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666C4" w:rsidRDefault="00135479" w:rsidP="00DB597C">
      <w:pPr>
        <w:spacing w:after="0" w:line="240" w:lineRule="auto"/>
        <w:rPr>
          <w:rFonts w:ascii="Times New Roman" w:hAnsi="Times New Roman"/>
          <w:b/>
          <w:caps/>
          <w:sz w:val="24"/>
          <w:szCs w:val="24"/>
          <w:lang w:eastAsia="ru-RU"/>
        </w:rPr>
      </w:pPr>
      <w:r>
        <w:rPr>
          <w:noProof/>
          <w:lang w:eastAsia="ru-RU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6" type="#_x0000_t75" style="position:absolute;margin-left:0;margin-top:0;width:479.9pt;height:678.6pt;z-index:251657216">
            <v:imagedata r:id="rId8" o:title=""/>
          </v:shape>
        </w:pict>
      </w:r>
    </w:p>
    <w:p w:rsidR="00C666C4" w:rsidRDefault="00C666C4" w:rsidP="00DB597C">
      <w:pPr>
        <w:spacing w:after="0" w:line="240" w:lineRule="auto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C666C4" w:rsidRDefault="00C666C4" w:rsidP="00DB597C">
      <w:pPr>
        <w:spacing w:after="0" w:line="240" w:lineRule="auto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C666C4" w:rsidRDefault="00C666C4" w:rsidP="00DB597C">
      <w:pPr>
        <w:spacing w:after="0" w:line="240" w:lineRule="auto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C666C4" w:rsidRDefault="00C666C4" w:rsidP="00DB597C">
      <w:pPr>
        <w:spacing w:after="0" w:line="240" w:lineRule="auto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C666C4" w:rsidRDefault="00C666C4" w:rsidP="00DB597C">
      <w:pPr>
        <w:spacing w:after="0" w:line="240" w:lineRule="auto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C666C4" w:rsidRDefault="00C666C4" w:rsidP="00DB597C">
      <w:pPr>
        <w:spacing w:after="0" w:line="240" w:lineRule="auto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C666C4" w:rsidRDefault="00C666C4" w:rsidP="00DB597C">
      <w:pPr>
        <w:spacing w:after="0" w:line="240" w:lineRule="auto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C666C4" w:rsidRDefault="00C666C4" w:rsidP="00DB597C">
      <w:pPr>
        <w:spacing w:after="0" w:line="240" w:lineRule="auto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C666C4" w:rsidRDefault="00C666C4" w:rsidP="00DB597C">
      <w:pPr>
        <w:spacing w:after="0" w:line="240" w:lineRule="auto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C666C4" w:rsidRDefault="00C666C4" w:rsidP="00DB597C">
      <w:pPr>
        <w:spacing w:after="0" w:line="240" w:lineRule="auto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C666C4" w:rsidRDefault="00C666C4" w:rsidP="00DB597C">
      <w:pPr>
        <w:spacing w:after="0" w:line="240" w:lineRule="auto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C666C4" w:rsidRDefault="00C666C4" w:rsidP="00DB597C">
      <w:pPr>
        <w:spacing w:after="0" w:line="240" w:lineRule="auto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C666C4" w:rsidRDefault="00C666C4" w:rsidP="00DB597C">
      <w:pPr>
        <w:spacing w:after="0" w:line="240" w:lineRule="auto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C666C4" w:rsidRDefault="00C666C4" w:rsidP="00DB597C">
      <w:pPr>
        <w:spacing w:after="0" w:line="240" w:lineRule="auto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C666C4" w:rsidRDefault="00C666C4" w:rsidP="00DB597C">
      <w:pPr>
        <w:spacing w:after="0" w:line="240" w:lineRule="auto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C666C4" w:rsidRDefault="00C666C4" w:rsidP="00DB597C">
      <w:pPr>
        <w:spacing w:after="0" w:line="240" w:lineRule="auto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C666C4" w:rsidRDefault="00C666C4" w:rsidP="00DB597C">
      <w:pPr>
        <w:spacing w:after="0" w:line="240" w:lineRule="auto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C666C4" w:rsidRDefault="00C666C4" w:rsidP="00DB597C">
      <w:pPr>
        <w:spacing w:after="0" w:line="240" w:lineRule="auto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C666C4" w:rsidRDefault="00C666C4" w:rsidP="00DB597C">
      <w:pPr>
        <w:spacing w:after="0" w:line="240" w:lineRule="auto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C666C4" w:rsidRDefault="00C666C4" w:rsidP="00DB597C">
      <w:pPr>
        <w:spacing w:after="0" w:line="240" w:lineRule="auto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C666C4" w:rsidRDefault="00C666C4" w:rsidP="00DB597C">
      <w:pPr>
        <w:spacing w:after="0" w:line="240" w:lineRule="auto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C666C4" w:rsidRDefault="00C666C4" w:rsidP="00DB597C">
      <w:pPr>
        <w:spacing w:after="0" w:line="240" w:lineRule="auto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C666C4" w:rsidRDefault="00C666C4" w:rsidP="00DB597C">
      <w:pPr>
        <w:spacing w:after="0" w:line="240" w:lineRule="auto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C666C4" w:rsidRDefault="00C666C4" w:rsidP="00DB597C">
      <w:pPr>
        <w:spacing w:after="0" w:line="240" w:lineRule="auto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C666C4" w:rsidRDefault="00C666C4" w:rsidP="00DB597C">
      <w:pPr>
        <w:spacing w:after="0" w:line="240" w:lineRule="auto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C666C4" w:rsidRDefault="00C666C4" w:rsidP="00DB597C">
      <w:pPr>
        <w:spacing w:after="0" w:line="240" w:lineRule="auto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C666C4" w:rsidRDefault="00C666C4" w:rsidP="00DB597C">
      <w:pPr>
        <w:spacing w:after="0" w:line="240" w:lineRule="auto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C666C4" w:rsidRDefault="00C666C4" w:rsidP="00DB597C">
      <w:pPr>
        <w:spacing w:after="0" w:line="240" w:lineRule="auto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C666C4" w:rsidRDefault="00C666C4" w:rsidP="00DB597C">
      <w:pPr>
        <w:spacing w:after="0" w:line="240" w:lineRule="auto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C666C4" w:rsidRDefault="00C666C4" w:rsidP="00DB597C">
      <w:pPr>
        <w:spacing w:after="0" w:line="240" w:lineRule="auto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C666C4" w:rsidRDefault="00C666C4" w:rsidP="00DB597C">
      <w:pPr>
        <w:spacing w:after="0" w:line="240" w:lineRule="auto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C666C4" w:rsidRDefault="00C666C4" w:rsidP="00DB597C">
      <w:pPr>
        <w:spacing w:after="0" w:line="240" w:lineRule="auto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C666C4" w:rsidRDefault="00C666C4" w:rsidP="00DB597C">
      <w:pPr>
        <w:spacing w:after="0" w:line="240" w:lineRule="auto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C666C4" w:rsidRDefault="00C666C4" w:rsidP="00DB597C">
      <w:pPr>
        <w:spacing w:after="0" w:line="240" w:lineRule="auto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C666C4" w:rsidRDefault="00C666C4" w:rsidP="00DB597C">
      <w:pPr>
        <w:spacing w:after="0" w:line="240" w:lineRule="auto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C666C4" w:rsidRDefault="00C666C4" w:rsidP="00DB597C">
      <w:pPr>
        <w:spacing w:after="0" w:line="240" w:lineRule="auto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C666C4" w:rsidRDefault="00C666C4" w:rsidP="00DB597C">
      <w:pPr>
        <w:spacing w:after="0" w:line="240" w:lineRule="auto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C666C4" w:rsidRDefault="00C666C4" w:rsidP="00DB597C">
      <w:pPr>
        <w:spacing w:after="0" w:line="240" w:lineRule="auto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C666C4" w:rsidRDefault="00C666C4" w:rsidP="00DB597C">
      <w:pPr>
        <w:spacing w:after="0" w:line="240" w:lineRule="auto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C666C4" w:rsidRDefault="00C666C4" w:rsidP="00DB597C">
      <w:pPr>
        <w:spacing w:after="0" w:line="240" w:lineRule="auto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C666C4" w:rsidRDefault="00C666C4" w:rsidP="00DB597C">
      <w:pPr>
        <w:spacing w:after="0" w:line="240" w:lineRule="auto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C666C4" w:rsidRDefault="00C666C4" w:rsidP="00DB597C">
      <w:pPr>
        <w:spacing w:after="0" w:line="240" w:lineRule="auto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C666C4" w:rsidRDefault="00C666C4" w:rsidP="00DB597C">
      <w:pPr>
        <w:spacing w:after="0" w:line="240" w:lineRule="auto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C666C4" w:rsidRDefault="00C666C4" w:rsidP="00DB597C">
      <w:pPr>
        <w:spacing w:after="0" w:line="240" w:lineRule="auto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C666C4" w:rsidRDefault="00C666C4" w:rsidP="00DB597C">
      <w:pPr>
        <w:spacing w:after="0" w:line="240" w:lineRule="auto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C666C4" w:rsidRDefault="00C666C4" w:rsidP="00DB597C">
      <w:pPr>
        <w:spacing w:after="0" w:line="240" w:lineRule="auto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C666C4" w:rsidRDefault="00C666C4" w:rsidP="00DB597C">
      <w:pPr>
        <w:spacing w:after="0" w:line="240" w:lineRule="auto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C666C4" w:rsidRDefault="00C666C4" w:rsidP="00DB597C">
      <w:pPr>
        <w:spacing w:after="0" w:line="240" w:lineRule="auto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C666C4" w:rsidRDefault="00C666C4" w:rsidP="00DB597C">
      <w:pPr>
        <w:spacing w:after="0" w:line="240" w:lineRule="auto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C666C4" w:rsidRDefault="00C666C4" w:rsidP="00DB597C">
      <w:pPr>
        <w:spacing w:after="0" w:line="240" w:lineRule="auto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C666C4" w:rsidRPr="00DB597C" w:rsidRDefault="00C666C4" w:rsidP="00DB597C">
      <w:pPr>
        <w:spacing w:after="0" w:line="240" w:lineRule="auto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C666C4" w:rsidRDefault="00C666C4" w:rsidP="00DB597C">
      <w:pPr>
        <w:spacing w:after="120" w:line="36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C666C4" w:rsidRDefault="00135479" w:rsidP="00DB597C">
      <w:pPr>
        <w:spacing w:after="120" w:line="36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  <w:r>
        <w:rPr>
          <w:noProof/>
          <w:lang w:eastAsia="ru-RU"/>
        </w:rPr>
        <w:pict>
          <v:shape id="_x0000_s1027" type="#_x0000_t75" style="position:absolute;left:0;text-align:left;margin-left:0;margin-top:0;width:479.9pt;height:678.6pt;z-index:251658240">
            <v:imagedata r:id="rId9" o:title=""/>
          </v:shape>
        </w:pict>
      </w:r>
    </w:p>
    <w:p w:rsidR="00C666C4" w:rsidRDefault="00C666C4" w:rsidP="00DB597C">
      <w:pPr>
        <w:spacing w:after="120" w:line="36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C666C4" w:rsidRDefault="00C666C4" w:rsidP="00DB597C">
      <w:pPr>
        <w:spacing w:after="120" w:line="36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C666C4" w:rsidRDefault="00C666C4" w:rsidP="00DB597C">
      <w:pPr>
        <w:spacing w:after="120" w:line="36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C666C4" w:rsidRDefault="00C666C4" w:rsidP="00DB597C">
      <w:pPr>
        <w:spacing w:after="120" w:line="36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C666C4" w:rsidRDefault="00C666C4" w:rsidP="00DB597C">
      <w:pPr>
        <w:spacing w:after="120" w:line="36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C666C4" w:rsidRDefault="00C666C4" w:rsidP="00DB597C">
      <w:pPr>
        <w:spacing w:after="120" w:line="36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C666C4" w:rsidRDefault="00C666C4" w:rsidP="00DB597C">
      <w:pPr>
        <w:spacing w:after="120" w:line="36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C666C4" w:rsidRDefault="00C666C4" w:rsidP="00DB597C">
      <w:pPr>
        <w:spacing w:after="120" w:line="36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C666C4" w:rsidRDefault="00C666C4" w:rsidP="00DB597C">
      <w:pPr>
        <w:spacing w:after="120" w:line="36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C666C4" w:rsidRDefault="00C666C4" w:rsidP="00DB597C">
      <w:pPr>
        <w:spacing w:after="120" w:line="36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C666C4" w:rsidRDefault="00C666C4" w:rsidP="00DB597C">
      <w:pPr>
        <w:spacing w:after="120" w:line="36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C666C4" w:rsidRDefault="00C666C4" w:rsidP="00DB597C">
      <w:pPr>
        <w:spacing w:after="120" w:line="36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C666C4" w:rsidRDefault="00C666C4" w:rsidP="00DB597C">
      <w:pPr>
        <w:spacing w:after="120" w:line="36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C666C4" w:rsidRDefault="00C666C4" w:rsidP="00DB597C">
      <w:pPr>
        <w:spacing w:after="120" w:line="36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C666C4" w:rsidRDefault="00C666C4" w:rsidP="00DB597C">
      <w:pPr>
        <w:spacing w:after="120" w:line="36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C666C4" w:rsidRDefault="00C666C4" w:rsidP="00DB597C">
      <w:pPr>
        <w:spacing w:after="120" w:line="36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C666C4" w:rsidRDefault="00C666C4" w:rsidP="00DB597C">
      <w:pPr>
        <w:spacing w:after="120" w:line="36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C666C4" w:rsidRDefault="00C666C4" w:rsidP="00DB597C">
      <w:pPr>
        <w:spacing w:after="120" w:line="36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C666C4" w:rsidRDefault="00C666C4" w:rsidP="00DB597C">
      <w:pPr>
        <w:spacing w:after="120" w:line="36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C666C4" w:rsidRDefault="00C666C4" w:rsidP="00DB597C">
      <w:pPr>
        <w:spacing w:after="120" w:line="36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C666C4" w:rsidRDefault="00C666C4" w:rsidP="00DB597C">
      <w:pPr>
        <w:spacing w:after="120" w:line="36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C666C4" w:rsidRDefault="00C666C4" w:rsidP="00DB597C">
      <w:pPr>
        <w:spacing w:after="120" w:line="36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C666C4" w:rsidRDefault="00C666C4" w:rsidP="00DB597C">
      <w:pPr>
        <w:spacing w:after="120" w:line="36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C666C4" w:rsidRDefault="00C666C4" w:rsidP="00DB597C">
      <w:pPr>
        <w:spacing w:after="120" w:line="36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C666C4" w:rsidRDefault="00C666C4" w:rsidP="00DB597C">
      <w:pPr>
        <w:spacing w:after="120" w:line="36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C666C4" w:rsidRDefault="00C666C4" w:rsidP="00DB597C">
      <w:pPr>
        <w:spacing w:after="120" w:line="36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  <w:r w:rsidRPr="002A27CD">
        <w:rPr>
          <w:rFonts w:ascii="Times New Roman" w:hAnsi="Times New Roman"/>
          <w:b/>
          <w:caps/>
          <w:sz w:val="24"/>
          <w:szCs w:val="24"/>
          <w:lang w:eastAsia="ru-RU"/>
        </w:rPr>
        <w:lastRenderedPageBreak/>
        <w:t>Содержание</w:t>
      </w:r>
    </w:p>
    <w:p w:rsidR="00C666C4" w:rsidRPr="00851E72" w:rsidRDefault="00E5181B">
      <w:pPr>
        <w:pStyle w:val="16"/>
        <w:rPr>
          <w:rFonts w:ascii="Times New Roman" w:hAnsi="Times New Roman"/>
          <w:noProof/>
          <w:sz w:val="24"/>
          <w:szCs w:val="24"/>
          <w:lang w:eastAsia="ru-RU"/>
        </w:rPr>
      </w:pPr>
      <w:r w:rsidRPr="00851E72">
        <w:rPr>
          <w:rFonts w:ascii="Times New Roman" w:hAnsi="Times New Roman"/>
          <w:b/>
          <w:caps/>
          <w:sz w:val="24"/>
          <w:szCs w:val="24"/>
          <w:lang w:eastAsia="ru-RU"/>
        </w:rPr>
        <w:fldChar w:fldCharType="begin"/>
      </w:r>
      <w:r w:rsidR="00C666C4" w:rsidRPr="00851E72">
        <w:rPr>
          <w:rFonts w:ascii="Times New Roman" w:hAnsi="Times New Roman"/>
          <w:b/>
          <w:caps/>
          <w:sz w:val="24"/>
          <w:szCs w:val="24"/>
          <w:lang w:eastAsia="ru-RU"/>
        </w:rPr>
        <w:instrText xml:space="preserve"> TOC \o "1-3" \h \z \u </w:instrText>
      </w:r>
      <w:r w:rsidRPr="00851E72">
        <w:rPr>
          <w:rFonts w:ascii="Times New Roman" w:hAnsi="Times New Roman"/>
          <w:b/>
          <w:caps/>
          <w:sz w:val="24"/>
          <w:szCs w:val="24"/>
          <w:lang w:eastAsia="ru-RU"/>
        </w:rPr>
        <w:fldChar w:fldCharType="separate"/>
      </w:r>
      <w:hyperlink w:anchor="_Toc3234667" w:history="1">
        <w:r w:rsidR="00DA28F5" w:rsidRPr="00851E72">
          <w:rPr>
            <w:rStyle w:val="af6"/>
            <w:rFonts w:ascii="Times New Roman" w:hAnsi="Times New Roman"/>
            <w:noProof/>
            <w:sz w:val="24"/>
            <w:szCs w:val="24"/>
            <w:lang w:eastAsia="ru-RU"/>
          </w:rPr>
          <w:t>1. Назначение модуля</w:t>
        </w:r>
        <w:r w:rsidR="00C666C4" w:rsidRPr="00851E72">
          <w:rPr>
            <w:rFonts w:ascii="Times New Roman" w:hAnsi="Times New Roman"/>
            <w:noProof/>
            <w:webHidden/>
            <w:sz w:val="24"/>
            <w:szCs w:val="24"/>
          </w:rPr>
          <w:tab/>
        </w:r>
        <w:r w:rsidR="00DA28F5">
          <w:rPr>
            <w:rFonts w:ascii="Times New Roman" w:hAnsi="Times New Roman"/>
            <w:noProof/>
            <w:webHidden/>
            <w:sz w:val="24"/>
            <w:szCs w:val="24"/>
          </w:rPr>
          <w:t>4</w:t>
        </w:r>
      </w:hyperlink>
    </w:p>
    <w:p w:rsidR="00C666C4" w:rsidRPr="00851E72" w:rsidRDefault="00135479">
      <w:pPr>
        <w:pStyle w:val="16"/>
        <w:rPr>
          <w:rFonts w:ascii="Times New Roman" w:hAnsi="Times New Roman"/>
          <w:noProof/>
          <w:sz w:val="24"/>
          <w:szCs w:val="24"/>
          <w:lang w:eastAsia="ru-RU"/>
        </w:rPr>
      </w:pPr>
      <w:hyperlink w:anchor="_Toc3234668" w:history="1">
        <w:r w:rsidR="00DA28F5" w:rsidRPr="00851E72">
          <w:rPr>
            <w:rStyle w:val="af6"/>
            <w:rFonts w:ascii="Times New Roman" w:hAnsi="Times New Roman"/>
            <w:noProof/>
            <w:sz w:val="24"/>
            <w:szCs w:val="24"/>
            <w:lang w:eastAsia="ru-RU"/>
          </w:rPr>
          <w:t>2. Характеристика модуля</w:t>
        </w:r>
        <w:r w:rsidR="00C666C4" w:rsidRPr="00851E72">
          <w:rPr>
            <w:rFonts w:ascii="Times New Roman" w:hAnsi="Times New Roman"/>
            <w:noProof/>
            <w:webHidden/>
            <w:sz w:val="24"/>
            <w:szCs w:val="24"/>
          </w:rPr>
          <w:tab/>
        </w:r>
        <w:r w:rsidR="00DA28F5">
          <w:rPr>
            <w:rFonts w:ascii="Times New Roman" w:hAnsi="Times New Roman"/>
            <w:noProof/>
            <w:webHidden/>
            <w:sz w:val="24"/>
            <w:szCs w:val="24"/>
          </w:rPr>
          <w:t>5</w:t>
        </w:r>
      </w:hyperlink>
    </w:p>
    <w:p w:rsidR="00C666C4" w:rsidRPr="00851E72" w:rsidRDefault="00135479">
      <w:pPr>
        <w:pStyle w:val="16"/>
        <w:rPr>
          <w:rFonts w:ascii="Times New Roman" w:hAnsi="Times New Roman"/>
          <w:noProof/>
          <w:sz w:val="24"/>
          <w:szCs w:val="24"/>
          <w:lang w:eastAsia="ru-RU"/>
        </w:rPr>
      </w:pPr>
      <w:hyperlink w:anchor="_Toc3234669" w:history="1">
        <w:r w:rsidR="00DA28F5" w:rsidRPr="00851E72">
          <w:rPr>
            <w:rStyle w:val="af6"/>
            <w:rFonts w:ascii="Times New Roman" w:hAnsi="Times New Roman"/>
            <w:noProof/>
            <w:sz w:val="24"/>
            <w:szCs w:val="24"/>
            <w:lang w:eastAsia="ru-RU"/>
          </w:rPr>
          <w:t>3. Структура модуля</w:t>
        </w:r>
        <w:r w:rsidR="00C666C4" w:rsidRPr="00851E72">
          <w:rPr>
            <w:rFonts w:ascii="Times New Roman" w:hAnsi="Times New Roman"/>
            <w:noProof/>
            <w:webHidden/>
            <w:sz w:val="24"/>
            <w:szCs w:val="24"/>
          </w:rPr>
          <w:tab/>
        </w:r>
        <w:r w:rsidR="00DA28F5">
          <w:rPr>
            <w:rFonts w:ascii="Times New Roman" w:hAnsi="Times New Roman"/>
            <w:noProof/>
            <w:webHidden/>
            <w:sz w:val="24"/>
            <w:szCs w:val="24"/>
          </w:rPr>
          <w:t>8</w:t>
        </w:r>
      </w:hyperlink>
    </w:p>
    <w:p w:rsidR="00C666C4" w:rsidRPr="00851E72" w:rsidRDefault="00135479">
      <w:pPr>
        <w:pStyle w:val="16"/>
        <w:rPr>
          <w:rFonts w:ascii="Times New Roman" w:hAnsi="Times New Roman"/>
          <w:noProof/>
          <w:sz w:val="24"/>
          <w:szCs w:val="24"/>
          <w:lang w:eastAsia="ru-RU"/>
        </w:rPr>
      </w:pPr>
      <w:hyperlink w:anchor="_Toc3234670" w:history="1">
        <w:r w:rsidR="00DA28F5" w:rsidRPr="00851E72">
          <w:rPr>
            <w:rStyle w:val="af6"/>
            <w:rFonts w:ascii="Times New Roman" w:hAnsi="Times New Roman"/>
            <w:noProof/>
            <w:sz w:val="24"/>
            <w:szCs w:val="24"/>
            <w:lang w:eastAsia="ru-RU"/>
          </w:rPr>
          <w:t>4. Методические указания для обучающихся по освоению модуля</w:t>
        </w:r>
        <w:r w:rsidR="00C666C4" w:rsidRPr="00851E72">
          <w:rPr>
            <w:rFonts w:ascii="Times New Roman" w:hAnsi="Times New Roman"/>
            <w:noProof/>
            <w:webHidden/>
            <w:sz w:val="24"/>
            <w:szCs w:val="24"/>
          </w:rPr>
          <w:tab/>
        </w:r>
        <w:r w:rsidR="00DA28F5">
          <w:rPr>
            <w:rFonts w:ascii="Times New Roman" w:hAnsi="Times New Roman"/>
            <w:noProof/>
            <w:webHidden/>
            <w:sz w:val="24"/>
            <w:szCs w:val="24"/>
          </w:rPr>
          <w:t>9</w:t>
        </w:r>
      </w:hyperlink>
    </w:p>
    <w:p w:rsidR="00C666C4" w:rsidRPr="00851E72" w:rsidRDefault="00135479">
      <w:pPr>
        <w:pStyle w:val="16"/>
        <w:rPr>
          <w:rFonts w:ascii="Times New Roman" w:hAnsi="Times New Roman"/>
          <w:noProof/>
          <w:sz w:val="24"/>
          <w:szCs w:val="24"/>
          <w:lang w:eastAsia="ru-RU"/>
        </w:rPr>
      </w:pPr>
      <w:hyperlink w:anchor="_Toc3234671" w:history="1">
        <w:r w:rsidR="00DA28F5" w:rsidRPr="00851E72">
          <w:rPr>
            <w:rStyle w:val="af6"/>
            <w:rFonts w:ascii="Times New Roman" w:hAnsi="Times New Roman"/>
            <w:noProof/>
            <w:sz w:val="24"/>
            <w:szCs w:val="24"/>
            <w:lang w:eastAsia="ru-RU"/>
          </w:rPr>
          <w:t>5. Программы дисциплин модуля</w:t>
        </w:r>
        <w:r w:rsidR="00C666C4" w:rsidRPr="00851E72">
          <w:rPr>
            <w:rFonts w:ascii="Times New Roman" w:hAnsi="Times New Roman"/>
            <w:noProof/>
            <w:webHidden/>
            <w:sz w:val="24"/>
            <w:szCs w:val="24"/>
          </w:rPr>
          <w:tab/>
        </w:r>
        <w:r w:rsidR="00DA28F5">
          <w:rPr>
            <w:rFonts w:ascii="Times New Roman" w:hAnsi="Times New Roman"/>
            <w:noProof/>
            <w:webHidden/>
            <w:sz w:val="24"/>
            <w:szCs w:val="24"/>
          </w:rPr>
          <w:t>10</w:t>
        </w:r>
      </w:hyperlink>
    </w:p>
    <w:p w:rsidR="00C666C4" w:rsidRPr="00851E72" w:rsidRDefault="00135479">
      <w:pPr>
        <w:pStyle w:val="16"/>
        <w:rPr>
          <w:rFonts w:ascii="Times New Roman" w:hAnsi="Times New Roman"/>
          <w:noProof/>
          <w:sz w:val="24"/>
          <w:szCs w:val="24"/>
          <w:lang w:eastAsia="ru-RU"/>
        </w:rPr>
      </w:pPr>
      <w:hyperlink w:anchor="_Toc3234672" w:history="1">
        <w:r w:rsidR="00DA28F5">
          <w:rPr>
            <w:rStyle w:val="af6"/>
            <w:rFonts w:ascii="Times New Roman" w:hAnsi="Times New Roman"/>
            <w:noProof/>
            <w:sz w:val="24"/>
            <w:szCs w:val="24"/>
          </w:rPr>
          <w:t>5.1. Программа дисциплины «П</w:t>
        </w:r>
        <w:r w:rsidR="00DA28F5" w:rsidRPr="00851E72">
          <w:rPr>
            <w:rStyle w:val="af6"/>
            <w:rFonts w:ascii="Times New Roman" w:hAnsi="Times New Roman"/>
            <w:noProof/>
            <w:sz w:val="24"/>
            <w:szCs w:val="24"/>
          </w:rPr>
          <w:t>равоведение»</w:t>
        </w:r>
        <w:r w:rsidR="00C666C4" w:rsidRPr="00851E72">
          <w:rPr>
            <w:rFonts w:ascii="Times New Roman" w:hAnsi="Times New Roman"/>
            <w:noProof/>
            <w:webHidden/>
            <w:sz w:val="24"/>
            <w:szCs w:val="24"/>
          </w:rPr>
          <w:tab/>
        </w:r>
        <w:r w:rsidR="00DA28F5">
          <w:rPr>
            <w:rFonts w:ascii="Times New Roman" w:hAnsi="Times New Roman"/>
            <w:noProof/>
            <w:webHidden/>
            <w:sz w:val="24"/>
            <w:szCs w:val="24"/>
          </w:rPr>
          <w:t>10</w:t>
        </w:r>
      </w:hyperlink>
    </w:p>
    <w:p w:rsidR="00C666C4" w:rsidRPr="00851E72" w:rsidRDefault="00135479">
      <w:pPr>
        <w:pStyle w:val="16"/>
        <w:rPr>
          <w:rFonts w:ascii="Times New Roman" w:hAnsi="Times New Roman"/>
          <w:noProof/>
          <w:sz w:val="24"/>
          <w:szCs w:val="24"/>
          <w:lang w:eastAsia="ru-RU"/>
        </w:rPr>
      </w:pPr>
      <w:hyperlink w:anchor="_Toc3234673" w:history="1">
        <w:r w:rsidR="00DA28F5" w:rsidRPr="00851E72">
          <w:rPr>
            <w:rStyle w:val="af6"/>
            <w:rFonts w:ascii="Times New Roman" w:hAnsi="Times New Roman"/>
            <w:noProof/>
            <w:sz w:val="24"/>
            <w:szCs w:val="24"/>
            <w:lang w:eastAsia="ru-RU"/>
          </w:rPr>
          <w:t>5.2. Программа дисциплины «</w:t>
        </w:r>
        <w:r w:rsidR="00DA28F5">
          <w:rPr>
            <w:rStyle w:val="af6"/>
            <w:rFonts w:ascii="Times New Roman" w:hAnsi="Times New Roman"/>
            <w:noProof/>
            <w:sz w:val="24"/>
            <w:szCs w:val="24"/>
            <w:lang w:eastAsia="ru-RU"/>
          </w:rPr>
          <w:t>И</w:t>
        </w:r>
        <w:r w:rsidR="00DA28F5" w:rsidRPr="00851E72">
          <w:rPr>
            <w:rStyle w:val="af6"/>
            <w:rFonts w:ascii="Times New Roman" w:hAnsi="Times New Roman"/>
            <w:noProof/>
            <w:sz w:val="24"/>
            <w:szCs w:val="24"/>
            <w:lang w:eastAsia="ru-RU"/>
          </w:rPr>
          <w:t>стория отечественного государства и права»</w:t>
        </w:r>
        <w:r w:rsidR="00C666C4" w:rsidRPr="00851E72">
          <w:rPr>
            <w:rFonts w:ascii="Times New Roman" w:hAnsi="Times New Roman"/>
            <w:noProof/>
            <w:webHidden/>
            <w:sz w:val="24"/>
            <w:szCs w:val="24"/>
          </w:rPr>
          <w:tab/>
        </w:r>
        <w:r w:rsidR="00DA28F5">
          <w:rPr>
            <w:rFonts w:ascii="Times New Roman" w:hAnsi="Times New Roman"/>
            <w:noProof/>
            <w:webHidden/>
            <w:sz w:val="24"/>
            <w:szCs w:val="24"/>
          </w:rPr>
          <w:t>15</w:t>
        </w:r>
      </w:hyperlink>
    </w:p>
    <w:p w:rsidR="00C666C4" w:rsidRPr="00851E72" w:rsidRDefault="00135479">
      <w:pPr>
        <w:pStyle w:val="16"/>
        <w:rPr>
          <w:rFonts w:ascii="Times New Roman" w:hAnsi="Times New Roman"/>
          <w:noProof/>
          <w:sz w:val="24"/>
          <w:szCs w:val="24"/>
          <w:lang w:eastAsia="ru-RU"/>
        </w:rPr>
      </w:pPr>
      <w:hyperlink w:anchor="_Toc3234674" w:history="1">
        <w:r w:rsidR="00DA28F5" w:rsidRPr="00851E72">
          <w:rPr>
            <w:rStyle w:val="af6"/>
            <w:rFonts w:ascii="Times New Roman" w:hAnsi="Times New Roman"/>
            <w:noProof/>
            <w:sz w:val="24"/>
            <w:szCs w:val="24"/>
          </w:rPr>
          <w:t xml:space="preserve">5.3. Программа дисциплины </w:t>
        </w:r>
        <w:r w:rsidR="00DA28F5" w:rsidRPr="00851E72">
          <w:rPr>
            <w:rStyle w:val="af6"/>
            <w:rFonts w:ascii="Times New Roman" w:hAnsi="Times New Roman"/>
            <w:noProof/>
            <w:sz w:val="24"/>
            <w:szCs w:val="24"/>
            <w:lang w:eastAsia="ru-RU"/>
          </w:rPr>
          <w:t>«</w:t>
        </w:r>
        <w:r w:rsidR="00DA28F5">
          <w:rPr>
            <w:rStyle w:val="af6"/>
            <w:rFonts w:ascii="Times New Roman" w:hAnsi="Times New Roman"/>
            <w:noProof/>
            <w:sz w:val="24"/>
            <w:szCs w:val="24"/>
            <w:lang w:eastAsia="ru-RU"/>
          </w:rPr>
          <w:t>И</w:t>
        </w:r>
        <w:r w:rsidR="00DA28F5" w:rsidRPr="00851E72">
          <w:rPr>
            <w:rStyle w:val="af6"/>
            <w:rFonts w:ascii="Times New Roman" w:hAnsi="Times New Roman"/>
            <w:noProof/>
            <w:sz w:val="24"/>
            <w:szCs w:val="24"/>
            <w:lang w:eastAsia="ru-RU"/>
          </w:rPr>
          <w:t>стория государства и права зарубежных стран»</w:t>
        </w:r>
        <w:r w:rsidR="00C666C4" w:rsidRPr="00851E72">
          <w:rPr>
            <w:rFonts w:ascii="Times New Roman" w:hAnsi="Times New Roman"/>
            <w:noProof/>
            <w:webHidden/>
            <w:sz w:val="24"/>
            <w:szCs w:val="24"/>
          </w:rPr>
          <w:tab/>
        </w:r>
        <w:r w:rsidR="00DA28F5">
          <w:rPr>
            <w:rFonts w:ascii="Times New Roman" w:hAnsi="Times New Roman"/>
            <w:noProof/>
            <w:webHidden/>
            <w:sz w:val="24"/>
            <w:szCs w:val="24"/>
          </w:rPr>
          <w:t>20</w:t>
        </w:r>
      </w:hyperlink>
    </w:p>
    <w:p w:rsidR="00C666C4" w:rsidRPr="00851E72" w:rsidRDefault="00135479">
      <w:pPr>
        <w:pStyle w:val="16"/>
        <w:rPr>
          <w:rFonts w:ascii="Times New Roman" w:hAnsi="Times New Roman"/>
          <w:noProof/>
          <w:sz w:val="24"/>
          <w:szCs w:val="24"/>
          <w:lang w:eastAsia="ru-RU"/>
        </w:rPr>
      </w:pPr>
      <w:hyperlink w:anchor="_Toc3234675" w:history="1">
        <w:r w:rsidR="00DA28F5" w:rsidRPr="00851E72">
          <w:rPr>
            <w:rStyle w:val="af6"/>
            <w:rFonts w:ascii="Times New Roman" w:hAnsi="Times New Roman"/>
            <w:noProof/>
            <w:sz w:val="24"/>
            <w:szCs w:val="24"/>
          </w:rPr>
          <w:t>5.4. Программа дисциплины «</w:t>
        </w:r>
        <w:r w:rsidR="00DA28F5">
          <w:rPr>
            <w:rStyle w:val="af6"/>
            <w:rFonts w:ascii="Times New Roman" w:hAnsi="Times New Roman"/>
            <w:noProof/>
            <w:sz w:val="24"/>
            <w:szCs w:val="24"/>
          </w:rPr>
          <w:t>Т</w:t>
        </w:r>
        <w:r w:rsidR="00DA28F5" w:rsidRPr="00851E72">
          <w:rPr>
            <w:rStyle w:val="af6"/>
            <w:rFonts w:ascii="Times New Roman" w:hAnsi="Times New Roman"/>
            <w:noProof/>
            <w:sz w:val="24"/>
            <w:szCs w:val="24"/>
          </w:rPr>
          <w:t>еория государства и права»</w:t>
        </w:r>
        <w:r w:rsidR="00C666C4" w:rsidRPr="00851E72">
          <w:rPr>
            <w:rFonts w:ascii="Times New Roman" w:hAnsi="Times New Roman"/>
            <w:noProof/>
            <w:webHidden/>
            <w:sz w:val="24"/>
            <w:szCs w:val="24"/>
          </w:rPr>
          <w:tab/>
        </w:r>
        <w:r w:rsidR="00DA28F5">
          <w:rPr>
            <w:rFonts w:ascii="Times New Roman" w:hAnsi="Times New Roman"/>
            <w:noProof/>
            <w:webHidden/>
            <w:sz w:val="24"/>
            <w:szCs w:val="24"/>
          </w:rPr>
          <w:t>26</w:t>
        </w:r>
      </w:hyperlink>
    </w:p>
    <w:p w:rsidR="00C666C4" w:rsidRPr="00851E72" w:rsidRDefault="00135479">
      <w:pPr>
        <w:pStyle w:val="16"/>
        <w:rPr>
          <w:rFonts w:ascii="Times New Roman" w:hAnsi="Times New Roman"/>
          <w:noProof/>
          <w:sz w:val="24"/>
          <w:szCs w:val="24"/>
          <w:lang w:eastAsia="ru-RU"/>
        </w:rPr>
      </w:pPr>
      <w:hyperlink w:anchor="_Toc3234676" w:history="1">
        <w:r w:rsidR="00DA28F5" w:rsidRPr="00851E72">
          <w:rPr>
            <w:rStyle w:val="af6"/>
            <w:rFonts w:ascii="Times New Roman" w:hAnsi="Times New Roman"/>
            <w:noProof/>
            <w:sz w:val="24"/>
            <w:szCs w:val="24"/>
          </w:rPr>
          <w:t>5.5. Программа дисциплины «</w:t>
        </w:r>
        <w:r w:rsidR="00DA28F5">
          <w:rPr>
            <w:rStyle w:val="af6"/>
            <w:rFonts w:ascii="Times New Roman" w:hAnsi="Times New Roman"/>
            <w:noProof/>
            <w:sz w:val="24"/>
            <w:szCs w:val="24"/>
          </w:rPr>
          <w:t>И</w:t>
        </w:r>
        <w:r w:rsidR="00DA28F5" w:rsidRPr="00851E72">
          <w:rPr>
            <w:rStyle w:val="af6"/>
            <w:rFonts w:ascii="Times New Roman" w:hAnsi="Times New Roman"/>
            <w:noProof/>
            <w:sz w:val="24"/>
            <w:szCs w:val="24"/>
          </w:rPr>
          <w:t xml:space="preserve">збирательное право </w:t>
        </w:r>
        <w:r w:rsidR="00DA28F5">
          <w:rPr>
            <w:rStyle w:val="af6"/>
            <w:rFonts w:ascii="Times New Roman" w:hAnsi="Times New Roman"/>
            <w:noProof/>
            <w:sz w:val="24"/>
            <w:szCs w:val="24"/>
          </w:rPr>
          <w:t>РФ</w:t>
        </w:r>
        <w:r w:rsidR="00C666C4" w:rsidRPr="00851E72">
          <w:rPr>
            <w:rStyle w:val="af6"/>
            <w:rFonts w:ascii="Times New Roman" w:hAnsi="Times New Roman"/>
            <w:caps/>
            <w:noProof/>
            <w:sz w:val="24"/>
            <w:szCs w:val="24"/>
          </w:rPr>
          <w:t>»</w:t>
        </w:r>
        <w:r w:rsidR="00C666C4" w:rsidRPr="00851E72">
          <w:rPr>
            <w:rFonts w:ascii="Times New Roman" w:hAnsi="Times New Roman"/>
            <w:noProof/>
            <w:webHidden/>
            <w:sz w:val="24"/>
            <w:szCs w:val="24"/>
          </w:rPr>
          <w:tab/>
        </w:r>
        <w:r w:rsidR="00E5181B" w:rsidRPr="00851E72">
          <w:rPr>
            <w:rFonts w:ascii="Times New Roman" w:hAnsi="Times New Roman"/>
            <w:noProof/>
            <w:webHidden/>
            <w:sz w:val="24"/>
            <w:szCs w:val="24"/>
          </w:rPr>
          <w:fldChar w:fldCharType="begin"/>
        </w:r>
        <w:r w:rsidR="00C666C4" w:rsidRPr="00851E72">
          <w:rPr>
            <w:rFonts w:ascii="Times New Roman" w:hAnsi="Times New Roman"/>
            <w:noProof/>
            <w:webHidden/>
            <w:sz w:val="24"/>
            <w:szCs w:val="24"/>
          </w:rPr>
          <w:instrText xml:space="preserve"> PAGEREF _Toc3234676 \h </w:instrText>
        </w:r>
        <w:r w:rsidR="00E5181B" w:rsidRPr="00851E72">
          <w:rPr>
            <w:rFonts w:ascii="Times New Roman" w:hAnsi="Times New Roman"/>
            <w:noProof/>
            <w:webHidden/>
            <w:sz w:val="24"/>
            <w:szCs w:val="24"/>
          </w:rPr>
        </w:r>
        <w:r w:rsidR="00E5181B" w:rsidRPr="00851E72">
          <w:rPr>
            <w:rFonts w:ascii="Times New Roman" w:hAnsi="Times New Roman"/>
            <w:noProof/>
            <w:webHidden/>
            <w:sz w:val="24"/>
            <w:szCs w:val="24"/>
          </w:rPr>
          <w:fldChar w:fldCharType="separate"/>
        </w:r>
        <w:r w:rsidR="00C666C4">
          <w:rPr>
            <w:rFonts w:ascii="Times New Roman" w:hAnsi="Times New Roman"/>
            <w:noProof/>
            <w:webHidden/>
            <w:sz w:val="24"/>
            <w:szCs w:val="24"/>
          </w:rPr>
          <w:t>3</w:t>
        </w:r>
        <w:r w:rsidR="00E5181B" w:rsidRPr="00851E72">
          <w:rPr>
            <w:rFonts w:ascii="Times New Roman" w:hAnsi="Times New Roman"/>
            <w:noProof/>
            <w:webHidden/>
            <w:sz w:val="24"/>
            <w:szCs w:val="24"/>
          </w:rPr>
          <w:fldChar w:fldCharType="end"/>
        </w:r>
      </w:hyperlink>
      <w:r w:rsidR="00DA28F5">
        <w:rPr>
          <w:rFonts w:ascii="Times New Roman" w:hAnsi="Times New Roman"/>
          <w:noProof/>
          <w:sz w:val="24"/>
          <w:szCs w:val="24"/>
        </w:rPr>
        <w:t>1</w:t>
      </w:r>
    </w:p>
    <w:p w:rsidR="00C666C4" w:rsidRPr="00851E72" w:rsidRDefault="00135479">
      <w:pPr>
        <w:pStyle w:val="16"/>
        <w:rPr>
          <w:rFonts w:ascii="Times New Roman" w:hAnsi="Times New Roman"/>
          <w:noProof/>
          <w:sz w:val="24"/>
          <w:szCs w:val="24"/>
          <w:lang w:eastAsia="ru-RU"/>
        </w:rPr>
      </w:pPr>
      <w:hyperlink w:anchor="_Toc3234677" w:history="1">
        <w:r w:rsidR="00DA28F5" w:rsidRPr="00851E72">
          <w:rPr>
            <w:rStyle w:val="af6"/>
            <w:rFonts w:ascii="Times New Roman" w:hAnsi="Times New Roman"/>
            <w:noProof/>
            <w:sz w:val="24"/>
            <w:szCs w:val="24"/>
          </w:rPr>
          <w:t>5.6 . Программа дисциплины  «</w:t>
        </w:r>
        <w:r w:rsidR="00DA28F5">
          <w:rPr>
            <w:rStyle w:val="af6"/>
            <w:rFonts w:ascii="Times New Roman" w:hAnsi="Times New Roman"/>
            <w:noProof/>
            <w:sz w:val="24"/>
            <w:szCs w:val="24"/>
          </w:rPr>
          <w:t>Х</w:t>
        </w:r>
        <w:r w:rsidR="00DA28F5" w:rsidRPr="00851E72">
          <w:rPr>
            <w:rStyle w:val="af6"/>
            <w:rFonts w:ascii="Times New Roman" w:hAnsi="Times New Roman"/>
            <w:noProof/>
            <w:sz w:val="24"/>
            <w:szCs w:val="24"/>
          </w:rPr>
          <w:t>озяйственное право»</w:t>
        </w:r>
        <w:r w:rsidR="00C666C4" w:rsidRPr="00851E72">
          <w:rPr>
            <w:rFonts w:ascii="Times New Roman" w:hAnsi="Times New Roman"/>
            <w:noProof/>
            <w:webHidden/>
            <w:sz w:val="24"/>
            <w:szCs w:val="24"/>
          </w:rPr>
          <w:tab/>
        </w:r>
        <w:r w:rsidR="00E5181B" w:rsidRPr="00851E72">
          <w:rPr>
            <w:rFonts w:ascii="Times New Roman" w:hAnsi="Times New Roman"/>
            <w:noProof/>
            <w:webHidden/>
            <w:sz w:val="24"/>
            <w:szCs w:val="24"/>
          </w:rPr>
          <w:fldChar w:fldCharType="begin"/>
        </w:r>
        <w:r w:rsidR="00C666C4" w:rsidRPr="00851E72">
          <w:rPr>
            <w:rFonts w:ascii="Times New Roman" w:hAnsi="Times New Roman"/>
            <w:noProof/>
            <w:webHidden/>
            <w:sz w:val="24"/>
            <w:szCs w:val="24"/>
          </w:rPr>
          <w:instrText xml:space="preserve"> PAGEREF _Toc3234677 \h </w:instrText>
        </w:r>
        <w:r w:rsidR="00E5181B" w:rsidRPr="00851E72">
          <w:rPr>
            <w:rFonts w:ascii="Times New Roman" w:hAnsi="Times New Roman"/>
            <w:noProof/>
            <w:webHidden/>
            <w:sz w:val="24"/>
            <w:szCs w:val="24"/>
          </w:rPr>
        </w:r>
        <w:r w:rsidR="00E5181B" w:rsidRPr="00851E72">
          <w:rPr>
            <w:rFonts w:ascii="Times New Roman" w:hAnsi="Times New Roman"/>
            <w:noProof/>
            <w:webHidden/>
            <w:sz w:val="24"/>
            <w:szCs w:val="24"/>
          </w:rPr>
          <w:fldChar w:fldCharType="separate"/>
        </w:r>
        <w:r w:rsidR="00C666C4">
          <w:rPr>
            <w:rFonts w:ascii="Times New Roman" w:hAnsi="Times New Roman"/>
            <w:noProof/>
            <w:webHidden/>
            <w:sz w:val="24"/>
            <w:szCs w:val="24"/>
          </w:rPr>
          <w:t>3</w:t>
        </w:r>
        <w:r w:rsidR="00E5181B" w:rsidRPr="00851E72">
          <w:rPr>
            <w:rFonts w:ascii="Times New Roman" w:hAnsi="Times New Roman"/>
            <w:noProof/>
            <w:webHidden/>
            <w:sz w:val="24"/>
            <w:szCs w:val="24"/>
          </w:rPr>
          <w:fldChar w:fldCharType="end"/>
        </w:r>
      </w:hyperlink>
      <w:r w:rsidR="00DA28F5">
        <w:rPr>
          <w:rFonts w:ascii="Times New Roman" w:hAnsi="Times New Roman"/>
          <w:noProof/>
          <w:sz w:val="24"/>
          <w:szCs w:val="24"/>
        </w:rPr>
        <w:t>6</w:t>
      </w:r>
    </w:p>
    <w:p w:rsidR="00C666C4" w:rsidRPr="00851E72" w:rsidRDefault="00135479">
      <w:pPr>
        <w:pStyle w:val="16"/>
        <w:rPr>
          <w:rFonts w:ascii="Times New Roman" w:hAnsi="Times New Roman"/>
          <w:noProof/>
          <w:sz w:val="24"/>
          <w:szCs w:val="24"/>
          <w:lang w:eastAsia="ru-RU"/>
        </w:rPr>
      </w:pPr>
      <w:hyperlink w:anchor="_Toc3234678" w:history="1">
        <w:r w:rsidR="00DA28F5" w:rsidRPr="00851E72">
          <w:rPr>
            <w:rStyle w:val="af6"/>
            <w:rFonts w:ascii="Times New Roman" w:hAnsi="Times New Roman"/>
            <w:noProof/>
            <w:sz w:val="24"/>
            <w:szCs w:val="24"/>
            <w:lang w:eastAsia="ru-RU"/>
          </w:rPr>
          <w:t>6. Программа практики «</w:t>
        </w:r>
        <w:r w:rsidR="00DA28F5">
          <w:rPr>
            <w:rStyle w:val="af6"/>
            <w:rFonts w:ascii="Times New Roman" w:hAnsi="Times New Roman"/>
            <w:noProof/>
            <w:sz w:val="24"/>
            <w:szCs w:val="24"/>
            <w:lang w:eastAsia="ru-RU"/>
          </w:rPr>
          <w:t>У</w:t>
        </w:r>
        <w:r w:rsidR="00DA28F5" w:rsidRPr="00851E72">
          <w:rPr>
            <w:rStyle w:val="af6"/>
            <w:rFonts w:ascii="Times New Roman" w:hAnsi="Times New Roman"/>
            <w:noProof/>
            <w:sz w:val="24"/>
            <w:szCs w:val="24"/>
            <w:lang w:eastAsia="ru-RU"/>
          </w:rPr>
          <w:t>чебная (учебно-профессиональная)практика»</w:t>
        </w:r>
        <w:r w:rsidR="00C666C4" w:rsidRPr="00851E72">
          <w:rPr>
            <w:rFonts w:ascii="Times New Roman" w:hAnsi="Times New Roman"/>
            <w:noProof/>
            <w:webHidden/>
            <w:sz w:val="24"/>
            <w:szCs w:val="24"/>
          </w:rPr>
          <w:tab/>
        </w:r>
        <w:r w:rsidR="00DA28F5">
          <w:rPr>
            <w:rFonts w:ascii="Times New Roman" w:hAnsi="Times New Roman"/>
            <w:noProof/>
            <w:webHidden/>
            <w:sz w:val="24"/>
            <w:szCs w:val="24"/>
          </w:rPr>
          <w:t>41</w:t>
        </w:r>
      </w:hyperlink>
    </w:p>
    <w:p w:rsidR="00C666C4" w:rsidRPr="00851E72" w:rsidRDefault="00135479">
      <w:pPr>
        <w:pStyle w:val="16"/>
        <w:rPr>
          <w:rFonts w:ascii="Times New Roman" w:hAnsi="Times New Roman"/>
          <w:noProof/>
          <w:sz w:val="24"/>
          <w:szCs w:val="24"/>
          <w:lang w:eastAsia="ru-RU"/>
        </w:rPr>
      </w:pPr>
      <w:hyperlink w:anchor="_Toc3234679" w:history="1">
        <w:r w:rsidR="00DA28F5" w:rsidRPr="00851E72">
          <w:rPr>
            <w:rStyle w:val="af6"/>
            <w:rFonts w:ascii="Times New Roman" w:hAnsi="Times New Roman"/>
            <w:noProof/>
            <w:sz w:val="24"/>
            <w:szCs w:val="24"/>
            <w:lang w:eastAsia="ru-RU"/>
          </w:rPr>
          <w:t>7. Программа итоговой аттестации</w:t>
        </w:r>
        <w:r w:rsidR="00C666C4" w:rsidRPr="00851E72">
          <w:rPr>
            <w:rFonts w:ascii="Times New Roman" w:hAnsi="Times New Roman"/>
            <w:noProof/>
            <w:webHidden/>
            <w:sz w:val="24"/>
            <w:szCs w:val="24"/>
          </w:rPr>
          <w:tab/>
        </w:r>
        <w:r w:rsidR="00DA28F5">
          <w:rPr>
            <w:rFonts w:ascii="Times New Roman" w:hAnsi="Times New Roman"/>
            <w:noProof/>
            <w:webHidden/>
            <w:sz w:val="24"/>
            <w:szCs w:val="24"/>
          </w:rPr>
          <w:t>46</w:t>
        </w:r>
      </w:hyperlink>
    </w:p>
    <w:p w:rsidR="00C666C4" w:rsidRPr="00CA6054" w:rsidRDefault="00E5181B" w:rsidP="009769E2">
      <w:pPr>
        <w:pStyle w:val="1"/>
        <w:spacing w:line="240" w:lineRule="auto"/>
        <w:jc w:val="center"/>
        <w:rPr>
          <w:rFonts w:ascii="Times New Roman" w:hAnsi="Times New Roman"/>
          <w:caps/>
          <w:color w:val="auto"/>
        </w:rPr>
      </w:pPr>
      <w:r w:rsidRPr="00851E72">
        <w:rPr>
          <w:rFonts w:ascii="Times New Roman" w:hAnsi="Times New Roman"/>
          <w:b w:val="0"/>
          <w:caps/>
          <w:sz w:val="24"/>
          <w:szCs w:val="24"/>
        </w:rPr>
        <w:fldChar w:fldCharType="end"/>
      </w:r>
      <w:r w:rsidR="00C666C4" w:rsidRPr="00DB597C">
        <w:br w:type="page"/>
      </w:r>
      <w:bookmarkStart w:id="0" w:name="_Toc3234667"/>
      <w:r w:rsidR="00C666C4" w:rsidRPr="00CA6054">
        <w:rPr>
          <w:rFonts w:ascii="Times New Roman" w:hAnsi="Times New Roman"/>
          <w:caps/>
          <w:color w:val="auto"/>
        </w:rPr>
        <w:lastRenderedPageBreak/>
        <w:t>1. назначение модуля</w:t>
      </w:r>
      <w:bookmarkEnd w:id="0"/>
    </w:p>
    <w:p w:rsidR="00C666C4" w:rsidRDefault="00C666C4" w:rsidP="009769E2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C666C4" w:rsidRPr="00163B47" w:rsidRDefault="00C666C4" w:rsidP="009769E2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AF4EAA">
        <w:rPr>
          <w:rFonts w:ascii="Times New Roman" w:hAnsi="Times New Roman"/>
          <w:sz w:val="24"/>
          <w:szCs w:val="24"/>
          <w:lang w:eastAsia="ru-RU"/>
        </w:rPr>
        <w:t xml:space="preserve">Модуль </w:t>
      </w:r>
      <w:r>
        <w:rPr>
          <w:rFonts w:ascii="Times New Roman" w:hAnsi="Times New Roman"/>
          <w:sz w:val="24"/>
          <w:szCs w:val="24"/>
          <w:lang w:eastAsia="ru-RU"/>
        </w:rPr>
        <w:t>основы правовой деятельности</w:t>
      </w:r>
      <w:r w:rsidRPr="00AF4EAA">
        <w:rPr>
          <w:rFonts w:ascii="Times New Roman" w:hAnsi="Times New Roman"/>
          <w:sz w:val="24"/>
          <w:szCs w:val="24"/>
          <w:lang w:eastAsia="ru-RU"/>
        </w:rPr>
        <w:t xml:space="preserve"> предназначен для студентов</w:t>
      </w:r>
      <w:r>
        <w:rPr>
          <w:rFonts w:ascii="Times New Roman" w:hAnsi="Times New Roman"/>
          <w:sz w:val="24"/>
          <w:szCs w:val="24"/>
          <w:lang w:eastAsia="ru-RU"/>
        </w:rPr>
        <w:t>,</w:t>
      </w:r>
      <w:r w:rsidRPr="00AF4EAA">
        <w:rPr>
          <w:rFonts w:ascii="Times New Roman" w:hAnsi="Times New Roman"/>
          <w:sz w:val="24"/>
          <w:szCs w:val="24"/>
          <w:lang w:eastAsia="ru-RU"/>
        </w:rPr>
        <w:t xml:space="preserve"> обучающихся по направлению 44.03.04«Профессиональное обучение</w:t>
      </w:r>
      <w:r>
        <w:rPr>
          <w:rFonts w:ascii="Times New Roman" w:hAnsi="Times New Roman"/>
          <w:sz w:val="24"/>
          <w:szCs w:val="24"/>
          <w:lang w:eastAsia="ru-RU"/>
        </w:rPr>
        <w:t xml:space="preserve"> (по отраслям)</w:t>
      </w:r>
      <w:r w:rsidRPr="00AF4EAA">
        <w:rPr>
          <w:rFonts w:ascii="Times New Roman" w:hAnsi="Times New Roman"/>
          <w:sz w:val="24"/>
          <w:szCs w:val="24"/>
          <w:lang w:eastAsia="ru-RU"/>
        </w:rPr>
        <w:t>»</w:t>
      </w:r>
      <w:r>
        <w:rPr>
          <w:rFonts w:ascii="Times New Roman" w:hAnsi="Times New Roman"/>
          <w:sz w:val="24"/>
          <w:szCs w:val="24"/>
          <w:lang w:eastAsia="ru-RU"/>
        </w:rPr>
        <w:t>, п</w:t>
      </w:r>
      <w:r w:rsidRPr="00AF4EAA">
        <w:rPr>
          <w:rFonts w:ascii="Times New Roman" w:hAnsi="Times New Roman"/>
          <w:sz w:val="24"/>
          <w:szCs w:val="24"/>
          <w:lang w:eastAsia="ru-RU"/>
        </w:rPr>
        <w:t>рофиль «Правоведение и правоохранительная деятельность»</w:t>
      </w:r>
      <w:r>
        <w:rPr>
          <w:rFonts w:ascii="Times New Roman" w:hAnsi="Times New Roman"/>
          <w:sz w:val="24"/>
          <w:szCs w:val="24"/>
          <w:lang w:eastAsia="ru-RU"/>
        </w:rPr>
        <w:t xml:space="preserve">. </w:t>
      </w:r>
      <w:r w:rsidRPr="00163B47">
        <w:rPr>
          <w:rFonts w:ascii="Times New Roman" w:hAnsi="Times New Roman"/>
          <w:sz w:val="24"/>
          <w:szCs w:val="24"/>
          <w:lang w:eastAsia="ru-RU"/>
        </w:rPr>
        <w:t xml:space="preserve">В основу разработки модуля легли требования Профессионального стандарта «Педагог профессионального обучения, профессионального образования и дополнительного профессионального образования», ФГОС высшего образования. </w:t>
      </w:r>
      <w:proofErr w:type="gramStart"/>
      <w:r w:rsidRPr="00163B47">
        <w:rPr>
          <w:rFonts w:ascii="Times New Roman" w:hAnsi="Times New Roman"/>
          <w:sz w:val="24"/>
          <w:szCs w:val="24"/>
          <w:lang w:eastAsia="ru-RU"/>
        </w:rPr>
        <w:t>Программа модуля ориентирована на формирование профессиональной готовности к реализации трудовых действий, установленных Профессиональным стандартом «Педагог профессионального обучения, профессионального образования и дополнительного профессионального образования» и общекультурных и общепрофессиональных компетенций ФГОС высшего образования.</w:t>
      </w:r>
      <w:proofErr w:type="gramEnd"/>
    </w:p>
    <w:p w:rsidR="00C666C4" w:rsidRPr="00163B47" w:rsidRDefault="00C666C4" w:rsidP="009769E2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163B47">
        <w:rPr>
          <w:rFonts w:ascii="Times New Roman" w:hAnsi="Times New Roman"/>
          <w:sz w:val="24"/>
          <w:szCs w:val="24"/>
          <w:lang w:eastAsia="ru-RU"/>
        </w:rPr>
        <w:t xml:space="preserve">Согласно ФГОС </w:t>
      </w:r>
      <w:proofErr w:type="gramStart"/>
      <w:r w:rsidRPr="00163B47">
        <w:rPr>
          <w:rFonts w:ascii="Times New Roman" w:hAnsi="Times New Roman"/>
          <w:sz w:val="24"/>
          <w:szCs w:val="24"/>
          <w:lang w:eastAsia="ru-RU"/>
        </w:rPr>
        <w:t>ВО</w:t>
      </w:r>
      <w:proofErr w:type="gramEnd"/>
      <w:r w:rsidRPr="00163B47">
        <w:rPr>
          <w:rFonts w:ascii="Times New Roman" w:hAnsi="Times New Roman"/>
          <w:sz w:val="24"/>
          <w:szCs w:val="24"/>
          <w:lang w:eastAsia="ru-RU"/>
        </w:rPr>
        <w:t xml:space="preserve"> </w:t>
      </w:r>
      <w:proofErr w:type="gramStart"/>
      <w:r w:rsidRPr="00163B47">
        <w:rPr>
          <w:rFonts w:ascii="Times New Roman" w:hAnsi="Times New Roman"/>
          <w:sz w:val="24"/>
          <w:szCs w:val="24"/>
          <w:lang w:eastAsia="ru-RU"/>
        </w:rPr>
        <w:t>для</w:t>
      </w:r>
      <w:proofErr w:type="gramEnd"/>
      <w:r w:rsidRPr="00163B47">
        <w:rPr>
          <w:rFonts w:ascii="Times New Roman" w:hAnsi="Times New Roman"/>
          <w:sz w:val="24"/>
          <w:szCs w:val="24"/>
          <w:lang w:eastAsia="ru-RU"/>
        </w:rPr>
        <w:t xml:space="preserve"> направления подготовки 44.03.04 Профессиональное обучение (по отраслям) у бакалавров должны быть сформированы общекультурные, общепрофессиональные и профессиональные компетенции, овладев которыми будущий бакалавр профессионального обучения сможет выполнять профессионально-педагогическую деятельность.</w:t>
      </w:r>
    </w:p>
    <w:p w:rsidR="00C666C4" w:rsidRPr="00163B47" w:rsidRDefault="00C666C4" w:rsidP="009769E2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proofErr w:type="gramStart"/>
      <w:r w:rsidRPr="00163B47">
        <w:rPr>
          <w:rFonts w:ascii="Times New Roman" w:hAnsi="Times New Roman"/>
          <w:sz w:val="24"/>
          <w:szCs w:val="24"/>
          <w:lang w:eastAsia="ru-RU"/>
        </w:rPr>
        <w:t xml:space="preserve">В профессиональном стандарте </w:t>
      </w:r>
      <w:proofErr w:type="spellStart"/>
      <w:r w:rsidRPr="00163B47">
        <w:rPr>
          <w:rFonts w:ascii="Times New Roman" w:hAnsi="Times New Roman"/>
          <w:sz w:val="24"/>
          <w:szCs w:val="24"/>
          <w:lang w:eastAsia="ru-RU"/>
        </w:rPr>
        <w:t>педагога</w:t>
      </w:r>
      <w:r w:rsidRPr="00851E72">
        <w:rPr>
          <w:rFonts w:ascii="Times New Roman" w:hAnsi="Times New Roman"/>
          <w:sz w:val="24"/>
          <w:szCs w:val="24"/>
          <w:lang w:eastAsia="ru-RU"/>
        </w:rPr>
        <w:t>профессионального</w:t>
      </w:r>
      <w:proofErr w:type="spellEnd"/>
      <w:r w:rsidRPr="00851E72">
        <w:rPr>
          <w:rFonts w:ascii="Times New Roman" w:hAnsi="Times New Roman"/>
          <w:sz w:val="24"/>
          <w:szCs w:val="24"/>
          <w:lang w:eastAsia="ru-RU"/>
        </w:rPr>
        <w:t xml:space="preserve"> обучения</w:t>
      </w:r>
      <w:r w:rsidRPr="00163B47">
        <w:rPr>
          <w:rFonts w:ascii="Times New Roman" w:hAnsi="Times New Roman"/>
          <w:sz w:val="24"/>
          <w:szCs w:val="24"/>
          <w:lang w:eastAsia="ru-RU"/>
        </w:rPr>
        <w:t xml:space="preserve"> определено, что основной целью профессиональной деятельности является: организация деятельности обучающихся по освоению знаний, формированию и развитию умений и компетенций, позволяющих осуществлять профессиональную деятельность, обеспечение достижения ими нормативно установленных результатов образования; создание педагогических условий для профессионального и личностного развития обучающихся, удовлетворения потребностей в углублении и расширении образования;</w:t>
      </w:r>
      <w:proofErr w:type="gramEnd"/>
      <w:r w:rsidRPr="00163B47">
        <w:rPr>
          <w:rFonts w:ascii="Times New Roman" w:hAnsi="Times New Roman"/>
          <w:sz w:val="24"/>
          <w:szCs w:val="24"/>
          <w:lang w:eastAsia="ru-RU"/>
        </w:rPr>
        <w:t xml:space="preserve"> методическое обеспечение реализации образовательных программ.</w:t>
      </w:r>
    </w:p>
    <w:p w:rsidR="00C666C4" w:rsidRPr="00AF4EAA" w:rsidRDefault="00C666C4" w:rsidP="009769E2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6C5A13">
        <w:rPr>
          <w:rFonts w:ascii="Times New Roman" w:hAnsi="Times New Roman"/>
          <w:sz w:val="24"/>
          <w:szCs w:val="24"/>
          <w:lang w:eastAsia="ru-RU"/>
        </w:rPr>
        <w:t>Модуль «</w:t>
      </w:r>
      <w:r>
        <w:rPr>
          <w:rFonts w:ascii="Times New Roman" w:hAnsi="Times New Roman"/>
          <w:sz w:val="24"/>
          <w:szCs w:val="24"/>
          <w:lang w:eastAsia="ru-RU"/>
        </w:rPr>
        <w:t>Основы правовой деятельности</w:t>
      </w:r>
      <w:r w:rsidRPr="006C5A13">
        <w:rPr>
          <w:rFonts w:ascii="Times New Roman" w:hAnsi="Times New Roman"/>
          <w:sz w:val="24"/>
          <w:szCs w:val="24"/>
          <w:lang w:eastAsia="ru-RU"/>
        </w:rPr>
        <w:t>» представляет собой комплекс ва</w:t>
      </w:r>
      <w:r>
        <w:rPr>
          <w:rFonts w:ascii="Times New Roman" w:hAnsi="Times New Roman"/>
          <w:sz w:val="24"/>
          <w:szCs w:val="24"/>
          <w:lang w:eastAsia="ru-RU"/>
        </w:rPr>
        <w:t>ж</w:t>
      </w:r>
      <w:r w:rsidRPr="006C5A13">
        <w:rPr>
          <w:rFonts w:ascii="Times New Roman" w:hAnsi="Times New Roman"/>
          <w:sz w:val="24"/>
          <w:szCs w:val="24"/>
          <w:lang w:eastAsia="ru-RU"/>
        </w:rPr>
        <w:t>нейших обще</w:t>
      </w:r>
      <w:r>
        <w:rPr>
          <w:rFonts w:ascii="Times New Roman" w:hAnsi="Times New Roman"/>
          <w:sz w:val="24"/>
          <w:szCs w:val="24"/>
          <w:lang w:eastAsia="ru-RU"/>
        </w:rPr>
        <w:t>правовых</w:t>
      </w:r>
      <w:r w:rsidRPr="006C5A13">
        <w:rPr>
          <w:rFonts w:ascii="Times New Roman" w:hAnsi="Times New Roman"/>
          <w:sz w:val="24"/>
          <w:szCs w:val="24"/>
          <w:lang w:eastAsia="ru-RU"/>
        </w:rPr>
        <w:t xml:space="preserve"> знаний</w:t>
      </w:r>
      <w:r>
        <w:rPr>
          <w:rFonts w:ascii="Times New Roman" w:hAnsi="Times New Roman"/>
          <w:sz w:val="24"/>
          <w:szCs w:val="24"/>
          <w:lang w:eastAsia="ru-RU"/>
        </w:rPr>
        <w:t>, необходимых для будущей профессиональной деятельности. П</w:t>
      </w:r>
      <w:r w:rsidRPr="00AF4EAA">
        <w:rPr>
          <w:rFonts w:ascii="Times New Roman" w:hAnsi="Times New Roman"/>
          <w:sz w:val="24"/>
          <w:szCs w:val="24"/>
          <w:lang w:eastAsia="ru-RU"/>
        </w:rPr>
        <w:t xml:space="preserve">рограммы </w:t>
      </w:r>
      <w:r>
        <w:rPr>
          <w:rFonts w:ascii="Times New Roman" w:hAnsi="Times New Roman"/>
          <w:sz w:val="24"/>
          <w:szCs w:val="24"/>
          <w:lang w:eastAsia="ru-RU"/>
        </w:rPr>
        <w:t>модуля</w:t>
      </w:r>
      <w:r w:rsidRPr="00AF4EAA">
        <w:rPr>
          <w:rFonts w:ascii="Times New Roman" w:hAnsi="Times New Roman"/>
          <w:sz w:val="24"/>
          <w:szCs w:val="24"/>
          <w:lang w:eastAsia="ru-RU"/>
        </w:rPr>
        <w:t xml:space="preserve"> ориентир</w:t>
      </w:r>
      <w:r>
        <w:rPr>
          <w:rFonts w:ascii="Times New Roman" w:hAnsi="Times New Roman"/>
          <w:sz w:val="24"/>
          <w:szCs w:val="24"/>
          <w:lang w:eastAsia="ru-RU"/>
        </w:rPr>
        <w:t>ованы</w:t>
      </w:r>
      <w:r w:rsidRPr="00AF4EAA">
        <w:rPr>
          <w:rFonts w:ascii="Times New Roman" w:hAnsi="Times New Roman"/>
          <w:sz w:val="24"/>
          <w:szCs w:val="24"/>
          <w:lang w:eastAsia="ru-RU"/>
        </w:rPr>
        <w:t xml:space="preserve"> на конкретный вид</w:t>
      </w:r>
      <w:r>
        <w:rPr>
          <w:rFonts w:ascii="Times New Roman" w:hAnsi="Times New Roman"/>
          <w:sz w:val="24"/>
          <w:szCs w:val="24"/>
          <w:lang w:eastAsia="ru-RU"/>
        </w:rPr>
        <w:t xml:space="preserve"> (виды)</w:t>
      </w:r>
      <w:r w:rsidRPr="00AF4EAA">
        <w:rPr>
          <w:rFonts w:ascii="Times New Roman" w:hAnsi="Times New Roman"/>
          <w:sz w:val="24"/>
          <w:szCs w:val="24"/>
          <w:lang w:eastAsia="ru-RU"/>
        </w:rPr>
        <w:t xml:space="preserve"> профессиональной деятельности, к которому (которым) готовится бакалавр, исходя из потребностей рынка труда.</w:t>
      </w:r>
    </w:p>
    <w:p w:rsidR="00C666C4" w:rsidRPr="00D12CB7" w:rsidRDefault="00C666C4" w:rsidP="00CA6054">
      <w:pPr>
        <w:pStyle w:val="1"/>
        <w:jc w:val="center"/>
        <w:rPr>
          <w:rFonts w:ascii="Times New Roman" w:hAnsi="Times New Roman"/>
          <w:color w:val="auto"/>
        </w:rPr>
      </w:pPr>
      <w:bookmarkStart w:id="1" w:name="_Toc3234668"/>
      <w:r>
        <w:rPr>
          <w:rFonts w:ascii="Times New Roman" w:hAnsi="Times New Roman"/>
          <w:color w:val="auto"/>
        </w:rPr>
        <w:br w:type="page"/>
      </w:r>
      <w:r w:rsidRPr="00D12CB7">
        <w:rPr>
          <w:rFonts w:ascii="Times New Roman" w:hAnsi="Times New Roman"/>
          <w:color w:val="auto"/>
        </w:rPr>
        <w:lastRenderedPageBreak/>
        <w:t>2. ХАРАКТЕРИСТИКА МОДУЛЯ</w:t>
      </w:r>
      <w:bookmarkEnd w:id="1"/>
    </w:p>
    <w:p w:rsidR="00C666C4" w:rsidRDefault="00C666C4" w:rsidP="002D6E78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b/>
          <w:sz w:val="24"/>
          <w:szCs w:val="24"/>
        </w:rPr>
      </w:pPr>
    </w:p>
    <w:p w:rsidR="00C666C4" w:rsidRDefault="00C666C4" w:rsidP="009769E2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center"/>
        <w:rPr>
          <w:rFonts w:ascii="Times New Roman" w:hAnsi="Times New Roman"/>
          <w:b/>
          <w:sz w:val="24"/>
          <w:szCs w:val="24"/>
        </w:rPr>
      </w:pPr>
      <w:r w:rsidRPr="00DB597C">
        <w:rPr>
          <w:rFonts w:ascii="Times New Roman" w:hAnsi="Times New Roman"/>
          <w:b/>
          <w:sz w:val="24"/>
          <w:szCs w:val="24"/>
        </w:rPr>
        <w:t>2.1. Образовательные цели и задачи</w:t>
      </w:r>
    </w:p>
    <w:p w:rsidR="00C666C4" w:rsidRPr="008E34B9" w:rsidRDefault="00C666C4" w:rsidP="009769E2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Style w:val="blk"/>
          <w:rFonts w:ascii="Times New Roman" w:hAnsi="Times New Roman"/>
          <w:sz w:val="24"/>
          <w:szCs w:val="24"/>
        </w:rPr>
      </w:pPr>
      <w:r w:rsidRPr="00DB597C">
        <w:rPr>
          <w:rFonts w:ascii="Times New Roman" w:hAnsi="Times New Roman"/>
          <w:sz w:val="24"/>
          <w:szCs w:val="24"/>
        </w:rPr>
        <w:t xml:space="preserve">Модуль ставит своей </w:t>
      </w:r>
      <w:r w:rsidRPr="00E00D9B">
        <w:rPr>
          <w:rFonts w:ascii="Times New Roman" w:hAnsi="Times New Roman"/>
          <w:sz w:val="24"/>
          <w:szCs w:val="24"/>
        </w:rPr>
        <w:t>целью</w:t>
      </w:r>
      <w:r w:rsidRPr="00DB597C">
        <w:rPr>
          <w:rFonts w:ascii="Times New Roman" w:hAnsi="Times New Roman"/>
          <w:sz w:val="24"/>
          <w:szCs w:val="24"/>
          <w:lang w:eastAsia="ru-RU"/>
        </w:rPr>
        <w:t xml:space="preserve"> создать условия для</w:t>
      </w:r>
      <w:r>
        <w:rPr>
          <w:rFonts w:ascii="Times New Roman" w:hAnsi="Times New Roman"/>
          <w:sz w:val="24"/>
          <w:szCs w:val="24"/>
          <w:lang w:eastAsia="ru-RU"/>
        </w:rPr>
        <w:t xml:space="preserve"> развития</w:t>
      </w:r>
      <w:r w:rsidRPr="002D6E78">
        <w:rPr>
          <w:rFonts w:ascii="Times New Roman" w:hAnsi="Times New Roman"/>
          <w:sz w:val="24"/>
          <w:szCs w:val="24"/>
          <w:lang w:eastAsia="ru-RU"/>
        </w:rPr>
        <w:t xml:space="preserve"> у студентов личностных качеств и формирование общекультурных и профессиональных компетенций в соответствии с Федеральным государственным образовательным стандартом высшего профессионального образования по направлению подготовки </w:t>
      </w:r>
      <w:r w:rsidRPr="00AF4EAA">
        <w:rPr>
          <w:rFonts w:ascii="Times New Roman" w:hAnsi="Times New Roman"/>
          <w:sz w:val="24"/>
          <w:szCs w:val="24"/>
          <w:lang w:eastAsia="ru-RU"/>
        </w:rPr>
        <w:t>44.03.04</w:t>
      </w:r>
      <w:r w:rsidRPr="002D6E78">
        <w:rPr>
          <w:rFonts w:ascii="Times New Roman" w:hAnsi="Times New Roman"/>
          <w:sz w:val="24"/>
          <w:szCs w:val="24"/>
          <w:lang w:eastAsia="ru-RU"/>
        </w:rPr>
        <w:t xml:space="preserve"> Профессиональное обучение (по отраслям)</w:t>
      </w:r>
      <w:r>
        <w:rPr>
          <w:rFonts w:ascii="Times New Roman" w:hAnsi="Times New Roman"/>
          <w:sz w:val="24"/>
          <w:szCs w:val="24"/>
          <w:lang w:eastAsia="ru-RU"/>
        </w:rPr>
        <w:t xml:space="preserve">, и </w:t>
      </w:r>
      <w:r w:rsidRPr="00BA3B0D">
        <w:rPr>
          <w:rFonts w:ascii="Times New Roman" w:hAnsi="Times New Roman"/>
          <w:sz w:val="24"/>
          <w:szCs w:val="24"/>
          <w:lang w:eastAsia="ru-RU"/>
        </w:rPr>
        <w:t>Профессиональн</w:t>
      </w:r>
      <w:r>
        <w:rPr>
          <w:rFonts w:ascii="Times New Roman" w:hAnsi="Times New Roman"/>
          <w:sz w:val="24"/>
          <w:szCs w:val="24"/>
          <w:lang w:eastAsia="ru-RU"/>
        </w:rPr>
        <w:t>ым</w:t>
      </w:r>
      <w:r w:rsidRPr="00BA3B0D">
        <w:rPr>
          <w:rFonts w:ascii="Times New Roman" w:hAnsi="Times New Roman"/>
          <w:sz w:val="24"/>
          <w:szCs w:val="24"/>
          <w:lang w:eastAsia="ru-RU"/>
        </w:rPr>
        <w:t xml:space="preserve"> стандарт</w:t>
      </w:r>
      <w:r>
        <w:rPr>
          <w:rFonts w:ascii="Times New Roman" w:hAnsi="Times New Roman"/>
          <w:sz w:val="24"/>
          <w:szCs w:val="24"/>
          <w:lang w:eastAsia="ru-RU"/>
        </w:rPr>
        <w:t>ом педагога профессионального обучения</w:t>
      </w:r>
      <w:r w:rsidRPr="00BA3B0D">
        <w:rPr>
          <w:rFonts w:ascii="Times New Roman" w:hAnsi="Times New Roman"/>
          <w:sz w:val="24"/>
          <w:szCs w:val="24"/>
          <w:lang w:eastAsia="ru-RU"/>
        </w:rPr>
        <w:t xml:space="preserve"> № </w:t>
      </w:r>
      <w:r w:rsidRPr="00BA3B0D">
        <w:rPr>
          <w:rStyle w:val="blk"/>
          <w:rFonts w:ascii="Times New Roman" w:hAnsi="Times New Roman"/>
          <w:sz w:val="24"/>
          <w:szCs w:val="24"/>
        </w:rPr>
        <w:t>608н</w:t>
      </w:r>
      <w:r w:rsidRPr="00BA3B0D">
        <w:rPr>
          <w:rFonts w:ascii="Times New Roman" w:hAnsi="Times New Roman"/>
          <w:sz w:val="24"/>
          <w:szCs w:val="24"/>
          <w:lang w:eastAsia="ru-RU"/>
        </w:rPr>
        <w:t>, утв</w:t>
      </w:r>
      <w:r>
        <w:rPr>
          <w:rFonts w:ascii="Times New Roman" w:hAnsi="Times New Roman"/>
          <w:sz w:val="24"/>
          <w:szCs w:val="24"/>
          <w:lang w:eastAsia="ru-RU"/>
        </w:rPr>
        <w:t>ержденным п</w:t>
      </w:r>
      <w:r w:rsidRPr="00BA3B0D">
        <w:rPr>
          <w:rStyle w:val="blk"/>
          <w:rFonts w:ascii="Times New Roman" w:hAnsi="Times New Roman"/>
          <w:sz w:val="24"/>
          <w:szCs w:val="24"/>
        </w:rPr>
        <w:t>риказом Минтруда России от 08.09.2015</w:t>
      </w:r>
      <w:r>
        <w:rPr>
          <w:rStyle w:val="blk"/>
          <w:rFonts w:ascii="Times New Roman" w:hAnsi="Times New Roman"/>
          <w:sz w:val="24"/>
          <w:szCs w:val="24"/>
        </w:rPr>
        <w:t>г.</w:t>
      </w:r>
    </w:p>
    <w:p w:rsidR="00C666C4" w:rsidRPr="00ED7DAA" w:rsidRDefault="00C666C4" w:rsidP="009769E2">
      <w:pPr>
        <w:tabs>
          <w:tab w:val="num" w:pos="0"/>
        </w:tabs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Целью</w:t>
      </w:r>
      <w:r>
        <w:rPr>
          <w:rFonts w:ascii="Times New Roman" w:hAnsi="Times New Roman"/>
          <w:sz w:val="24"/>
          <w:szCs w:val="24"/>
          <w:lang w:eastAsia="ru-RU"/>
        </w:rPr>
        <w:t xml:space="preserve"> модуля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 является </w:t>
      </w:r>
      <w:r>
        <w:rPr>
          <w:rFonts w:ascii="Times New Roman" w:hAnsi="Times New Roman"/>
          <w:sz w:val="24"/>
          <w:szCs w:val="24"/>
          <w:lang w:eastAsia="ru-RU"/>
        </w:rPr>
        <w:t xml:space="preserve">обеспечить условия для </w:t>
      </w:r>
      <w:r>
        <w:rPr>
          <w:rFonts w:ascii="Times New Roman" w:hAnsi="Times New Roman"/>
          <w:sz w:val="24"/>
          <w:szCs w:val="24"/>
        </w:rPr>
        <w:t>формирования</w:t>
      </w:r>
      <w:r w:rsidRPr="00D438C3">
        <w:rPr>
          <w:rFonts w:ascii="Times New Roman" w:hAnsi="Times New Roman"/>
          <w:sz w:val="24"/>
          <w:szCs w:val="24"/>
        </w:rPr>
        <w:t xml:space="preserve"> у студентов </w:t>
      </w:r>
      <w:r w:rsidRPr="00ED7DAA">
        <w:rPr>
          <w:rFonts w:ascii="Times New Roman" w:hAnsi="Times New Roman"/>
          <w:sz w:val="24"/>
          <w:szCs w:val="24"/>
          <w:lang w:eastAsia="ru-RU"/>
        </w:rPr>
        <w:t>системного комплексного представления о современном государстве, системе правовых норм, регулирующих общественные отношения, создание условий для формирования у студентов умений толкова</w:t>
      </w:r>
      <w:r>
        <w:rPr>
          <w:rFonts w:ascii="Times New Roman" w:hAnsi="Times New Roman"/>
          <w:sz w:val="24"/>
          <w:szCs w:val="24"/>
          <w:lang w:eastAsia="ru-RU"/>
        </w:rPr>
        <w:t>ния и применения правовых норм.</w:t>
      </w:r>
    </w:p>
    <w:p w:rsidR="00C666C4" w:rsidRPr="00DB597C" w:rsidRDefault="00C666C4" w:rsidP="009769E2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DB597C">
        <w:rPr>
          <w:rFonts w:ascii="Times New Roman" w:hAnsi="Times New Roman"/>
          <w:sz w:val="24"/>
          <w:szCs w:val="24"/>
        </w:rPr>
        <w:t xml:space="preserve">Для достижения поставленной цели необходимо решить следующие </w:t>
      </w:r>
      <w:r w:rsidRPr="00DB597C">
        <w:rPr>
          <w:rFonts w:ascii="Times New Roman" w:hAnsi="Times New Roman"/>
          <w:b/>
          <w:sz w:val="24"/>
          <w:szCs w:val="24"/>
        </w:rPr>
        <w:t>задачи</w:t>
      </w:r>
      <w:r w:rsidRPr="00DB597C">
        <w:rPr>
          <w:rFonts w:ascii="Times New Roman" w:hAnsi="Times New Roman"/>
          <w:sz w:val="24"/>
          <w:szCs w:val="24"/>
        </w:rPr>
        <w:t>:</w:t>
      </w:r>
    </w:p>
    <w:p w:rsidR="00C666C4" w:rsidRPr="00ED7DAA" w:rsidRDefault="00C666C4" w:rsidP="00C64EED">
      <w:pPr>
        <w:numPr>
          <w:ilvl w:val="0"/>
          <w:numId w:val="12"/>
        </w:numPr>
        <w:tabs>
          <w:tab w:val="clear" w:pos="360"/>
          <w:tab w:val="num" w:pos="0"/>
        </w:tabs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 xml:space="preserve">достижение всестороннего понимания студентами общих закономерностей возникновения, развития и современного государства, и права; </w:t>
      </w:r>
    </w:p>
    <w:p w:rsidR="00C666C4" w:rsidRPr="00ED7DAA" w:rsidRDefault="00C666C4" w:rsidP="00C64EED">
      <w:pPr>
        <w:numPr>
          <w:ilvl w:val="0"/>
          <w:numId w:val="12"/>
        </w:numPr>
        <w:tabs>
          <w:tab w:val="clear" w:pos="360"/>
          <w:tab w:val="num" w:pos="0"/>
        </w:tabs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формирование понятийного аппарата, позволяющего описывать государственные, правовые и связанные с ними явления;</w:t>
      </w:r>
    </w:p>
    <w:p w:rsidR="00C666C4" w:rsidRPr="00ED7DAA" w:rsidRDefault="00C666C4" w:rsidP="00C64EED">
      <w:pPr>
        <w:numPr>
          <w:ilvl w:val="0"/>
          <w:numId w:val="12"/>
        </w:numPr>
        <w:tabs>
          <w:tab w:val="clear" w:pos="360"/>
          <w:tab w:val="num" w:pos="0"/>
        </w:tabs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формирование умений анализировать и давать правовое толкование юридических норм и нормативно-правовых актов;</w:t>
      </w:r>
    </w:p>
    <w:p w:rsidR="00C666C4" w:rsidRPr="00ED7DAA" w:rsidRDefault="00C666C4" w:rsidP="00C64EED">
      <w:pPr>
        <w:numPr>
          <w:ilvl w:val="0"/>
          <w:numId w:val="12"/>
        </w:numPr>
        <w:tabs>
          <w:tab w:val="clear" w:pos="360"/>
          <w:tab w:val="num" w:pos="0"/>
        </w:tabs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 xml:space="preserve">обладать знаниями о развитии права в различных государствах мира в разные периоды истории, изменении общественно-политического строя, системы государственного управления; </w:t>
      </w:r>
    </w:p>
    <w:p w:rsidR="00C666C4" w:rsidRPr="00ED7DAA" w:rsidRDefault="00C666C4" w:rsidP="00C64EED">
      <w:pPr>
        <w:numPr>
          <w:ilvl w:val="0"/>
          <w:numId w:val="12"/>
        </w:numPr>
        <w:tabs>
          <w:tab w:val="clear" w:pos="360"/>
          <w:tab w:val="num" w:pos="0"/>
        </w:tabs>
        <w:autoSpaceDE w:val="0"/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 xml:space="preserve">приобрести навыки в работе с источниками права и самостоятельном их исследовании </w:t>
      </w:r>
    </w:p>
    <w:p w:rsidR="00C666C4" w:rsidRPr="00ED7DAA" w:rsidRDefault="00C666C4" w:rsidP="00C64EED">
      <w:pPr>
        <w:numPr>
          <w:ilvl w:val="0"/>
          <w:numId w:val="12"/>
        </w:numPr>
        <w:tabs>
          <w:tab w:val="clear" w:pos="360"/>
          <w:tab w:val="num" w:pos="0"/>
        </w:tabs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выработка умения оперировать юридическими понятиями и категориями;</w:t>
      </w:r>
    </w:p>
    <w:p w:rsidR="00C666C4" w:rsidRDefault="00C666C4" w:rsidP="00C64EED">
      <w:pPr>
        <w:numPr>
          <w:ilvl w:val="0"/>
          <w:numId w:val="12"/>
        </w:numPr>
        <w:tabs>
          <w:tab w:val="clear" w:pos="360"/>
          <w:tab w:val="num" w:pos="0"/>
        </w:tabs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формирование правосознания и правовой культуры будущих специалистов.</w:t>
      </w:r>
    </w:p>
    <w:p w:rsidR="00C666C4" w:rsidRDefault="00C666C4" w:rsidP="00782B92">
      <w:pPr>
        <w:spacing w:after="0" w:line="360" w:lineRule="auto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C666C4" w:rsidRDefault="00C666C4" w:rsidP="00445212">
      <w:pPr>
        <w:shd w:val="clear" w:color="auto" w:fill="FFFFFF"/>
        <w:tabs>
          <w:tab w:val="left" w:pos="1123"/>
        </w:tabs>
        <w:spacing w:after="0" w:line="360" w:lineRule="auto"/>
        <w:ind w:right="130" w:firstLine="709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sz w:val="24"/>
          <w:szCs w:val="24"/>
          <w:lang w:eastAsia="ru-RU"/>
        </w:rPr>
        <w:t>2.2. Образовательные результаты (ОР) выпускника</w:t>
      </w:r>
    </w:p>
    <w:p w:rsidR="00C666C4" w:rsidRPr="00E00D9B" w:rsidRDefault="00C666C4" w:rsidP="00E00D9B">
      <w:pPr>
        <w:shd w:val="clear" w:color="auto" w:fill="FFFFFF"/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E00D9B">
        <w:rPr>
          <w:rFonts w:ascii="Times New Roman" w:hAnsi="Times New Roman"/>
          <w:sz w:val="24"/>
          <w:szCs w:val="24"/>
          <w:lang w:eastAsia="ru-RU"/>
        </w:rPr>
        <w:t>В процессе освоения модуля основы правовой деятельности студент, обучающийся по направлению подготовки 44.03.04 «Профессиональное обучение (по отраслям)» должен обладать следующими компетенциями:</w:t>
      </w:r>
    </w:p>
    <w:p w:rsidR="00C666C4" w:rsidRDefault="00C666C4" w:rsidP="007F5143">
      <w:pPr>
        <w:shd w:val="clear" w:color="auto" w:fill="FFFFFF"/>
        <w:spacing w:line="24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145F1F">
        <w:rPr>
          <w:rFonts w:ascii="Times New Roman" w:hAnsi="Times New Roman"/>
          <w:sz w:val="24"/>
          <w:szCs w:val="24"/>
        </w:rPr>
        <w:t>ОК-1</w:t>
      </w:r>
      <w:r>
        <w:rPr>
          <w:rFonts w:ascii="Times New Roman" w:hAnsi="Times New Roman"/>
          <w:i/>
          <w:sz w:val="24"/>
          <w:szCs w:val="24"/>
        </w:rPr>
        <w:t xml:space="preserve">- </w:t>
      </w:r>
      <w:r w:rsidRPr="00145F1F">
        <w:rPr>
          <w:rFonts w:ascii="Times New Roman" w:hAnsi="Times New Roman"/>
          <w:sz w:val="24"/>
          <w:szCs w:val="24"/>
        </w:rPr>
        <w:t xml:space="preserve">способность использовать основы философских и </w:t>
      </w:r>
      <w:proofErr w:type="spellStart"/>
      <w:r w:rsidRPr="00145F1F">
        <w:rPr>
          <w:rFonts w:ascii="Times New Roman" w:hAnsi="Times New Roman"/>
          <w:sz w:val="24"/>
          <w:szCs w:val="24"/>
        </w:rPr>
        <w:t>социогуманитарных</w:t>
      </w:r>
      <w:proofErr w:type="spellEnd"/>
      <w:r w:rsidRPr="00145F1F">
        <w:rPr>
          <w:rFonts w:ascii="Times New Roman" w:hAnsi="Times New Roman"/>
          <w:sz w:val="24"/>
          <w:szCs w:val="24"/>
        </w:rPr>
        <w:t xml:space="preserve"> знаний для формирования научного мировоззрения</w:t>
      </w:r>
    </w:p>
    <w:p w:rsidR="00C666C4" w:rsidRPr="007F5143" w:rsidRDefault="00C666C4" w:rsidP="007F5143">
      <w:pPr>
        <w:shd w:val="clear" w:color="auto" w:fill="FFFFFF"/>
        <w:spacing w:line="24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7F5143">
        <w:rPr>
          <w:rFonts w:ascii="Times New Roman" w:hAnsi="Times New Roman"/>
          <w:sz w:val="24"/>
          <w:szCs w:val="24"/>
          <w:lang w:eastAsia="ru-RU"/>
        </w:rPr>
        <w:t>ОК-6</w:t>
      </w:r>
      <w:r>
        <w:rPr>
          <w:rFonts w:ascii="Times New Roman" w:hAnsi="Times New Roman"/>
          <w:sz w:val="24"/>
          <w:szCs w:val="24"/>
        </w:rPr>
        <w:t xml:space="preserve"> - </w:t>
      </w:r>
      <w:r>
        <w:rPr>
          <w:rFonts w:ascii="Times New Roman" w:hAnsi="Times New Roman"/>
          <w:sz w:val="24"/>
          <w:szCs w:val="24"/>
          <w:lang w:eastAsia="ru-RU"/>
        </w:rPr>
        <w:t>способность</w:t>
      </w:r>
      <w:r w:rsidRPr="007F5143">
        <w:rPr>
          <w:rFonts w:ascii="Times New Roman" w:hAnsi="Times New Roman"/>
          <w:sz w:val="24"/>
          <w:szCs w:val="24"/>
          <w:lang w:eastAsia="ru-RU"/>
        </w:rPr>
        <w:t xml:space="preserve"> к самоорганизации и самообразованию </w:t>
      </w:r>
    </w:p>
    <w:p w:rsidR="00C666C4" w:rsidRDefault="00C666C4" w:rsidP="009769E2">
      <w:pPr>
        <w:shd w:val="clear" w:color="auto" w:fill="FFFFFF"/>
        <w:spacing w:line="24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145F1F">
        <w:rPr>
          <w:rFonts w:ascii="Times New Roman" w:hAnsi="Times New Roman"/>
          <w:sz w:val="24"/>
          <w:szCs w:val="24"/>
        </w:rPr>
        <w:t>ОК-7</w:t>
      </w:r>
      <w:r>
        <w:rPr>
          <w:rFonts w:ascii="Times New Roman" w:hAnsi="Times New Roman"/>
          <w:sz w:val="24"/>
          <w:szCs w:val="24"/>
        </w:rPr>
        <w:t xml:space="preserve"> - </w:t>
      </w:r>
      <w:r w:rsidRPr="00145F1F">
        <w:rPr>
          <w:rFonts w:ascii="Times New Roman" w:hAnsi="Times New Roman"/>
          <w:sz w:val="24"/>
          <w:szCs w:val="24"/>
        </w:rPr>
        <w:t>способность использовать базовые правовые знания в различных сферах деятельности</w:t>
      </w:r>
    </w:p>
    <w:p w:rsidR="00C666C4" w:rsidRPr="009769E2" w:rsidRDefault="00C666C4" w:rsidP="009769E2">
      <w:pPr>
        <w:shd w:val="clear" w:color="auto" w:fill="FFFFFF"/>
        <w:spacing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9769E2">
        <w:rPr>
          <w:rFonts w:ascii="Times New Roman" w:hAnsi="Times New Roman"/>
          <w:sz w:val="24"/>
          <w:szCs w:val="24"/>
          <w:lang w:eastAsia="ru-RU"/>
        </w:rPr>
        <w:t>ОПК-2</w:t>
      </w:r>
      <w:r>
        <w:rPr>
          <w:rFonts w:ascii="Times New Roman" w:hAnsi="Times New Roman"/>
          <w:sz w:val="24"/>
          <w:szCs w:val="24"/>
          <w:lang w:eastAsia="ru-RU"/>
        </w:rPr>
        <w:t xml:space="preserve"> - способность</w:t>
      </w:r>
      <w:r w:rsidRPr="009769E2">
        <w:rPr>
          <w:rFonts w:ascii="Times New Roman" w:hAnsi="Times New Roman"/>
          <w:sz w:val="24"/>
          <w:szCs w:val="24"/>
          <w:lang w:eastAsia="ru-RU"/>
        </w:rPr>
        <w:t xml:space="preserve"> выявлять естественнонаучную сущность проблем, возникающих в ходе профессионально-педагогической деятельности </w:t>
      </w:r>
    </w:p>
    <w:p w:rsidR="00C666C4" w:rsidRPr="009769E2" w:rsidRDefault="00C666C4" w:rsidP="00145F1F">
      <w:pPr>
        <w:shd w:val="clear" w:color="auto" w:fill="FFFFFF"/>
        <w:spacing w:line="240" w:lineRule="auto"/>
        <w:ind w:firstLine="72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ОПК-9 -  готовность</w:t>
      </w:r>
      <w:r w:rsidRPr="009769E2">
        <w:rPr>
          <w:rFonts w:ascii="Times New Roman" w:hAnsi="Times New Roman"/>
          <w:sz w:val="24"/>
          <w:szCs w:val="24"/>
        </w:rPr>
        <w:t xml:space="preserve"> анализировать информацию для решения проблем, возникающих в профессионально-педагогической деятельности</w:t>
      </w:r>
    </w:p>
    <w:p w:rsidR="00C666C4" w:rsidRPr="00145F1F" w:rsidRDefault="00C666C4" w:rsidP="00145F1F">
      <w:pPr>
        <w:shd w:val="clear" w:color="auto" w:fill="FFFFFF"/>
        <w:spacing w:line="24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145F1F">
        <w:rPr>
          <w:rFonts w:ascii="Times New Roman" w:hAnsi="Times New Roman"/>
          <w:sz w:val="24"/>
          <w:szCs w:val="24"/>
        </w:rPr>
        <w:lastRenderedPageBreak/>
        <w:t>ПК-1</w:t>
      </w:r>
      <w:r>
        <w:rPr>
          <w:rFonts w:ascii="Times New Roman" w:hAnsi="Times New Roman"/>
          <w:sz w:val="24"/>
          <w:szCs w:val="24"/>
        </w:rPr>
        <w:t xml:space="preserve"> - </w:t>
      </w:r>
      <w:r w:rsidRPr="00145F1F">
        <w:rPr>
          <w:rFonts w:ascii="Times New Roman" w:hAnsi="Times New Roman"/>
          <w:sz w:val="24"/>
          <w:szCs w:val="24"/>
        </w:rPr>
        <w:t>способность выполнять профессионально-педагогические функции для обеспечения эффективной организации и управления педагогическим процессом подготовки рабочих, служащих и специалистов среднего звена</w:t>
      </w:r>
    </w:p>
    <w:p w:rsidR="00C666C4" w:rsidRPr="00145F1F" w:rsidRDefault="00C666C4" w:rsidP="00145F1F">
      <w:pPr>
        <w:shd w:val="clear" w:color="auto" w:fill="FFFFFF"/>
        <w:spacing w:line="24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145F1F">
        <w:rPr>
          <w:rFonts w:ascii="Times New Roman" w:hAnsi="Times New Roman"/>
          <w:sz w:val="24"/>
          <w:szCs w:val="24"/>
        </w:rPr>
        <w:t>ПК-2</w:t>
      </w:r>
      <w:r>
        <w:rPr>
          <w:rFonts w:ascii="Times New Roman" w:hAnsi="Times New Roman"/>
          <w:sz w:val="24"/>
          <w:szCs w:val="24"/>
        </w:rPr>
        <w:t xml:space="preserve"> - </w:t>
      </w:r>
      <w:r w:rsidRPr="00145F1F">
        <w:rPr>
          <w:rFonts w:ascii="Times New Roman" w:hAnsi="Times New Roman"/>
          <w:sz w:val="24"/>
          <w:szCs w:val="24"/>
        </w:rPr>
        <w:t>способность развивать профессионально важные и значимые качества личности будущих рабочих, служащих и специалистов среднего звена</w:t>
      </w:r>
    </w:p>
    <w:p w:rsidR="00C666C4" w:rsidRPr="00145F1F" w:rsidRDefault="00C666C4" w:rsidP="00145F1F">
      <w:pPr>
        <w:shd w:val="clear" w:color="auto" w:fill="FFFFFF"/>
        <w:spacing w:line="24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145F1F">
        <w:rPr>
          <w:rFonts w:ascii="Times New Roman" w:hAnsi="Times New Roman"/>
          <w:sz w:val="24"/>
          <w:szCs w:val="24"/>
        </w:rPr>
        <w:t>ПК-3</w:t>
      </w:r>
      <w:r>
        <w:rPr>
          <w:rFonts w:ascii="Times New Roman" w:hAnsi="Times New Roman"/>
          <w:sz w:val="24"/>
          <w:szCs w:val="24"/>
        </w:rPr>
        <w:t xml:space="preserve"> - </w:t>
      </w:r>
      <w:r w:rsidRPr="00145F1F">
        <w:rPr>
          <w:rFonts w:ascii="Times New Roman" w:hAnsi="Times New Roman"/>
          <w:sz w:val="24"/>
          <w:szCs w:val="24"/>
        </w:rPr>
        <w:t>способность организовывать и осуществлять учебно-профессиональную и учебно-воспитательную деятельности в соответствии с требованиями профессиональных и федеральных государственных образовательных стандартов в СПО</w:t>
      </w:r>
    </w:p>
    <w:p w:rsidR="00C666C4" w:rsidRPr="00145F1F" w:rsidRDefault="00C666C4" w:rsidP="00145F1F">
      <w:pPr>
        <w:shd w:val="clear" w:color="auto" w:fill="FFFFFF"/>
        <w:spacing w:line="24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145F1F">
        <w:rPr>
          <w:rFonts w:ascii="Times New Roman" w:hAnsi="Times New Roman"/>
          <w:sz w:val="24"/>
          <w:szCs w:val="24"/>
        </w:rPr>
        <w:t>ПК-4</w:t>
      </w:r>
      <w:r>
        <w:rPr>
          <w:rFonts w:ascii="Times New Roman" w:hAnsi="Times New Roman"/>
          <w:sz w:val="24"/>
          <w:szCs w:val="24"/>
        </w:rPr>
        <w:t xml:space="preserve"> - </w:t>
      </w:r>
      <w:r w:rsidRPr="00145F1F">
        <w:rPr>
          <w:rFonts w:ascii="Times New Roman" w:hAnsi="Times New Roman"/>
          <w:sz w:val="24"/>
          <w:szCs w:val="24"/>
        </w:rPr>
        <w:t>способность организовывать профессионально-педагогическую деятельность на нормативно-правовой основе</w:t>
      </w:r>
    </w:p>
    <w:p w:rsidR="00C666C4" w:rsidRPr="00145F1F" w:rsidRDefault="00C666C4" w:rsidP="00145F1F">
      <w:pPr>
        <w:shd w:val="clear" w:color="auto" w:fill="FFFFFF"/>
        <w:spacing w:line="24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145F1F">
        <w:rPr>
          <w:rFonts w:ascii="Times New Roman" w:hAnsi="Times New Roman"/>
          <w:sz w:val="24"/>
          <w:szCs w:val="24"/>
        </w:rPr>
        <w:t>ПК-5</w:t>
      </w:r>
      <w:r>
        <w:rPr>
          <w:rFonts w:ascii="Times New Roman" w:hAnsi="Times New Roman"/>
          <w:sz w:val="24"/>
          <w:szCs w:val="24"/>
        </w:rPr>
        <w:t xml:space="preserve"> - </w:t>
      </w:r>
      <w:r w:rsidRPr="00145F1F">
        <w:rPr>
          <w:rFonts w:ascii="Times New Roman" w:hAnsi="Times New Roman"/>
          <w:sz w:val="24"/>
          <w:szCs w:val="24"/>
        </w:rPr>
        <w:t>способность анализировать профессионально-педагогические ситуации</w:t>
      </w:r>
    </w:p>
    <w:p w:rsidR="00C666C4" w:rsidRPr="00145F1F" w:rsidRDefault="00C666C4" w:rsidP="00145F1F">
      <w:pPr>
        <w:shd w:val="clear" w:color="auto" w:fill="FFFFFF"/>
        <w:spacing w:line="24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145F1F">
        <w:rPr>
          <w:rFonts w:ascii="Times New Roman" w:hAnsi="Times New Roman"/>
          <w:sz w:val="24"/>
          <w:szCs w:val="24"/>
        </w:rPr>
        <w:t>ПК-6</w:t>
      </w:r>
      <w:r>
        <w:rPr>
          <w:rFonts w:ascii="Times New Roman" w:hAnsi="Times New Roman"/>
          <w:sz w:val="24"/>
          <w:szCs w:val="24"/>
        </w:rPr>
        <w:t xml:space="preserve"> - </w:t>
      </w:r>
      <w:r w:rsidRPr="00145F1F">
        <w:rPr>
          <w:rFonts w:ascii="Times New Roman" w:hAnsi="Times New Roman"/>
          <w:sz w:val="24"/>
          <w:szCs w:val="24"/>
        </w:rPr>
        <w:t>готовность к использованию современных воспитательных технологий формирования у обучающихся духовных, нравственных ценностей и гражданственности</w:t>
      </w:r>
    </w:p>
    <w:p w:rsidR="00C666C4" w:rsidRPr="00145F1F" w:rsidRDefault="00C666C4" w:rsidP="00145F1F">
      <w:pPr>
        <w:shd w:val="clear" w:color="auto" w:fill="FFFFFF"/>
        <w:spacing w:line="24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145F1F">
        <w:rPr>
          <w:rFonts w:ascii="Times New Roman" w:hAnsi="Times New Roman"/>
          <w:sz w:val="24"/>
          <w:szCs w:val="24"/>
        </w:rPr>
        <w:t>ПК-7</w:t>
      </w:r>
      <w:r>
        <w:rPr>
          <w:rFonts w:ascii="Times New Roman" w:hAnsi="Times New Roman"/>
          <w:sz w:val="24"/>
          <w:szCs w:val="24"/>
        </w:rPr>
        <w:t xml:space="preserve"> - </w:t>
      </w:r>
      <w:r w:rsidRPr="00145F1F">
        <w:rPr>
          <w:rFonts w:ascii="Times New Roman" w:hAnsi="Times New Roman"/>
          <w:sz w:val="24"/>
          <w:szCs w:val="24"/>
        </w:rPr>
        <w:t>готовность к планированию мероприятий по социальной профилактике обучаемых</w:t>
      </w:r>
    </w:p>
    <w:p w:rsidR="00C666C4" w:rsidRPr="00145F1F" w:rsidRDefault="00C666C4" w:rsidP="00145F1F">
      <w:pPr>
        <w:shd w:val="clear" w:color="auto" w:fill="FFFFFF"/>
        <w:spacing w:line="24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145F1F">
        <w:rPr>
          <w:rFonts w:ascii="Times New Roman" w:hAnsi="Times New Roman"/>
          <w:sz w:val="24"/>
          <w:szCs w:val="24"/>
        </w:rPr>
        <w:t>ПК-8</w:t>
      </w:r>
      <w:r>
        <w:rPr>
          <w:rFonts w:ascii="Times New Roman" w:hAnsi="Times New Roman"/>
          <w:sz w:val="24"/>
          <w:szCs w:val="24"/>
        </w:rPr>
        <w:t xml:space="preserve"> - </w:t>
      </w:r>
      <w:r w:rsidRPr="00145F1F">
        <w:rPr>
          <w:rFonts w:ascii="Times New Roman" w:hAnsi="Times New Roman"/>
          <w:sz w:val="24"/>
          <w:szCs w:val="24"/>
        </w:rPr>
        <w:t>готовность к осуществлению диагностики и прогнозирования развития личности рабочих, служащих и специалистов среднего звена</w:t>
      </w:r>
    </w:p>
    <w:p w:rsidR="00C666C4" w:rsidRPr="00145F1F" w:rsidRDefault="00C666C4" w:rsidP="00145F1F">
      <w:pPr>
        <w:shd w:val="clear" w:color="auto" w:fill="FFFFFF"/>
        <w:spacing w:line="24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145F1F">
        <w:rPr>
          <w:rFonts w:ascii="Times New Roman" w:hAnsi="Times New Roman"/>
          <w:sz w:val="24"/>
          <w:szCs w:val="24"/>
        </w:rPr>
        <w:t>ПК-9</w:t>
      </w:r>
      <w:r>
        <w:rPr>
          <w:rFonts w:ascii="Times New Roman" w:hAnsi="Times New Roman"/>
          <w:sz w:val="24"/>
          <w:szCs w:val="24"/>
        </w:rPr>
        <w:t xml:space="preserve"> - </w:t>
      </w:r>
      <w:r w:rsidRPr="00145F1F">
        <w:rPr>
          <w:rFonts w:ascii="Times New Roman" w:hAnsi="Times New Roman"/>
          <w:sz w:val="24"/>
          <w:szCs w:val="24"/>
        </w:rPr>
        <w:t xml:space="preserve">готовность к формированию у </w:t>
      </w:r>
      <w:proofErr w:type="gramStart"/>
      <w:r w:rsidRPr="00145F1F">
        <w:rPr>
          <w:rFonts w:ascii="Times New Roman" w:hAnsi="Times New Roman"/>
          <w:sz w:val="24"/>
          <w:szCs w:val="24"/>
        </w:rPr>
        <w:t>обучающихся</w:t>
      </w:r>
      <w:proofErr w:type="gramEnd"/>
      <w:r w:rsidRPr="00145F1F">
        <w:rPr>
          <w:rFonts w:ascii="Times New Roman" w:hAnsi="Times New Roman"/>
          <w:sz w:val="24"/>
          <w:szCs w:val="24"/>
        </w:rPr>
        <w:t xml:space="preserve"> способности к профессиональному самовоспитанию</w:t>
      </w:r>
    </w:p>
    <w:p w:rsidR="00C666C4" w:rsidRDefault="00C666C4" w:rsidP="00145F1F">
      <w:pPr>
        <w:shd w:val="clear" w:color="auto" w:fill="FFFFFF"/>
        <w:spacing w:line="24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145F1F">
        <w:rPr>
          <w:rFonts w:ascii="Times New Roman" w:hAnsi="Times New Roman"/>
          <w:sz w:val="24"/>
          <w:szCs w:val="24"/>
        </w:rPr>
        <w:t>ПК-10</w:t>
      </w:r>
      <w:r>
        <w:rPr>
          <w:rFonts w:ascii="Times New Roman" w:hAnsi="Times New Roman"/>
          <w:sz w:val="24"/>
          <w:szCs w:val="24"/>
        </w:rPr>
        <w:t xml:space="preserve"> -</w:t>
      </w:r>
      <w:r w:rsidRPr="00145F1F">
        <w:rPr>
          <w:rFonts w:ascii="Times New Roman" w:hAnsi="Times New Roman"/>
          <w:sz w:val="24"/>
          <w:szCs w:val="24"/>
        </w:rPr>
        <w:t>готовность к использованию концепций и моделей образовательных систем в мировой и отечественной педагогической практике</w:t>
      </w:r>
    </w:p>
    <w:p w:rsidR="00C666C4" w:rsidRPr="00145F1F" w:rsidRDefault="00C666C4" w:rsidP="00145F1F">
      <w:pPr>
        <w:shd w:val="clear" w:color="auto" w:fill="FFFFFF"/>
        <w:spacing w:line="240" w:lineRule="auto"/>
        <w:ind w:firstLine="720"/>
        <w:jc w:val="both"/>
        <w:rPr>
          <w:rFonts w:ascii="Times New Roman" w:hAnsi="Times New Roman"/>
          <w:sz w:val="24"/>
          <w:szCs w:val="24"/>
        </w:rPr>
      </w:pP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1446"/>
        <w:gridCol w:w="2191"/>
        <w:gridCol w:w="1696"/>
        <w:gridCol w:w="2212"/>
        <w:gridCol w:w="2308"/>
      </w:tblGrid>
      <w:tr w:rsidR="00C666C4" w:rsidRPr="00DB597C" w:rsidTr="0059783C">
        <w:tc>
          <w:tcPr>
            <w:tcW w:w="1446" w:type="dxa"/>
          </w:tcPr>
          <w:p w:rsidR="00C666C4" w:rsidRPr="00EB0B70" w:rsidRDefault="00C666C4" w:rsidP="00E222AB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EB0B7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2191" w:type="dxa"/>
          </w:tcPr>
          <w:p w:rsidR="00C666C4" w:rsidRPr="00EB0B70" w:rsidRDefault="00C666C4" w:rsidP="00E222AB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EB0B7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Содержание </w:t>
            </w:r>
            <w:proofErr w:type="gramStart"/>
            <w:r w:rsidRPr="00EB0B7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образовательных</w:t>
            </w:r>
            <w:proofErr w:type="gramEnd"/>
          </w:p>
          <w:p w:rsidR="00C666C4" w:rsidRPr="00EB0B70" w:rsidRDefault="00C666C4" w:rsidP="00E222AB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EB0B7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результатов</w:t>
            </w:r>
          </w:p>
        </w:tc>
        <w:tc>
          <w:tcPr>
            <w:tcW w:w="1696" w:type="dxa"/>
          </w:tcPr>
          <w:p w:rsidR="00C666C4" w:rsidRPr="00EB0B70" w:rsidRDefault="00C666C4" w:rsidP="00E222AB">
            <w:pPr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EB0B7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Компетенции ОПОП</w:t>
            </w:r>
          </w:p>
          <w:p w:rsidR="00C666C4" w:rsidRPr="00EB0B70" w:rsidRDefault="00C666C4" w:rsidP="00E222AB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2212" w:type="dxa"/>
          </w:tcPr>
          <w:p w:rsidR="00C666C4" w:rsidRPr="00EB0B70" w:rsidRDefault="00C666C4" w:rsidP="00E222AB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EB0B7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Методы обучения</w:t>
            </w:r>
          </w:p>
        </w:tc>
        <w:tc>
          <w:tcPr>
            <w:tcW w:w="2308" w:type="dxa"/>
          </w:tcPr>
          <w:p w:rsidR="00C666C4" w:rsidRPr="00EB0B70" w:rsidRDefault="00C666C4" w:rsidP="00E222AB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EB0B7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Средства оценивания  образовательных результатов</w:t>
            </w:r>
          </w:p>
        </w:tc>
      </w:tr>
      <w:tr w:rsidR="00C666C4" w:rsidRPr="00DB597C" w:rsidTr="0059783C">
        <w:tc>
          <w:tcPr>
            <w:tcW w:w="1446" w:type="dxa"/>
          </w:tcPr>
          <w:p w:rsidR="00C666C4" w:rsidRPr="00C47D74" w:rsidRDefault="00C666C4" w:rsidP="007F514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47D74">
              <w:rPr>
                <w:rFonts w:ascii="Times New Roman" w:hAnsi="Times New Roman"/>
                <w:sz w:val="24"/>
                <w:szCs w:val="24"/>
                <w:lang w:eastAsia="ru-RU"/>
              </w:rPr>
              <w:t>ОР. 1</w:t>
            </w:r>
          </w:p>
        </w:tc>
        <w:tc>
          <w:tcPr>
            <w:tcW w:w="2191" w:type="dxa"/>
          </w:tcPr>
          <w:p w:rsidR="00C666C4" w:rsidRPr="009769E2" w:rsidRDefault="00C666C4" w:rsidP="007F5143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Демонстрирует умения  </w:t>
            </w:r>
            <w:r w:rsidRPr="00145F1F">
              <w:rPr>
                <w:rFonts w:ascii="Times New Roman" w:hAnsi="Times New Roman"/>
                <w:sz w:val="24"/>
                <w:szCs w:val="24"/>
              </w:rPr>
              <w:t xml:space="preserve">использовать основы </w:t>
            </w:r>
            <w:r>
              <w:rPr>
                <w:rFonts w:ascii="Times New Roman" w:hAnsi="Times New Roman"/>
                <w:sz w:val="24"/>
                <w:szCs w:val="24"/>
              </w:rPr>
              <w:t>правовых</w:t>
            </w:r>
            <w:r w:rsidRPr="00145F1F">
              <w:rPr>
                <w:rFonts w:ascii="Times New Roman" w:hAnsi="Times New Roman"/>
                <w:sz w:val="24"/>
                <w:szCs w:val="24"/>
              </w:rPr>
              <w:t xml:space="preserve"> знаний </w:t>
            </w:r>
            <w:r>
              <w:rPr>
                <w:rFonts w:ascii="Times New Roman" w:hAnsi="Times New Roman"/>
                <w:sz w:val="24"/>
                <w:szCs w:val="24"/>
              </w:rPr>
              <w:t>и</w:t>
            </w:r>
            <w:r w:rsidRPr="009769E2">
              <w:rPr>
                <w:rFonts w:ascii="Times New Roman" w:hAnsi="Times New Roman"/>
                <w:sz w:val="24"/>
                <w:szCs w:val="24"/>
              </w:rPr>
              <w:t xml:space="preserve"> анализировать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юридически-значимую информацию </w:t>
            </w:r>
            <w:r w:rsidRPr="009769E2">
              <w:rPr>
                <w:rFonts w:ascii="Times New Roman" w:hAnsi="Times New Roman"/>
                <w:sz w:val="24"/>
                <w:szCs w:val="24"/>
              </w:rPr>
              <w:t>для решения проблем, возникающих в профессионально-педагогической деятельности</w:t>
            </w:r>
          </w:p>
          <w:p w:rsidR="00C666C4" w:rsidRPr="00BC3647" w:rsidRDefault="00C666C4" w:rsidP="007F5143">
            <w:pPr>
              <w:shd w:val="clear" w:color="auto" w:fill="FFFFFF"/>
              <w:tabs>
                <w:tab w:val="left" w:pos="1123"/>
              </w:tabs>
              <w:spacing w:after="0" w:line="240" w:lineRule="auto"/>
              <w:ind w:right="130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6" w:type="dxa"/>
          </w:tcPr>
          <w:p w:rsidR="00C666C4" w:rsidRDefault="00C666C4" w:rsidP="007F5143">
            <w:pPr>
              <w:spacing w:after="0"/>
            </w:pPr>
            <w:r w:rsidRPr="00145F1F">
              <w:rPr>
                <w:rFonts w:ascii="Times New Roman" w:hAnsi="Times New Roman"/>
                <w:sz w:val="24"/>
                <w:szCs w:val="24"/>
              </w:rPr>
              <w:lastRenderedPageBreak/>
              <w:t>ОК-1</w:t>
            </w:r>
          </w:p>
          <w:p w:rsidR="00C666C4" w:rsidRDefault="00C666C4" w:rsidP="007F5143">
            <w:pPr>
              <w:spacing w:after="0"/>
            </w:pPr>
            <w:r w:rsidRPr="007F5143">
              <w:rPr>
                <w:rFonts w:ascii="Times New Roman" w:hAnsi="Times New Roman"/>
                <w:sz w:val="24"/>
                <w:szCs w:val="24"/>
                <w:lang w:eastAsia="ru-RU"/>
              </w:rPr>
              <w:t>ОК-6</w:t>
            </w:r>
          </w:p>
          <w:p w:rsidR="00C666C4" w:rsidRDefault="00C666C4" w:rsidP="007F5143">
            <w:pPr>
              <w:spacing w:after="0"/>
            </w:pPr>
            <w:r w:rsidRPr="00145F1F">
              <w:rPr>
                <w:rFonts w:ascii="Times New Roman" w:hAnsi="Times New Roman"/>
                <w:sz w:val="24"/>
                <w:szCs w:val="24"/>
              </w:rPr>
              <w:t>ОК-7</w:t>
            </w:r>
          </w:p>
          <w:p w:rsidR="00C666C4" w:rsidRDefault="00C666C4" w:rsidP="007F5143">
            <w:pPr>
              <w:spacing w:after="0"/>
            </w:pPr>
            <w:r w:rsidRPr="009769E2">
              <w:rPr>
                <w:rFonts w:ascii="Times New Roman" w:hAnsi="Times New Roman"/>
                <w:sz w:val="24"/>
                <w:szCs w:val="24"/>
                <w:lang w:eastAsia="ru-RU"/>
              </w:rPr>
              <w:t>ОПК-2</w:t>
            </w:r>
          </w:p>
          <w:p w:rsidR="00C666C4" w:rsidRDefault="00C666C4" w:rsidP="007F5143">
            <w:pPr>
              <w:spacing w:after="0"/>
            </w:pPr>
            <w:r>
              <w:rPr>
                <w:rFonts w:ascii="Times New Roman" w:hAnsi="Times New Roman"/>
                <w:sz w:val="24"/>
                <w:szCs w:val="24"/>
              </w:rPr>
              <w:t xml:space="preserve">ОПК-9 </w:t>
            </w:r>
          </w:p>
          <w:p w:rsidR="00C666C4" w:rsidRPr="00145F1F" w:rsidRDefault="00C666C4" w:rsidP="007F5143">
            <w:pPr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12" w:type="dxa"/>
          </w:tcPr>
          <w:p w:rsidR="00C666C4" w:rsidRPr="0063090F" w:rsidRDefault="00C666C4" w:rsidP="007F514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3090F">
              <w:rPr>
                <w:rFonts w:ascii="Times New Roman" w:hAnsi="Times New Roman"/>
                <w:sz w:val="24"/>
                <w:szCs w:val="24"/>
                <w:lang w:eastAsia="ru-RU"/>
              </w:rPr>
              <w:t>Объяснительно-иллюстративный.</w:t>
            </w:r>
          </w:p>
          <w:p w:rsidR="00C666C4" w:rsidRPr="0063090F" w:rsidRDefault="00C666C4" w:rsidP="007F514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3090F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Метод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имитационного моделирования</w:t>
            </w:r>
          </w:p>
          <w:p w:rsidR="00C666C4" w:rsidRPr="00BC3647" w:rsidRDefault="00C666C4" w:rsidP="007F5143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308" w:type="dxa"/>
          </w:tcPr>
          <w:p w:rsidR="00C666C4" w:rsidRPr="006B4989" w:rsidRDefault="00C666C4" w:rsidP="007F5143">
            <w:pPr>
              <w:pStyle w:val="21"/>
              <w:spacing w:before="180" w:line="240" w:lineRule="auto"/>
              <w:ind w:left="0"/>
              <w:jc w:val="both"/>
              <w:rPr>
                <w:rFonts w:ascii="Times New Roman" w:hAnsi="Times New Roman"/>
                <w:szCs w:val="24"/>
              </w:rPr>
            </w:pPr>
            <w:r w:rsidRPr="006B4989">
              <w:rPr>
                <w:rFonts w:ascii="Times New Roman" w:hAnsi="Times New Roman"/>
                <w:szCs w:val="24"/>
              </w:rPr>
              <w:t>тестирование</w:t>
            </w:r>
          </w:p>
          <w:p w:rsidR="00C666C4" w:rsidRDefault="00C666C4" w:rsidP="007F514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C3647">
              <w:rPr>
                <w:rFonts w:ascii="Times New Roman" w:hAnsi="Times New Roman"/>
                <w:sz w:val="24"/>
                <w:szCs w:val="24"/>
              </w:rPr>
              <w:t xml:space="preserve">эссе </w:t>
            </w:r>
          </w:p>
          <w:p w:rsidR="00C666C4" w:rsidRPr="00BC3647" w:rsidRDefault="00C666C4" w:rsidP="007F514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C666C4" w:rsidRPr="00DB597C" w:rsidTr="0059783C">
        <w:tc>
          <w:tcPr>
            <w:tcW w:w="1446" w:type="dxa"/>
          </w:tcPr>
          <w:p w:rsidR="00C666C4" w:rsidRPr="00C47D74" w:rsidRDefault="00C666C4" w:rsidP="007F514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47D74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ОР.2</w:t>
            </w:r>
          </w:p>
        </w:tc>
        <w:tc>
          <w:tcPr>
            <w:tcW w:w="2191" w:type="dxa"/>
          </w:tcPr>
          <w:p w:rsidR="00C666C4" w:rsidRDefault="00C666C4" w:rsidP="007F5143">
            <w:pPr>
              <w:spacing w:line="240" w:lineRule="auto"/>
            </w:pPr>
            <w:r>
              <w:rPr>
                <w:rFonts w:ascii="Times New Roman" w:hAnsi="Times New Roman"/>
                <w:sz w:val="24"/>
                <w:szCs w:val="24"/>
              </w:rPr>
              <w:t xml:space="preserve">Демонстрирует умения выполнять </w:t>
            </w:r>
            <w:r w:rsidRPr="00983839">
              <w:rPr>
                <w:rFonts w:ascii="Times New Roman" w:hAnsi="Times New Roman"/>
                <w:sz w:val="24"/>
                <w:szCs w:val="24"/>
              </w:rPr>
              <w:t xml:space="preserve">профессионально-педагогические функции на нормативно-правовой основе </w:t>
            </w:r>
          </w:p>
          <w:p w:rsidR="00C666C4" w:rsidRPr="00EF471E" w:rsidRDefault="00C666C4" w:rsidP="007F5143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96" w:type="dxa"/>
          </w:tcPr>
          <w:p w:rsidR="00C666C4" w:rsidRDefault="00C666C4" w:rsidP="007F5143">
            <w:pPr>
              <w:spacing w:after="0" w:line="240" w:lineRule="auto"/>
            </w:pPr>
            <w:r w:rsidRPr="00145F1F">
              <w:rPr>
                <w:rFonts w:ascii="Times New Roman" w:hAnsi="Times New Roman"/>
                <w:sz w:val="24"/>
                <w:szCs w:val="24"/>
              </w:rPr>
              <w:t>ПК-1</w:t>
            </w:r>
          </w:p>
          <w:p w:rsidR="00C666C4" w:rsidRDefault="00C666C4" w:rsidP="007F5143">
            <w:pPr>
              <w:spacing w:after="0" w:line="240" w:lineRule="auto"/>
            </w:pPr>
            <w:r w:rsidRPr="00145F1F">
              <w:rPr>
                <w:rFonts w:ascii="Times New Roman" w:hAnsi="Times New Roman"/>
                <w:sz w:val="24"/>
                <w:szCs w:val="24"/>
              </w:rPr>
              <w:t>ПК-2</w:t>
            </w:r>
          </w:p>
          <w:p w:rsidR="00C666C4" w:rsidRDefault="00C666C4" w:rsidP="007F5143">
            <w:pPr>
              <w:spacing w:after="0" w:line="240" w:lineRule="auto"/>
            </w:pPr>
            <w:r w:rsidRPr="00145F1F">
              <w:rPr>
                <w:rFonts w:ascii="Times New Roman" w:hAnsi="Times New Roman"/>
                <w:sz w:val="24"/>
                <w:szCs w:val="24"/>
              </w:rPr>
              <w:t>ПК-3</w:t>
            </w:r>
          </w:p>
          <w:p w:rsidR="00C666C4" w:rsidRDefault="00C666C4" w:rsidP="007F5143">
            <w:pPr>
              <w:spacing w:after="0" w:line="240" w:lineRule="auto"/>
            </w:pPr>
            <w:r w:rsidRPr="00145F1F">
              <w:rPr>
                <w:rFonts w:ascii="Times New Roman" w:hAnsi="Times New Roman"/>
                <w:sz w:val="24"/>
                <w:szCs w:val="24"/>
              </w:rPr>
              <w:t>ПК-4</w:t>
            </w:r>
          </w:p>
          <w:p w:rsidR="00C666C4" w:rsidRDefault="00C666C4" w:rsidP="007F5143">
            <w:pPr>
              <w:spacing w:after="0" w:line="240" w:lineRule="auto"/>
            </w:pPr>
            <w:r w:rsidRPr="00145F1F">
              <w:rPr>
                <w:rFonts w:ascii="Times New Roman" w:hAnsi="Times New Roman"/>
                <w:sz w:val="24"/>
                <w:szCs w:val="24"/>
              </w:rPr>
              <w:t>ПК-5</w:t>
            </w:r>
          </w:p>
          <w:p w:rsidR="00C666C4" w:rsidRDefault="00C666C4" w:rsidP="007F5143">
            <w:pPr>
              <w:spacing w:after="0" w:line="240" w:lineRule="auto"/>
            </w:pPr>
            <w:r w:rsidRPr="00145F1F">
              <w:rPr>
                <w:rFonts w:ascii="Times New Roman" w:hAnsi="Times New Roman"/>
                <w:sz w:val="24"/>
                <w:szCs w:val="24"/>
              </w:rPr>
              <w:t>ПК-6</w:t>
            </w:r>
          </w:p>
          <w:p w:rsidR="00C666C4" w:rsidRDefault="00C666C4" w:rsidP="007F5143">
            <w:pPr>
              <w:spacing w:after="0" w:line="240" w:lineRule="auto"/>
            </w:pPr>
            <w:r w:rsidRPr="00145F1F">
              <w:rPr>
                <w:rFonts w:ascii="Times New Roman" w:hAnsi="Times New Roman"/>
                <w:sz w:val="24"/>
                <w:szCs w:val="24"/>
              </w:rPr>
              <w:t>ПК-7</w:t>
            </w:r>
          </w:p>
          <w:p w:rsidR="00C666C4" w:rsidRDefault="00C666C4" w:rsidP="007F5143">
            <w:pPr>
              <w:spacing w:after="0" w:line="240" w:lineRule="auto"/>
            </w:pPr>
            <w:r w:rsidRPr="00145F1F">
              <w:rPr>
                <w:rFonts w:ascii="Times New Roman" w:hAnsi="Times New Roman"/>
                <w:sz w:val="24"/>
                <w:szCs w:val="24"/>
              </w:rPr>
              <w:t>ПК-8</w:t>
            </w:r>
          </w:p>
          <w:p w:rsidR="00C666C4" w:rsidRDefault="00C666C4" w:rsidP="007F5143">
            <w:pPr>
              <w:spacing w:after="0" w:line="240" w:lineRule="auto"/>
            </w:pPr>
            <w:r w:rsidRPr="00145F1F">
              <w:rPr>
                <w:rFonts w:ascii="Times New Roman" w:hAnsi="Times New Roman"/>
                <w:sz w:val="24"/>
                <w:szCs w:val="24"/>
              </w:rPr>
              <w:t>ПК-9</w:t>
            </w:r>
          </w:p>
          <w:p w:rsidR="00C666C4" w:rsidRDefault="00C666C4" w:rsidP="007F5143">
            <w:pPr>
              <w:spacing w:after="0" w:line="240" w:lineRule="auto"/>
            </w:pPr>
            <w:r w:rsidRPr="00145F1F">
              <w:rPr>
                <w:rFonts w:ascii="Times New Roman" w:hAnsi="Times New Roman"/>
                <w:sz w:val="24"/>
                <w:szCs w:val="24"/>
              </w:rPr>
              <w:t>ПК-10</w:t>
            </w:r>
          </w:p>
          <w:p w:rsidR="00C666C4" w:rsidRPr="00145F1F" w:rsidRDefault="00C666C4" w:rsidP="007F514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12" w:type="dxa"/>
          </w:tcPr>
          <w:p w:rsidR="00C666C4" w:rsidRPr="0063090F" w:rsidRDefault="00C666C4" w:rsidP="007F514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3090F">
              <w:rPr>
                <w:rFonts w:ascii="Times New Roman" w:hAnsi="Times New Roman"/>
                <w:sz w:val="24"/>
                <w:szCs w:val="24"/>
                <w:lang w:eastAsia="ru-RU"/>
              </w:rPr>
              <w:t>Объяснительно-иллюстративный.</w:t>
            </w:r>
          </w:p>
          <w:p w:rsidR="00C666C4" w:rsidRPr="0063090F" w:rsidRDefault="00C666C4" w:rsidP="007F514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3090F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Метод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имитационного моделирования</w:t>
            </w:r>
          </w:p>
          <w:p w:rsidR="00C666C4" w:rsidRPr="00BC3647" w:rsidRDefault="00C666C4" w:rsidP="007F514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308" w:type="dxa"/>
          </w:tcPr>
          <w:p w:rsidR="00C666C4" w:rsidRPr="006B4989" w:rsidRDefault="00C666C4" w:rsidP="007F5143">
            <w:pPr>
              <w:pStyle w:val="21"/>
              <w:spacing w:before="180" w:line="240" w:lineRule="auto"/>
              <w:ind w:left="0"/>
              <w:jc w:val="both"/>
              <w:rPr>
                <w:rFonts w:ascii="Times New Roman" w:hAnsi="Times New Roman"/>
                <w:szCs w:val="24"/>
              </w:rPr>
            </w:pPr>
            <w:r w:rsidRPr="006B4989">
              <w:rPr>
                <w:rFonts w:ascii="Times New Roman" w:hAnsi="Times New Roman"/>
                <w:szCs w:val="24"/>
              </w:rPr>
              <w:t>кейс-задание</w:t>
            </w:r>
          </w:p>
          <w:p w:rsidR="00C666C4" w:rsidRPr="00BC3647" w:rsidRDefault="00C666C4" w:rsidP="007F514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</w:tbl>
    <w:p w:rsidR="00C666C4" w:rsidRPr="00DB597C" w:rsidRDefault="00C666C4" w:rsidP="00DB597C">
      <w:pPr>
        <w:shd w:val="clear" w:color="auto" w:fill="FFFFFF"/>
        <w:tabs>
          <w:tab w:val="left" w:pos="1123"/>
        </w:tabs>
        <w:spacing w:after="0" w:line="240" w:lineRule="auto"/>
        <w:ind w:right="130" w:firstLine="720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C666C4" w:rsidRPr="00DB597C" w:rsidRDefault="00C666C4" w:rsidP="00123130">
      <w:pPr>
        <w:shd w:val="clear" w:color="auto" w:fill="FFFFFF"/>
        <w:tabs>
          <w:tab w:val="left" w:pos="1123"/>
        </w:tabs>
        <w:spacing w:after="0" w:line="360" w:lineRule="auto"/>
        <w:ind w:firstLine="709"/>
        <w:jc w:val="center"/>
        <w:rPr>
          <w:rFonts w:ascii="Times New Roman" w:hAnsi="Times New Roman"/>
          <w:b/>
          <w:spacing w:val="-8"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spacing w:val="-8"/>
          <w:sz w:val="24"/>
          <w:szCs w:val="24"/>
          <w:lang w:eastAsia="ru-RU"/>
        </w:rPr>
        <w:t xml:space="preserve">2. 3. </w:t>
      </w:r>
      <w:r w:rsidRPr="00DB597C">
        <w:rPr>
          <w:rFonts w:ascii="Times New Roman" w:hAnsi="Times New Roman"/>
          <w:b/>
          <w:sz w:val="24"/>
          <w:szCs w:val="24"/>
          <w:lang w:eastAsia="ru-RU"/>
        </w:rPr>
        <w:t>Руководитель и преподаватели модуля</w:t>
      </w:r>
    </w:p>
    <w:p w:rsidR="00C666C4" w:rsidRDefault="00C666C4" w:rsidP="00123130">
      <w:pPr>
        <w:shd w:val="clear" w:color="auto" w:fill="FFFFFF"/>
        <w:tabs>
          <w:tab w:val="left" w:pos="1123"/>
        </w:tabs>
        <w:spacing w:after="0" w:line="360" w:lineRule="auto"/>
        <w:ind w:right="130" w:firstLine="720"/>
        <w:jc w:val="both"/>
        <w:rPr>
          <w:rFonts w:ascii="Times New Roman" w:hAnsi="Times New Roman"/>
          <w:i/>
          <w:sz w:val="24"/>
          <w:lang w:eastAsia="ru-RU"/>
        </w:rPr>
      </w:pPr>
      <w:r w:rsidRPr="00622B44">
        <w:rPr>
          <w:rFonts w:ascii="Times New Roman" w:hAnsi="Times New Roman"/>
          <w:i/>
          <w:sz w:val="24"/>
          <w:lang w:eastAsia="ru-RU"/>
        </w:rPr>
        <w:t>Руководитель:</w:t>
      </w:r>
    </w:p>
    <w:p w:rsidR="00C666C4" w:rsidRPr="00622B44" w:rsidRDefault="00C666C4" w:rsidP="00123130">
      <w:pPr>
        <w:shd w:val="clear" w:color="auto" w:fill="FFFFFF"/>
        <w:tabs>
          <w:tab w:val="left" w:pos="1123"/>
        </w:tabs>
        <w:spacing w:after="0" w:line="360" w:lineRule="auto"/>
        <w:ind w:right="13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22B44">
        <w:rPr>
          <w:rFonts w:ascii="Times New Roman" w:hAnsi="Times New Roman"/>
          <w:sz w:val="24"/>
          <w:szCs w:val="24"/>
          <w:lang w:eastAsia="ru-RU"/>
        </w:rPr>
        <w:t xml:space="preserve">Михайлов Михаил Сергеевич, </w:t>
      </w:r>
      <w:proofErr w:type="spellStart"/>
      <w:r w:rsidRPr="00622B44">
        <w:rPr>
          <w:rFonts w:ascii="Times New Roman" w:hAnsi="Times New Roman"/>
          <w:sz w:val="24"/>
          <w:szCs w:val="24"/>
          <w:lang w:eastAsia="ru-RU"/>
        </w:rPr>
        <w:t>к.п.н</w:t>
      </w:r>
      <w:proofErr w:type="spellEnd"/>
      <w:r w:rsidRPr="00622B44">
        <w:rPr>
          <w:rFonts w:ascii="Times New Roman" w:hAnsi="Times New Roman"/>
          <w:sz w:val="24"/>
          <w:szCs w:val="24"/>
          <w:lang w:eastAsia="ru-RU"/>
        </w:rPr>
        <w:t>., доцент, кафедра всеобщей истории, классических дисциплин и права</w:t>
      </w:r>
    </w:p>
    <w:p w:rsidR="00C666C4" w:rsidRPr="00622B44" w:rsidRDefault="00C666C4" w:rsidP="00123130">
      <w:pPr>
        <w:spacing w:after="0" w:line="360" w:lineRule="auto"/>
        <w:ind w:firstLine="720"/>
        <w:jc w:val="both"/>
        <w:rPr>
          <w:spacing w:val="-8"/>
          <w:sz w:val="20"/>
          <w:szCs w:val="20"/>
          <w:lang w:eastAsia="ru-RU"/>
        </w:rPr>
      </w:pPr>
      <w:r w:rsidRPr="00622B44">
        <w:rPr>
          <w:rFonts w:ascii="Times New Roman" w:hAnsi="Times New Roman"/>
          <w:i/>
          <w:sz w:val="24"/>
          <w:lang w:eastAsia="ru-RU"/>
        </w:rPr>
        <w:t>Преподаватели:</w:t>
      </w:r>
    </w:p>
    <w:p w:rsidR="00C666C4" w:rsidRPr="00622B44" w:rsidRDefault="00C666C4" w:rsidP="00123130">
      <w:pPr>
        <w:shd w:val="clear" w:color="auto" w:fill="FFFFFF"/>
        <w:tabs>
          <w:tab w:val="left" w:pos="1123"/>
        </w:tabs>
        <w:spacing w:after="0" w:line="360" w:lineRule="auto"/>
        <w:ind w:right="13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proofErr w:type="spellStart"/>
      <w:r w:rsidRPr="00622B44">
        <w:rPr>
          <w:rFonts w:ascii="Times New Roman" w:hAnsi="Times New Roman"/>
          <w:sz w:val="24"/>
          <w:szCs w:val="24"/>
          <w:lang w:eastAsia="ru-RU"/>
        </w:rPr>
        <w:t>Гнетова</w:t>
      </w:r>
      <w:proofErr w:type="spellEnd"/>
      <w:r w:rsidRPr="00622B44">
        <w:rPr>
          <w:rFonts w:ascii="Times New Roman" w:hAnsi="Times New Roman"/>
          <w:sz w:val="24"/>
          <w:szCs w:val="24"/>
          <w:lang w:eastAsia="ru-RU"/>
        </w:rPr>
        <w:t xml:space="preserve"> Людмила Валентиновна, </w:t>
      </w:r>
      <w:proofErr w:type="spellStart"/>
      <w:r w:rsidRPr="00622B44">
        <w:rPr>
          <w:rFonts w:ascii="Times New Roman" w:hAnsi="Times New Roman"/>
          <w:sz w:val="24"/>
          <w:szCs w:val="24"/>
          <w:lang w:eastAsia="ru-RU"/>
        </w:rPr>
        <w:t>к.ю.н</w:t>
      </w:r>
      <w:proofErr w:type="spellEnd"/>
      <w:r w:rsidRPr="00622B44">
        <w:rPr>
          <w:rFonts w:ascii="Times New Roman" w:hAnsi="Times New Roman"/>
          <w:sz w:val="24"/>
          <w:szCs w:val="24"/>
          <w:lang w:eastAsia="ru-RU"/>
        </w:rPr>
        <w:t>., доцент, доцент, кафедра всеобщей истории, классических дисциплин и права</w:t>
      </w:r>
    </w:p>
    <w:p w:rsidR="00C666C4" w:rsidRPr="00622B44" w:rsidRDefault="00C666C4" w:rsidP="00123130">
      <w:pPr>
        <w:shd w:val="clear" w:color="auto" w:fill="FFFFFF"/>
        <w:tabs>
          <w:tab w:val="left" w:pos="1123"/>
        </w:tabs>
        <w:spacing w:after="0" w:line="360" w:lineRule="auto"/>
        <w:ind w:right="13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22B44">
        <w:rPr>
          <w:rFonts w:ascii="Times New Roman" w:hAnsi="Times New Roman"/>
          <w:sz w:val="24"/>
          <w:szCs w:val="24"/>
          <w:lang w:eastAsia="ru-RU"/>
        </w:rPr>
        <w:t xml:space="preserve">Казанцева Галина Алексеевна, </w:t>
      </w:r>
      <w:proofErr w:type="spellStart"/>
      <w:r w:rsidRPr="00622B44">
        <w:rPr>
          <w:rFonts w:ascii="Times New Roman" w:hAnsi="Times New Roman"/>
          <w:sz w:val="24"/>
          <w:szCs w:val="24"/>
          <w:lang w:eastAsia="ru-RU"/>
        </w:rPr>
        <w:t>к.п.н</w:t>
      </w:r>
      <w:proofErr w:type="spellEnd"/>
      <w:r w:rsidRPr="00622B44">
        <w:rPr>
          <w:rFonts w:ascii="Times New Roman" w:hAnsi="Times New Roman"/>
          <w:sz w:val="24"/>
          <w:szCs w:val="24"/>
          <w:lang w:eastAsia="ru-RU"/>
        </w:rPr>
        <w:t>., доцент, кафедра всеобщей истории, классических дисциплин и права</w:t>
      </w:r>
    </w:p>
    <w:p w:rsidR="00C666C4" w:rsidRPr="00622B44" w:rsidRDefault="00C666C4" w:rsidP="00123130">
      <w:pPr>
        <w:shd w:val="clear" w:color="auto" w:fill="FFFFFF"/>
        <w:tabs>
          <w:tab w:val="left" w:pos="1123"/>
        </w:tabs>
        <w:spacing w:after="0" w:line="360" w:lineRule="auto"/>
        <w:ind w:right="13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proofErr w:type="spellStart"/>
      <w:r w:rsidRPr="00622B44">
        <w:rPr>
          <w:rFonts w:ascii="Times New Roman" w:hAnsi="Times New Roman"/>
          <w:sz w:val="24"/>
          <w:szCs w:val="24"/>
          <w:lang w:eastAsia="ru-RU"/>
        </w:rPr>
        <w:t>Карпукова</w:t>
      </w:r>
      <w:proofErr w:type="spellEnd"/>
      <w:r w:rsidRPr="00622B44">
        <w:rPr>
          <w:rFonts w:ascii="Times New Roman" w:hAnsi="Times New Roman"/>
          <w:sz w:val="24"/>
          <w:szCs w:val="24"/>
          <w:lang w:eastAsia="ru-RU"/>
        </w:rPr>
        <w:t xml:space="preserve"> Альбина Анатольевна, ст. преподаватель, кафедра всеобщей истории, классических дисциплин и права</w:t>
      </w:r>
    </w:p>
    <w:p w:rsidR="00C666C4" w:rsidRDefault="00C666C4" w:rsidP="00622B44">
      <w:pPr>
        <w:shd w:val="clear" w:color="auto" w:fill="FFFFFF"/>
        <w:tabs>
          <w:tab w:val="left" w:pos="1123"/>
        </w:tabs>
        <w:spacing w:after="0" w:line="360" w:lineRule="auto"/>
        <w:ind w:right="130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C666C4" w:rsidRPr="00DB597C" w:rsidRDefault="00C666C4" w:rsidP="00123130">
      <w:pPr>
        <w:shd w:val="clear" w:color="auto" w:fill="FFFFFF"/>
        <w:tabs>
          <w:tab w:val="left" w:pos="1123"/>
        </w:tabs>
        <w:spacing w:after="0" w:line="360" w:lineRule="auto"/>
        <w:ind w:firstLine="709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sz w:val="24"/>
          <w:szCs w:val="24"/>
          <w:lang w:eastAsia="ru-RU"/>
        </w:rPr>
        <w:t>2.4. Статус образовательного модуля</w:t>
      </w:r>
    </w:p>
    <w:p w:rsidR="00C666C4" w:rsidRDefault="00C666C4" w:rsidP="00445212">
      <w:pPr>
        <w:pStyle w:val="p5"/>
        <w:spacing w:before="0" w:beforeAutospacing="0" w:after="0" w:afterAutospacing="0" w:line="360" w:lineRule="auto"/>
        <w:ind w:firstLine="720"/>
        <w:jc w:val="both"/>
      </w:pPr>
      <w:r>
        <w:t xml:space="preserve">Модуль основы правовой </w:t>
      </w:r>
      <w:proofErr w:type="spellStart"/>
      <w:r>
        <w:t>деятельностиявляется</w:t>
      </w:r>
      <w:proofErr w:type="spellEnd"/>
      <w:r>
        <w:t xml:space="preserve"> первым в цикле модулей правовой направленности. Для изучения модуля предметной подготовки студент должен овладеть компетенциями, полученными при изучении модуля «Человек, общество, культура»</w:t>
      </w:r>
    </w:p>
    <w:p w:rsidR="00C666C4" w:rsidRPr="002E3F69" w:rsidRDefault="00C666C4" w:rsidP="00445212">
      <w:pPr>
        <w:pStyle w:val="p5"/>
        <w:spacing w:before="0" w:beforeAutospacing="0" w:after="0" w:afterAutospacing="0" w:line="360" w:lineRule="auto"/>
        <w:ind w:firstLine="720"/>
        <w:jc w:val="both"/>
      </w:pPr>
      <w:r>
        <w:t>Модуль основы правовой деятельности закладывает базовые юридические знания, необходимые для освоения модулей «государственное и муниципальное управление», «процессуальная деятельность», «правоохранительная деятельность», «основы частного права».</w:t>
      </w:r>
    </w:p>
    <w:p w:rsidR="00C666C4" w:rsidRPr="00DB597C" w:rsidRDefault="00C666C4" w:rsidP="00445212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sz w:val="24"/>
          <w:szCs w:val="24"/>
          <w:lang w:eastAsia="ru-RU"/>
        </w:rPr>
        <w:t>2.5. Трудоемкость модуля</w:t>
      </w:r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482"/>
        <w:gridCol w:w="2235"/>
      </w:tblGrid>
      <w:tr w:rsidR="00C666C4" w:rsidRPr="00DB597C" w:rsidTr="002A27CD">
        <w:trPr>
          <w:trHeight w:hRule="exact" w:val="41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666C4" w:rsidRPr="00DB597C" w:rsidRDefault="00C666C4" w:rsidP="00DB597C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Трудоемкость модуля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666C4" w:rsidRPr="00DB597C" w:rsidRDefault="00C666C4" w:rsidP="00DB597C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Час</w:t>
            </w:r>
            <w:proofErr w:type="gramStart"/>
            <w:r w:rsidRPr="00DB597C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.</w:t>
            </w:r>
            <w:proofErr w:type="gramEnd"/>
            <w:r w:rsidRPr="00DB597C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/</w:t>
            </w:r>
            <w:proofErr w:type="spellStart"/>
            <w:proofErr w:type="gramStart"/>
            <w:r w:rsidRPr="00DB597C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з</w:t>
            </w:r>
            <w:proofErr w:type="gramEnd"/>
            <w:r w:rsidRPr="00DB597C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.е</w:t>
            </w:r>
            <w:proofErr w:type="spellEnd"/>
            <w:r w:rsidRPr="00DB597C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.</w:t>
            </w:r>
          </w:p>
        </w:tc>
      </w:tr>
      <w:tr w:rsidR="00C666C4" w:rsidRPr="00DB597C" w:rsidTr="002A27CD">
        <w:trPr>
          <w:trHeight w:hRule="exact" w:val="41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666C4" w:rsidRPr="00DB597C" w:rsidRDefault="00C666C4" w:rsidP="00DB597C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666C4" w:rsidRPr="00DB597C" w:rsidRDefault="00C666C4" w:rsidP="00DB597C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756/21з</w:t>
            </w:r>
            <w:proofErr w:type="gramStart"/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.е</w:t>
            </w:r>
            <w:proofErr w:type="gramEnd"/>
          </w:p>
        </w:tc>
      </w:tr>
      <w:tr w:rsidR="00C666C4" w:rsidRPr="00DB597C" w:rsidTr="002A27CD">
        <w:trPr>
          <w:trHeight w:hRule="exact" w:val="355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666C4" w:rsidRPr="00DB597C" w:rsidRDefault="00C666C4" w:rsidP="00DB597C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в </w:t>
            </w:r>
            <w:proofErr w:type="spellStart"/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. контактная работа с преподавателем 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666C4" w:rsidRPr="00DB597C" w:rsidRDefault="00C666C4" w:rsidP="00DB597C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324/9з</w:t>
            </w:r>
            <w:proofErr w:type="gramStart"/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.е</w:t>
            </w:r>
            <w:proofErr w:type="gramEnd"/>
          </w:p>
        </w:tc>
      </w:tr>
      <w:tr w:rsidR="00C666C4" w:rsidRPr="00DB597C" w:rsidTr="002A27CD">
        <w:trPr>
          <w:trHeight w:hRule="exact" w:val="428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666C4" w:rsidRPr="00DB597C" w:rsidRDefault="00C666C4" w:rsidP="00DB597C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в </w:t>
            </w:r>
            <w:proofErr w:type="spellStart"/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. самостоятельная работа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666C4" w:rsidRPr="00DB597C" w:rsidRDefault="00C666C4" w:rsidP="00DB597C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432/12 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з</w:t>
            </w:r>
            <w:proofErr w:type="gramStart"/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.е</w:t>
            </w:r>
            <w:proofErr w:type="spellEnd"/>
            <w:proofErr w:type="gramEnd"/>
          </w:p>
        </w:tc>
      </w:tr>
      <w:tr w:rsidR="00C666C4" w:rsidRPr="00DB597C" w:rsidTr="002A27CD">
        <w:trPr>
          <w:trHeight w:hRule="exact" w:val="352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666C4" w:rsidRPr="00DB597C" w:rsidRDefault="00C666C4" w:rsidP="00DB597C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практика, недель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666C4" w:rsidRPr="00DB597C" w:rsidRDefault="00C666C4" w:rsidP="00DB597C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C666C4" w:rsidRPr="00DB597C" w:rsidTr="002A27CD">
        <w:trPr>
          <w:trHeight w:hRule="exact" w:val="352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666C4" w:rsidRPr="00DB597C" w:rsidRDefault="00C666C4" w:rsidP="00DB597C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итоговая аттестация, недель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666C4" w:rsidRPr="00DB597C" w:rsidRDefault="00C666C4" w:rsidP="00DB597C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</w:tr>
    </w:tbl>
    <w:p w:rsidR="00C666C4" w:rsidRPr="00DB597C" w:rsidRDefault="00C666C4" w:rsidP="00DB597C">
      <w:pPr>
        <w:shd w:val="clear" w:color="auto" w:fill="FFFFFF"/>
        <w:tabs>
          <w:tab w:val="left" w:pos="814"/>
        </w:tabs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  <w:sectPr w:rsidR="00C666C4" w:rsidRPr="00DB597C" w:rsidSect="003C53D2">
          <w:footerReference w:type="even" r:id="rId10"/>
          <w:footerReference w:type="default" r:id="rId11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:rsidR="00C666C4" w:rsidRPr="00D12CB7" w:rsidRDefault="00C666C4" w:rsidP="00D12CB7">
      <w:pPr>
        <w:pStyle w:val="1"/>
        <w:jc w:val="center"/>
        <w:rPr>
          <w:rFonts w:ascii="Times New Roman" w:hAnsi="Times New Roman"/>
          <w:caps/>
          <w:color w:val="auto"/>
        </w:rPr>
      </w:pPr>
      <w:bookmarkStart w:id="2" w:name="_Toc3234669"/>
      <w:r w:rsidRPr="00D12CB7">
        <w:rPr>
          <w:rFonts w:ascii="Times New Roman" w:hAnsi="Times New Roman"/>
          <w:caps/>
          <w:color w:val="auto"/>
        </w:rPr>
        <w:lastRenderedPageBreak/>
        <w:t>3. Структура модуля</w:t>
      </w:r>
      <w:bookmarkEnd w:id="2"/>
    </w:p>
    <w:p w:rsidR="00C666C4" w:rsidRPr="00DB597C" w:rsidRDefault="00C666C4" w:rsidP="00DB597C">
      <w:pPr>
        <w:shd w:val="clear" w:color="auto" w:fill="FFFFFF"/>
        <w:tabs>
          <w:tab w:val="left" w:pos="814"/>
        </w:tabs>
        <w:spacing w:after="0" w:line="240" w:lineRule="auto"/>
        <w:ind w:left="502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C666C4" w:rsidRPr="00DB597C" w:rsidRDefault="00C666C4" w:rsidP="00DB597C">
      <w:pPr>
        <w:shd w:val="clear" w:color="auto" w:fill="FFFFFF"/>
        <w:tabs>
          <w:tab w:val="left" w:pos="814"/>
        </w:tabs>
        <w:spacing w:after="0" w:line="240" w:lineRule="auto"/>
        <w:ind w:left="1069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caps/>
          <w:sz w:val="24"/>
          <w:szCs w:val="24"/>
          <w:lang w:eastAsia="ru-RU"/>
        </w:rPr>
        <w:t>«</w:t>
      </w:r>
      <w:r>
        <w:rPr>
          <w:rFonts w:ascii="Times New Roman" w:hAnsi="Times New Roman"/>
          <w:b/>
          <w:caps/>
          <w:sz w:val="24"/>
          <w:szCs w:val="24"/>
          <w:lang w:eastAsia="ru-RU"/>
        </w:rPr>
        <w:t>основы правовой деятельности</w:t>
      </w:r>
      <w:r w:rsidRPr="00DB597C">
        <w:rPr>
          <w:rFonts w:ascii="Times New Roman" w:hAnsi="Times New Roman"/>
          <w:b/>
          <w:caps/>
          <w:sz w:val="24"/>
          <w:szCs w:val="24"/>
          <w:lang w:eastAsia="ru-RU"/>
        </w:rPr>
        <w:t>»</w:t>
      </w:r>
    </w:p>
    <w:p w:rsidR="00C666C4" w:rsidRPr="00DB597C" w:rsidRDefault="00C666C4" w:rsidP="00DB597C">
      <w:pPr>
        <w:shd w:val="clear" w:color="auto" w:fill="FFFFFF"/>
        <w:tabs>
          <w:tab w:val="left" w:pos="814"/>
        </w:tabs>
        <w:spacing w:after="0" w:line="240" w:lineRule="auto"/>
        <w:ind w:left="1069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188"/>
        <w:gridCol w:w="3378"/>
        <w:gridCol w:w="814"/>
        <w:gridCol w:w="1532"/>
        <w:gridCol w:w="1418"/>
        <w:gridCol w:w="1276"/>
        <w:gridCol w:w="1134"/>
        <w:gridCol w:w="1134"/>
        <w:gridCol w:w="1275"/>
        <w:gridCol w:w="1636"/>
      </w:tblGrid>
      <w:tr w:rsidR="00C666C4" w:rsidRPr="00DB597C" w:rsidTr="0059210A">
        <w:trPr>
          <w:trHeight w:val="302"/>
        </w:trPr>
        <w:tc>
          <w:tcPr>
            <w:tcW w:w="1188" w:type="dxa"/>
            <w:vMerge w:val="restart"/>
          </w:tcPr>
          <w:p w:rsidR="00C666C4" w:rsidRPr="00DB597C" w:rsidRDefault="00C666C4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3378" w:type="dxa"/>
            <w:vMerge w:val="restart"/>
          </w:tcPr>
          <w:p w:rsidR="00C666C4" w:rsidRPr="00DB597C" w:rsidRDefault="00C666C4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Дисциплина</w:t>
            </w:r>
          </w:p>
        </w:tc>
        <w:tc>
          <w:tcPr>
            <w:tcW w:w="6174" w:type="dxa"/>
            <w:gridSpan w:val="5"/>
          </w:tcPr>
          <w:p w:rsidR="00C666C4" w:rsidRPr="00DB597C" w:rsidRDefault="00C666C4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Трудоемкость (час.)</w:t>
            </w:r>
          </w:p>
        </w:tc>
        <w:tc>
          <w:tcPr>
            <w:tcW w:w="1134" w:type="dxa"/>
            <w:vMerge w:val="restart"/>
          </w:tcPr>
          <w:p w:rsidR="00C666C4" w:rsidRPr="00DB597C" w:rsidRDefault="00C666C4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Трудоемкость  (</w:t>
            </w:r>
            <w:proofErr w:type="spellStart"/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з.е</w:t>
            </w:r>
            <w:proofErr w:type="spellEnd"/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.)</w:t>
            </w:r>
          </w:p>
        </w:tc>
        <w:tc>
          <w:tcPr>
            <w:tcW w:w="1275" w:type="dxa"/>
            <w:vMerge w:val="restart"/>
          </w:tcPr>
          <w:p w:rsidR="00C666C4" w:rsidRPr="00DB597C" w:rsidRDefault="00C666C4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Порядок изучения</w:t>
            </w:r>
          </w:p>
        </w:tc>
        <w:tc>
          <w:tcPr>
            <w:tcW w:w="1636" w:type="dxa"/>
            <w:vMerge w:val="restart"/>
          </w:tcPr>
          <w:p w:rsidR="00C666C4" w:rsidRPr="00DB597C" w:rsidRDefault="00C666C4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Образовательные результаты </w:t>
            </w:r>
          </w:p>
          <w:p w:rsidR="00C666C4" w:rsidRPr="00DB597C" w:rsidRDefault="00C666C4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(код ОР)</w:t>
            </w:r>
          </w:p>
        </w:tc>
      </w:tr>
      <w:tr w:rsidR="00C666C4" w:rsidRPr="00DB597C" w:rsidTr="0059210A">
        <w:tc>
          <w:tcPr>
            <w:tcW w:w="1188" w:type="dxa"/>
            <w:vMerge/>
            <w:vAlign w:val="center"/>
          </w:tcPr>
          <w:p w:rsidR="00C666C4" w:rsidRPr="00DB597C" w:rsidRDefault="00C666C4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378" w:type="dxa"/>
            <w:vMerge/>
            <w:vAlign w:val="center"/>
          </w:tcPr>
          <w:p w:rsidR="00C666C4" w:rsidRPr="00DB597C" w:rsidRDefault="00C666C4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vMerge w:val="restart"/>
          </w:tcPr>
          <w:p w:rsidR="00C666C4" w:rsidRPr="00DB597C" w:rsidRDefault="00C666C4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950" w:type="dxa"/>
            <w:gridSpan w:val="2"/>
          </w:tcPr>
          <w:p w:rsidR="00C666C4" w:rsidRPr="00DB597C" w:rsidRDefault="00C666C4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76" w:type="dxa"/>
            <w:vMerge w:val="restart"/>
          </w:tcPr>
          <w:p w:rsidR="00C666C4" w:rsidRPr="00DB597C" w:rsidRDefault="00C666C4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34" w:type="dxa"/>
            <w:vMerge w:val="restart"/>
          </w:tcPr>
          <w:p w:rsidR="00C666C4" w:rsidRPr="00DB597C" w:rsidRDefault="00C666C4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Аттестация</w:t>
            </w:r>
          </w:p>
        </w:tc>
        <w:tc>
          <w:tcPr>
            <w:tcW w:w="1134" w:type="dxa"/>
            <w:vMerge/>
            <w:vAlign w:val="center"/>
          </w:tcPr>
          <w:p w:rsidR="00C666C4" w:rsidRPr="00DB597C" w:rsidRDefault="00C666C4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vAlign w:val="center"/>
          </w:tcPr>
          <w:p w:rsidR="00C666C4" w:rsidRPr="00DB597C" w:rsidRDefault="00C666C4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36" w:type="dxa"/>
            <w:vMerge/>
            <w:vAlign w:val="center"/>
          </w:tcPr>
          <w:p w:rsidR="00C666C4" w:rsidRPr="00DB597C" w:rsidRDefault="00C666C4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C666C4" w:rsidRPr="00DB597C" w:rsidTr="0059210A">
        <w:tc>
          <w:tcPr>
            <w:tcW w:w="1188" w:type="dxa"/>
            <w:vMerge/>
            <w:vAlign w:val="center"/>
          </w:tcPr>
          <w:p w:rsidR="00C666C4" w:rsidRPr="00DB597C" w:rsidRDefault="00C666C4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378" w:type="dxa"/>
            <w:vMerge/>
            <w:vAlign w:val="center"/>
          </w:tcPr>
          <w:p w:rsidR="00C666C4" w:rsidRPr="00DB597C" w:rsidRDefault="00C666C4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vMerge/>
          </w:tcPr>
          <w:p w:rsidR="00C666C4" w:rsidRPr="00DB597C" w:rsidRDefault="00C666C4" w:rsidP="00DB597C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532" w:type="dxa"/>
          </w:tcPr>
          <w:p w:rsidR="00C666C4" w:rsidRPr="00DB597C" w:rsidRDefault="00C666C4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</w:tcPr>
          <w:p w:rsidR="00C666C4" w:rsidRPr="00DB597C" w:rsidRDefault="00C666C4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C666C4" w:rsidRPr="00DB597C" w:rsidRDefault="00C666C4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76" w:type="dxa"/>
            <w:vMerge/>
          </w:tcPr>
          <w:p w:rsidR="00C666C4" w:rsidRPr="00DB597C" w:rsidRDefault="00C666C4" w:rsidP="00DB597C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</w:tcPr>
          <w:p w:rsidR="00C666C4" w:rsidRPr="00DB597C" w:rsidRDefault="00C666C4" w:rsidP="00DB597C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vAlign w:val="center"/>
          </w:tcPr>
          <w:p w:rsidR="00C666C4" w:rsidRPr="00DB597C" w:rsidRDefault="00C666C4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vAlign w:val="center"/>
          </w:tcPr>
          <w:p w:rsidR="00C666C4" w:rsidRPr="00DB597C" w:rsidRDefault="00C666C4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36" w:type="dxa"/>
            <w:vMerge/>
            <w:vAlign w:val="center"/>
          </w:tcPr>
          <w:p w:rsidR="00C666C4" w:rsidRPr="00DB597C" w:rsidRDefault="00C666C4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C666C4" w:rsidRPr="00DB597C" w:rsidTr="003C53D2">
        <w:tc>
          <w:tcPr>
            <w:tcW w:w="14785" w:type="dxa"/>
            <w:gridSpan w:val="10"/>
            <w:vAlign w:val="center"/>
          </w:tcPr>
          <w:p w:rsidR="00C666C4" w:rsidRPr="00DB597C" w:rsidRDefault="00C666C4" w:rsidP="00351295">
            <w:pPr>
              <w:numPr>
                <w:ilvl w:val="0"/>
                <w:numId w:val="1"/>
              </w:numPr>
              <w:tabs>
                <w:tab w:val="left" w:pos="600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Дисциплины, обязательные для изучения</w:t>
            </w:r>
          </w:p>
        </w:tc>
      </w:tr>
      <w:tr w:rsidR="00C666C4" w:rsidRPr="00DB597C" w:rsidTr="0059210A">
        <w:tc>
          <w:tcPr>
            <w:tcW w:w="1188" w:type="dxa"/>
            <w:vAlign w:val="center"/>
          </w:tcPr>
          <w:p w:rsidR="00C666C4" w:rsidRPr="00351295" w:rsidRDefault="00C666C4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51295">
              <w:rPr>
                <w:rFonts w:ascii="Times New Roman" w:hAnsi="Times New Roman"/>
                <w:color w:val="000000"/>
                <w:sz w:val="24"/>
                <w:szCs w:val="24"/>
              </w:rPr>
              <w:t>К.М.07.01</w:t>
            </w:r>
          </w:p>
        </w:tc>
        <w:tc>
          <w:tcPr>
            <w:tcW w:w="3378" w:type="dxa"/>
            <w:vAlign w:val="center"/>
          </w:tcPr>
          <w:p w:rsidR="00C666C4" w:rsidRPr="001D3673" w:rsidRDefault="00C666C4">
            <w:pPr>
              <w:rPr>
                <w:rFonts w:ascii="Times New Roman" w:hAnsi="Times New Roman"/>
                <w:sz w:val="24"/>
                <w:szCs w:val="24"/>
              </w:rPr>
            </w:pPr>
            <w:r w:rsidRPr="001D3673">
              <w:rPr>
                <w:rFonts w:ascii="Times New Roman" w:hAnsi="Times New Roman"/>
                <w:sz w:val="24"/>
                <w:szCs w:val="24"/>
              </w:rPr>
              <w:t>Правоведение</w:t>
            </w:r>
          </w:p>
        </w:tc>
        <w:tc>
          <w:tcPr>
            <w:tcW w:w="814" w:type="dxa"/>
            <w:vAlign w:val="center"/>
          </w:tcPr>
          <w:p w:rsidR="00C666C4" w:rsidRPr="00351295" w:rsidRDefault="00C666C4" w:rsidP="0035129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51295">
              <w:rPr>
                <w:rFonts w:ascii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vAlign w:val="center"/>
          </w:tcPr>
          <w:p w:rsidR="00C666C4" w:rsidRPr="00DB597C" w:rsidRDefault="00C666C4" w:rsidP="0035129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418" w:type="dxa"/>
            <w:vAlign w:val="center"/>
          </w:tcPr>
          <w:p w:rsidR="00C666C4" w:rsidRPr="00DB597C" w:rsidRDefault="00C666C4" w:rsidP="0035129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276" w:type="dxa"/>
            <w:vAlign w:val="center"/>
          </w:tcPr>
          <w:p w:rsidR="00C666C4" w:rsidRPr="00DB597C" w:rsidRDefault="00C666C4" w:rsidP="0035129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134" w:type="dxa"/>
            <w:vAlign w:val="center"/>
          </w:tcPr>
          <w:p w:rsidR="00C666C4" w:rsidRPr="00DB597C" w:rsidRDefault="00C666C4" w:rsidP="0035129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экз.</w:t>
            </w:r>
          </w:p>
        </w:tc>
        <w:tc>
          <w:tcPr>
            <w:tcW w:w="1134" w:type="dxa"/>
            <w:vAlign w:val="center"/>
          </w:tcPr>
          <w:p w:rsidR="00C666C4" w:rsidRPr="00DB597C" w:rsidRDefault="00C666C4" w:rsidP="0035129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 </w:t>
            </w:r>
            <w:proofErr w:type="spellStart"/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з.е</w:t>
            </w:r>
            <w:proofErr w:type="spellEnd"/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275" w:type="dxa"/>
            <w:vAlign w:val="center"/>
          </w:tcPr>
          <w:p w:rsidR="00C666C4" w:rsidRPr="00DB597C" w:rsidRDefault="00C666C4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636" w:type="dxa"/>
            <w:vAlign w:val="center"/>
          </w:tcPr>
          <w:p w:rsidR="00C666C4" w:rsidRPr="00DB597C" w:rsidRDefault="00C666C4" w:rsidP="00DB597C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ОР.1 ОР.2</w:t>
            </w:r>
          </w:p>
        </w:tc>
      </w:tr>
      <w:tr w:rsidR="00C666C4" w:rsidRPr="00DB597C" w:rsidTr="00C5002E">
        <w:tc>
          <w:tcPr>
            <w:tcW w:w="1188" w:type="dxa"/>
            <w:vAlign w:val="center"/>
          </w:tcPr>
          <w:p w:rsidR="00C666C4" w:rsidRPr="00351295" w:rsidRDefault="00C666C4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51295">
              <w:rPr>
                <w:rFonts w:ascii="Times New Roman" w:hAnsi="Times New Roman"/>
                <w:color w:val="000000"/>
                <w:sz w:val="24"/>
                <w:szCs w:val="24"/>
              </w:rPr>
              <w:t>К.М.07.02</w:t>
            </w:r>
          </w:p>
        </w:tc>
        <w:tc>
          <w:tcPr>
            <w:tcW w:w="3378" w:type="dxa"/>
            <w:vAlign w:val="center"/>
          </w:tcPr>
          <w:p w:rsidR="00C666C4" w:rsidRPr="001D3673" w:rsidRDefault="00C666C4">
            <w:pPr>
              <w:rPr>
                <w:rFonts w:ascii="Times New Roman" w:hAnsi="Times New Roman"/>
                <w:sz w:val="24"/>
                <w:szCs w:val="24"/>
              </w:rPr>
            </w:pPr>
            <w:r w:rsidRPr="001D3673">
              <w:rPr>
                <w:rFonts w:ascii="Times New Roman" w:hAnsi="Times New Roman"/>
                <w:sz w:val="24"/>
                <w:szCs w:val="24"/>
              </w:rPr>
              <w:t>История отечественного государства и права</w:t>
            </w:r>
          </w:p>
        </w:tc>
        <w:tc>
          <w:tcPr>
            <w:tcW w:w="814" w:type="dxa"/>
            <w:vAlign w:val="center"/>
          </w:tcPr>
          <w:p w:rsidR="00C666C4" w:rsidRPr="00351295" w:rsidRDefault="00C666C4" w:rsidP="00351295">
            <w:pPr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180</w:t>
            </w:r>
          </w:p>
        </w:tc>
        <w:tc>
          <w:tcPr>
            <w:tcW w:w="1532" w:type="dxa"/>
            <w:vAlign w:val="center"/>
          </w:tcPr>
          <w:p w:rsidR="00C666C4" w:rsidRPr="001D3673" w:rsidRDefault="00C666C4" w:rsidP="00351295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90</w:t>
            </w:r>
          </w:p>
        </w:tc>
        <w:tc>
          <w:tcPr>
            <w:tcW w:w="1418" w:type="dxa"/>
            <w:vAlign w:val="center"/>
          </w:tcPr>
          <w:p w:rsidR="00C666C4" w:rsidRPr="001D3673" w:rsidRDefault="00C666C4" w:rsidP="00351295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60</w:t>
            </w:r>
          </w:p>
        </w:tc>
        <w:tc>
          <w:tcPr>
            <w:tcW w:w="1276" w:type="dxa"/>
            <w:vAlign w:val="center"/>
          </w:tcPr>
          <w:p w:rsidR="00C666C4" w:rsidRPr="001D3673" w:rsidRDefault="00C666C4" w:rsidP="0035129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82</w:t>
            </w:r>
          </w:p>
        </w:tc>
        <w:tc>
          <w:tcPr>
            <w:tcW w:w="1134" w:type="dxa"/>
            <w:vAlign w:val="center"/>
          </w:tcPr>
          <w:p w:rsidR="00C666C4" w:rsidRPr="001D3673" w:rsidRDefault="00C666C4" w:rsidP="0035129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D3673">
              <w:rPr>
                <w:rFonts w:ascii="Times New Roman" w:hAnsi="Times New Roman"/>
                <w:sz w:val="24"/>
                <w:szCs w:val="24"/>
                <w:lang w:eastAsia="ru-RU"/>
              </w:rPr>
              <w:t>экз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134" w:type="dxa"/>
            <w:vAlign w:val="center"/>
          </w:tcPr>
          <w:p w:rsidR="00C666C4" w:rsidRPr="001D3673" w:rsidRDefault="00C666C4" w:rsidP="0035129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1D3673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3</w:t>
            </w:r>
            <w:r w:rsidRPr="001D3673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1D3673">
              <w:rPr>
                <w:rFonts w:ascii="Times New Roman" w:hAnsi="Times New Roman"/>
                <w:sz w:val="24"/>
                <w:szCs w:val="24"/>
                <w:lang w:eastAsia="ru-RU"/>
              </w:rPr>
              <w:t>з</w:t>
            </w:r>
            <w:proofErr w:type="gramStart"/>
            <w:r w:rsidRPr="001D3673">
              <w:rPr>
                <w:rFonts w:ascii="Times New Roman" w:hAnsi="Times New Roman"/>
                <w:sz w:val="24"/>
                <w:szCs w:val="24"/>
                <w:lang w:eastAsia="ru-RU"/>
              </w:rPr>
              <w:t>.е</w:t>
            </w:r>
            <w:proofErr w:type="spellEnd"/>
            <w:proofErr w:type="gramEnd"/>
          </w:p>
        </w:tc>
        <w:tc>
          <w:tcPr>
            <w:tcW w:w="1275" w:type="dxa"/>
          </w:tcPr>
          <w:p w:rsidR="00C666C4" w:rsidRPr="001D3673" w:rsidRDefault="00C666C4" w:rsidP="001D367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636" w:type="dxa"/>
          </w:tcPr>
          <w:p w:rsidR="00C666C4" w:rsidRPr="001D3673" w:rsidRDefault="00C666C4" w:rsidP="00C5002E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ОР.1 ОР.2</w:t>
            </w:r>
          </w:p>
        </w:tc>
      </w:tr>
      <w:tr w:rsidR="00C666C4" w:rsidRPr="00DB597C" w:rsidTr="0059210A">
        <w:tc>
          <w:tcPr>
            <w:tcW w:w="1188" w:type="dxa"/>
            <w:vAlign w:val="center"/>
          </w:tcPr>
          <w:p w:rsidR="00C666C4" w:rsidRPr="00351295" w:rsidRDefault="00C666C4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51295">
              <w:rPr>
                <w:rFonts w:ascii="Times New Roman" w:hAnsi="Times New Roman"/>
                <w:color w:val="000000"/>
                <w:sz w:val="24"/>
                <w:szCs w:val="24"/>
              </w:rPr>
              <w:t>К.М.07.03</w:t>
            </w:r>
          </w:p>
        </w:tc>
        <w:tc>
          <w:tcPr>
            <w:tcW w:w="3378" w:type="dxa"/>
            <w:vAlign w:val="center"/>
          </w:tcPr>
          <w:p w:rsidR="00C666C4" w:rsidRPr="001D3673" w:rsidRDefault="00C666C4">
            <w:pPr>
              <w:rPr>
                <w:rFonts w:ascii="Times New Roman" w:hAnsi="Times New Roman"/>
                <w:sz w:val="24"/>
                <w:szCs w:val="24"/>
              </w:rPr>
            </w:pPr>
            <w:r w:rsidRPr="001D3673">
              <w:rPr>
                <w:rFonts w:ascii="Times New Roman" w:hAnsi="Times New Roman"/>
                <w:sz w:val="24"/>
                <w:szCs w:val="24"/>
              </w:rPr>
              <w:t>История государства и права зарубежных стран</w:t>
            </w:r>
          </w:p>
        </w:tc>
        <w:tc>
          <w:tcPr>
            <w:tcW w:w="814" w:type="dxa"/>
            <w:vAlign w:val="center"/>
          </w:tcPr>
          <w:p w:rsidR="00C666C4" w:rsidRPr="00DB597C" w:rsidRDefault="00C666C4" w:rsidP="0035129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532" w:type="dxa"/>
            <w:vAlign w:val="center"/>
          </w:tcPr>
          <w:p w:rsidR="00C666C4" w:rsidRPr="00DB597C" w:rsidRDefault="00C666C4" w:rsidP="0035129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90</w:t>
            </w:r>
          </w:p>
        </w:tc>
        <w:tc>
          <w:tcPr>
            <w:tcW w:w="1418" w:type="dxa"/>
            <w:vAlign w:val="center"/>
          </w:tcPr>
          <w:p w:rsidR="00C666C4" w:rsidRPr="00DB597C" w:rsidRDefault="00C666C4" w:rsidP="0035129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60</w:t>
            </w:r>
          </w:p>
        </w:tc>
        <w:tc>
          <w:tcPr>
            <w:tcW w:w="1276" w:type="dxa"/>
            <w:vAlign w:val="center"/>
          </w:tcPr>
          <w:p w:rsidR="00C666C4" w:rsidRPr="00DB597C" w:rsidRDefault="00C666C4" w:rsidP="0035129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134" w:type="dxa"/>
            <w:vAlign w:val="center"/>
          </w:tcPr>
          <w:p w:rsidR="00C666C4" w:rsidRPr="00DB597C" w:rsidRDefault="00C666C4" w:rsidP="0035129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за.</w:t>
            </w:r>
          </w:p>
        </w:tc>
        <w:tc>
          <w:tcPr>
            <w:tcW w:w="1134" w:type="dxa"/>
            <w:vAlign w:val="center"/>
          </w:tcPr>
          <w:p w:rsidR="00C666C4" w:rsidRPr="00DB597C" w:rsidRDefault="00C666C4" w:rsidP="0035129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5 </w:t>
            </w:r>
            <w:proofErr w:type="spellStart"/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з.е</w:t>
            </w:r>
            <w:proofErr w:type="spellEnd"/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275" w:type="dxa"/>
            <w:vAlign w:val="center"/>
          </w:tcPr>
          <w:p w:rsidR="00C666C4" w:rsidRPr="00DB597C" w:rsidRDefault="00C666C4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636" w:type="dxa"/>
            <w:vAlign w:val="center"/>
          </w:tcPr>
          <w:p w:rsidR="00C666C4" w:rsidRPr="00DB597C" w:rsidRDefault="00C666C4" w:rsidP="00BC3647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ОР.1 ОР.2</w:t>
            </w:r>
          </w:p>
        </w:tc>
      </w:tr>
      <w:tr w:rsidR="00C666C4" w:rsidRPr="00DB597C" w:rsidTr="0059210A">
        <w:tc>
          <w:tcPr>
            <w:tcW w:w="1188" w:type="dxa"/>
            <w:vAlign w:val="center"/>
          </w:tcPr>
          <w:p w:rsidR="00C666C4" w:rsidRPr="00351295" w:rsidRDefault="00C666C4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51295">
              <w:rPr>
                <w:rFonts w:ascii="Times New Roman" w:hAnsi="Times New Roman"/>
                <w:color w:val="000000"/>
                <w:sz w:val="24"/>
                <w:szCs w:val="24"/>
              </w:rPr>
              <w:t>К.М.07.04</w:t>
            </w:r>
          </w:p>
        </w:tc>
        <w:tc>
          <w:tcPr>
            <w:tcW w:w="3378" w:type="dxa"/>
            <w:vAlign w:val="center"/>
          </w:tcPr>
          <w:p w:rsidR="00C666C4" w:rsidRPr="001D3673" w:rsidRDefault="00C666C4">
            <w:pPr>
              <w:rPr>
                <w:rFonts w:ascii="Times New Roman" w:hAnsi="Times New Roman"/>
                <w:sz w:val="24"/>
                <w:szCs w:val="24"/>
              </w:rPr>
            </w:pPr>
            <w:r w:rsidRPr="001D3673">
              <w:rPr>
                <w:rFonts w:ascii="Times New Roman" w:hAnsi="Times New Roman"/>
                <w:sz w:val="24"/>
                <w:szCs w:val="24"/>
              </w:rPr>
              <w:t>Теория государства и права</w:t>
            </w:r>
          </w:p>
        </w:tc>
        <w:tc>
          <w:tcPr>
            <w:tcW w:w="814" w:type="dxa"/>
            <w:vAlign w:val="center"/>
          </w:tcPr>
          <w:p w:rsidR="00C666C4" w:rsidRPr="00DB597C" w:rsidRDefault="00C666C4" w:rsidP="0035129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144</w:t>
            </w:r>
          </w:p>
        </w:tc>
        <w:tc>
          <w:tcPr>
            <w:tcW w:w="1532" w:type="dxa"/>
            <w:vAlign w:val="center"/>
          </w:tcPr>
          <w:p w:rsidR="00C666C4" w:rsidRPr="00DB597C" w:rsidRDefault="00C666C4" w:rsidP="0035129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418" w:type="dxa"/>
            <w:vAlign w:val="center"/>
          </w:tcPr>
          <w:p w:rsidR="00C666C4" w:rsidRPr="00DB597C" w:rsidRDefault="00C666C4" w:rsidP="0035129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276" w:type="dxa"/>
            <w:vAlign w:val="center"/>
          </w:tcPr>
          <w:p w:rsidR="00C666C4" w:rsidRPr="00DB597C" w:rsidRDefault="00C666C4" w:rsidP="0035129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134" w:type="dxa"/>
            <w:vAlign w:val="center"/>
          </w:tcPr>
          <w:p w:rsidR="00C666C4" w:rsidRPr="00DB597C" w:rsidRDefault="00C666C4" w:rsidP="0035129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за.</w:t>
            </w:r>
          </w:p>
        </w:tc>
        <w:tc>
          <w:tcPr>
            <w:tcW w:w="1134" w:type="dxa"/>
            <w:vAlign w:val="center"/>
          </w:tcPr>
          <w:p w:rsidR="00C666C4" w:rsidRPr="00DB597C" w:rsidRDefault="00C666C4" w:rsidP="0035129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3 </w:t>
            </w:r>
            <w:proofErr w:type="spellStart"/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з.е</w:t>
            </w:r>
            <w:proofErr w:type="spellEnd"/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275" w:type="dxa"/>
            <w:vAlign w:val="center"/>
          </w:tcPr>
          <w:p w:rsidR="00C666C4" w:rsidRPr="00DB597C" w:rsidRDefault="00C666C4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636" w:type="dxa"/>
            <w:vAlign w:val="center"/>
          </w:tcPr>
          <w:p w:rsidR="00C666C4" w:rsidRPr="00DB597C" w:rsidRDefault="00C666C4" w:rsidP="00DB597C">
            <w:pPr>
              <w:tabs>
                <w:tab w:val="left" w:pos="814"/>
              </w:tabs>
              <w:spacing w:after="0" w:line="240" w:lineRule="auto"/>
              <w:jc w:val="both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ОР.1 ОР.2</w:t>
            </w:r>
          </w:p>
        </w:tc>
      </w:tr>
      <w:tr w:rsidR="00C666C4" w:rsidRPr="00DB597C" w:rsidTr="003B7750">
        <w:tc>
          <w:tcPr>
            <w:tcW w:w="14785" w:type="dxa"/>
            <w:gridSpan w:val="10"/>
            <w:vAlign w:val="center"/>
          </w:tcPr>
          <w:p w:rsidR="00C666C4" w:rsidRPr="00DB597C" w:rsidRDefault="00C666C4" w:rsidP="0059210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163B47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2. Дисц</w:t>
            </w: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иплины по выбору (выбрать 1 из 2</w:t>
            </w:r>
            <w:r w:rsidRPr="00163B47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)</w:t>
            </w:r>
          </w:p>
        </w:tc>
      </w:tr>
      <w:tr w:rsidR="00C666C4" w:rsidRPr="00DB597C" w:rsidTr="0059210A">
        <w:tc>
          <w:tcPr>
            <w:tcW w:w="1188" w:type="dxa"/>
            <w:vAlign w:val="center"/>
          </w:tcPr>
          <w:p w:rsidR="00C666C4" w:rsidRPr="0059210A" w:rsidRDefault="00C666C4" w:rsidP="0059210A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9210A">
              <w:rPr>
                <w:rFonts w:ascii="Times New Roman" w:hAnsi="Times New Roman"/>
                <w:color w:val="000000"/>
                <w:sz w:val="24"/>
                <w:szCs w:val="24"/>
              </w:rPr>
              <w:t>К.М.07.ДВ.01.01</w:t>
            </w:r>
          </w:p>
          <w:p w:rsidR="00C666C4" w:rsidRPr="00351295" w:rsidRDefault="00C666C4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3378" w:type="dxa"/>
            <w:vAlign w:val="center"/>
          </w:tcPr>
          <w:p w:rsidR="00C666C4" w:rsidRPr="00D94811" w:rsidRDefault="00C666C4">
            <w:pPr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C52718">
              <w:rPr>
                <w:rFonts w:ascii="Times New Roman" w:hAnsi="Times New Roman"/>
                <w:sz w:val="24"/>
                <w:szCs w:val="24"/>
              </w:rPr>
              <w:t>Избирательное право РФ</w:t>
            </w:r>
          </w:p>
        </w:tc>
        <w:tc>
          <w:tcPr>
            <w:tcW w:w="814" w:type="dxa"/>
            <w:vAlign w:val="center"/>
          </w:tcPr>
          <w:p w:rsidR="00C666C4" w:rsidRDefault="00C666C4" w:rsidP="0035129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144</w:t>
            </w:r>
          </w:p>
        </w:tc>
        <w:tc>
          <w:tcPr>
            <w:tcW w:w="1532" w:type="dxa"/>
            <w:vAlign w:val="center"/>
          </w:tcPr>
          <w:p w:rsidR="00C666C4" w:rsidRDefault="00C666C4" w:rsidP="0035129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28</w:t>
            </w:r>
          </w:p>
        </w:tc>
        <w:tc>
          <w:tcPr>
            <w:tcW w:w="1418" w:type="dxa"/>
            <w:vAlign w:val="center"/>
          </w:tcPr>
          <w:p w:rsidR="00C666C4" w:rsidRDefault="00C666C4" w:rsidP="0035129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276" w:type="dxa"/>
            <w:vAlign w:val="center"/>
          </w:tcPr>
          <w:p w:rsidR="00C666C4" w:rsidRDefault="00C666C4" w:rsidP="0035129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116</w:t>
            </w:r>
          </w:p>
        </w:tc>
        <w:tc>
          <w:tcPr>
            <w:tcW w:w="1134" w:type="dxa"/>
            <w:vAlign w:val="center"/>
          </w:tcPr>
          <w:p w:rsidR="00C666C4" w:rsidRDefault="00C666C4" w:rsidP="0035129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оц</w:t>
            </w:r>
            <w:proofErr w:type="spellEnd"/>
          </w:p>
        </w:tc>
        <w:tc>
          <w:tcPr>
            <w:tcW w:w="1134" w:type="dxa"/>
            <w:vAlign w:val="center"/>
          </w:tcPr>
          <w:p w:rsidR="00C666C4" w:rsidRDefault="00C666C4" w:rsidP="0035129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4 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з</w:t>
            </w:r>
            <w:proofErr w:type="gramStart"/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.е</w:t>
            </w:r>
            <w:proofErr w:type="spellEnd"/>
            <w:proofErr w:type="gramEnd"/>
          </w:p>
        </w:tc>
        <w:tc>
          <w:tcPr>
            <w:tcW w:w="1275" w:type="dxa"/>
            <w:vAlign w:val="center"/>
          </w:tcPr>
          <w:p w:rsidR="00C666C4" w:rsidRDefault="00C666C4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636" w:type="dxa"/>
            <w:vAlign w:val="center"/>
          </w:tcPr>
          <w:p w:rsidR="00C666C4" w:rsidRPr="00DB597C" w:rsidRDefault="00C666C4" w:rsidP="00DB597C">
            <w:pPr>
              <w:tabs>
                <w:tab w:val="left" w:pos="814"/>
              </w:tabs>
              <w:spacing w:after="0" w:line="240" w:lineRule="auto"/>
              <w:jc w:val="both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ОР.1 ОР.2</w:t>
            </w:r>
          </w:p>
        </w:tc>
      </w:tr>
      <w:tr w:rsidR="00C666C4" w:rsidRPr="00DB597C" w:rsidTr="0059210A">
        <w:tc>
          <w:tcPr>
            <w:tcW w:w="1188" w:type="dxa"/>
            <w:vAlign w:val="center"/>
          </w:tcPr>
          <w:p w:rsidR="00C666C4" w:rsidRPr="0059210A" w:rsidRDefault="00C666C4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9210A">
              <w:rPr>
                <w:rFonts w:ascii="Times New Roman" w:hAnsi="Times New Roman"/>
                <w:color w:val="000000"/>
                <w:sz w:val="24"/>
                <w:szCs w:val="24"/>
              </w:rPr>
              <w:t>К.М.07.ДВ.01.02</w:t>
            </w:r>
          </w:p>
        </w:tc>
        <w:tc>
          <w:tcPr>
            <w:tcW w:w="3378" w:type="dxa"/>
            <w:vAlign w:val="center"/>
          </w:tcPr>
          <w:p w:rsidR="00C666C4" w:rsidRPr="00C52718" w:rsidRDefault="00C666C4">
            <w:pPr>
              <w:rPr>
                <w:rFonts w:ascii="Times New Roman" w:hAnsi="Times New Roman"/>
                <w:sz w:val="24"/>
                <w:szCs w:val="24"/>
              </w:rPr>
            </w:pPr>
            <w:r w:rsidRPr="00C52718">
              <w:rPr>
                <w:rFonts w:ascii="Times New Roman" w:hAnsi="Times New Roman"/>
                <w:sz w:val="24"/>
                <w:szCs w:val="24"/>
              </w:rPr>
              <w:t xml:space="preserve">Хозяйственное право </w:t>
            </w:r>
          </w:p>
        </w:tc>
        <w:tc>
          <w:tcPr>
            <w:tcW w:w="814" w:type="dxa"/>
            <w:vAlign w:val="center"/>
          </w:tcPr>
          <w:p w:rsidR="00C666C4" w:rsidRDefault="00C666C4" w:rsidP="0035129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144</w:t>
            </w:r>
          </w:p>
        </w:tc>
        <w:tc>
          <w:tcPr>
            <w:tcW w:w="1532" w:type="dxa"/>
            <w:vAlign w:val="center"/>
          </w:tcPr>
          <w:p w:rsidR="00C666C4" w:rsidRDefault="00C666C4" w:rsidP="0035129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28</w:t>
            </w:r>
          </w:p>
        </w:tc>
        <w:tc>
          <w:tcPr>
            <w:tcW w:w="1418" w:type="dxa"/>
            <w:vAlign w:val="center"/>
          </w:tcPr>
          <w:p w:rsidR="00C666C4" w:rsidRDefault="00C666C4" w:rsidP="0035129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276" w:type="dxa"/>
            <w:vAlign w:val="center"/>
          </w:tcPr>
          <w:p w:rsidR="00C666C4" w:rsidRDefault="00C666C4" w:rsidP="0035129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116</w:t>
            </w:r>
          </w:p>
        </w:tc>
        <w:tc>
          <w:tcPr>
            <w:tcW w:w="1134" w:type="dxa"/>
            <w:vAlign w:val="center"/>
          </w:tcPr>
          <w:p w:rsidR="00C666C4" w:rsidRDefault="00C666C4" w:rsidP="0035129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оц</w:t>
            </w:r>
            <w:proofErr w:type="spellEnd"/>
          </w:p>
        </w:tc>
        <w:tc>
          <w:tcPr>
            <w:tcW w:w="1134" w:type="dxa"/>
            <w:vAlign w:val="center"/>
          </w:tcPr>
          <w:p w:rsidR="00C666C4" w:rsidRDefault="00C666C4" w:rsidP="0035129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4 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з.е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275" w:type="dxa"/>
            <w:vAlign w:val="center"/>
          </w:tcPr>
          <w:p w:rsidR="00C666C4" w:rsidRDefault="00C666C4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636" w:type="dxa"/>
            <w:vAlign w:val="center"/>
          </w:tcPr>
          <w:p w:rsidR="00C666C4" w:rsidRPr="00DB597C" w:rsidRDefault="00C666C4" w:rsidP="00DB597C">
            <w:pPr>
              <w:tabs>
                <w:tab w:val="left" w:pos="814"/>
              </w:tabs>
              <w:spacing w:after="0" w:line="240" w:lineRule="auto"/>
              <w:jc w:val="both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ОР.1 ОР.2</w:t>
            </w:r>
          </w:p>
        </w:tc>
      </w:tr>
      <w:tr w:rsidR="00C666C4" w:rsidRPr="00DB597C" w:rsidTr="003C53D2">
        <w:tc>
          <w:tcPr>
            <w:tcW w:w="14785" w:type="dxa"/>
            <w:gridSpan w:val="10"/>
            <w:vAlign w:val="center"/>
          </w:tcPr>
          <w:p w:rsidR="00C666C4" w:rsidRPr="00DB597C" w:rsidRDefault="00C666C4" w:rsidP="00DB597C">
            <w:pPr>
              <w:tabs>
                <w:tab w:val="left" w:pos="814"/>
              </w:tabs>
              <w:spacing w:after="0" w:line="240" w:lineRule="auto"/>
              <w:ind w:firstLine="317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3</w:t>
            </w:r>
            <w:r w:rsidRPr="00DB597C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. Практика</w:t>
            </w:r>
          </w:p>
        </w:tc>
      </w:tr>
      <w:tr w:rsidR="00C666C4" w:rsidRPr="00DB597C" w:rsidTr="00C52718">
        <w:tc>
          <w:tcPr>
            <w:tcW w:w="1188" w:type="dxa"/>
            <w:vAlign w:val="center"/>
          </w:tcPr>
          <w:p w:rsidR="00C666C4" w:rsidRPr="00351295" w:rsidRDefault="00C666C4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351295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lastRenderedPageBreak/>
              <w:t>К.М.07.05(У)</w:t>
            </w:r>
          </w:p>
        </w:tc>
        <w:tc>
          <w:tcPr>
            <w:tcW w:w="3378" w:type="dxa"/>
            <w:vAlign w:val="center"/>
          </w:tcPr>
          <w:p w:rsidR="00C666C4" w:rsidRPr="00DB597C" w:rsidRDefault="00C666C4" w:rsidP="00DB597C">
            <w:pPr>
              <w:spacing w:after="0" w:line="240" w:lineRule="auto"/>
              <w:textAlignment w:val="baseline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D3673">
              <w:rPr>
                <w:rFonts w:ascii="Times New Roman" w:hAnsi="Times New Roman"/>
                <w:sz w:val="24"/>
                <w:szCs w:val="24"/>
              </w:rPr>
              <w:t>Учебная практика</w:t>
            </w:r>
          </w:p>
        </w:tc>
        <w:tc>
          <w:tcPr>
            <w:tcW w:w="814" w:type="dxa"/>
            <w:vAlign w:val="center"/>
          </w:tcPr>
          <w:p w:rsidR="00C666C4" w:rsidRPr="00DB597C" w:rsidRDefault="00C666C4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532" w:type="dxa"/>
            <w:vAlign w:val="center"/>
          </w:tcPr>
          <w:p w:rsidR="00C666C4" w:rsidRPr="00DB597C" w:rsidRDefault="00C666C4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Align w:val="center"/>
          </w:tcPr>
          <w:p w:rsidR="00C666C4" w:rsidRPr="00DB597C" w:rsidRDefault="00C666C4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Align w:val="center"/>
          </w:tcPr>
          <w:p w:rsidR="00C666C4" w:rsidRPr="00DB597C" w:rsidRDefault="00C666C4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134" w:type="dxa"/>
            <w:vAlign w:val="center"/>
          </w:tcPr>
          <w:p w:rsidR="00C666C4" w:rsidRPr="00DB597C" w:rsidRDefault="00C666C4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3а</w:t>
            </w:r>
          </w:p>
        </w:tc>
        <w:tc>
          <w:tcPr>
            <w:tcW w:w="1134" w:type="dxa"/>
            <w:vAlign w:val="center"/>
          </w:tcPr>
          <w:p w:rsidR="00C666C4" w:rsidRPr="00DB597C" w:rsidRDefault="00C666C4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3 </w:t>
            </w:r>
            <w:proofErr w:type="spellStart"/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з.е</w:t>
            </w:r>
            <w:proofErr w:type="spellEnd"/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275" w:type="dxa"/>
            <w:vAlign w:val="center"/>
          </w:tcPr>
          <w:p w:rsidR="00C666C4" w:rsidRPr="00DB597C" w:rsidRDefault="00C666C4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636" w:type="dxa"/>
            <w:vAlign w:val="center"/>
          </w:tcPr>
          <w:p w:rsidR="00C666C4" w:rsidRPr="00DB597C" w:rsidRDefault="00C666C4" w:rsidP="00DB597C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ОР.1 ОР.2</w:t>
            </w:r>
          </w:p>
        </w:tc>
      </w:tr>
      <w:tr w:rsidR="00C666C4" w:rsidRPr="00DB597C" w:rsidTr="0059783C">
        <w:tc>
          <w:tcPr>
            <w:tcW w:w="14785" w:type="dxa"/>
            <w:gridSpan w:val="10"/>
            <w:vAlign w:val="center"/>
          </w:tcPr>
          <w:p w:rsidR="00C666C4" w:rsidRPr="00DB597C" w:rsidRDefault="00C666C4" w:rsidP="00C03C8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4</w:t>
            </w:r>
            <w:r w:rsidRPr="00DB597C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. аттестация</w:t>
            </w:r>
          </w:p>
        </w:tc>
      </w:tr>
      <w:tr w:rsidR="00C666C4" w:rsidRPr="00DB597C" w:rsidTr="00C52718">
        <w:tc>
          <w:tcPr>
            <w:tcW w:w="1188" w:type="dxa"/>
            <w:vAlign w:val="center"/>
          </w:tcPr>
          <w:p w:rsidR="00C666C4" w:rsidRPr="00C03C8B" w:rsidRDefault="00C666C4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C03C8B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К.М.07.06(К)</w:t>
            </w:r>
          </w:p>
        </w:tc>
        <w:tc>
          <w:tcPr>
            <w:tcW w:w="3378" w:type="dxa"/>
            <w:vAlign w:val="center"/>
          </w:tcPr>
          <w:p w:rsidR="00C666C4" w:rsidRPr="00C03C8B" w:rsidRDefault="00C666C4" w:rsidP="00DB597C">
            <w:pPr>
              <w:spacing w:after="0" w:line="240" w:lineRule="auto"/>
              <w:textAlignment w:val="baseline"/>
              <w:rPr>
                <w:rFonts w:ascii="Times New Roman" w:hAnsi="Times New Roman"/>
                <w:sz w:val="24"/>
                <w:szCs w:val="24"/>
              </w:rPr>
            </w:pPr>
            <w:r w:rsidRPr="00C03C8B">
              <w:rPr>
                <w:rFonts w:ascii="Times New Roman" w:hAnsi="Times New Roman"/>
                <w:sz w:val="24"/>
                <w:szCs w:val="24"/>
              </w:rPr>
              <w:t>Экзамены по модулю "Основы правовой деятельности"</w:t>
            </w:r>
          </w:p>
        </w:tc>
        <w:tc>
          <w:tcPr>
            <w:tcW w:w="814" w:type="dxa"/>
            <w:vAlign w:val="center"/>
          </w:tcPr>
          <w:p w:rsidR="00C666C4" w:rsidRDefault="00C666C4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32" w:type="dxa"/>
            <w:vAlign w:val="center"/>
          </w:tcPr>
          <w:p w:rsidR="00C666C4" w:rsidRPr="00DB597C" w:rsidRDefault="00C666C4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Align w:val="center"/>
          </w:tcPr>
          <w:p w:rsidR="00C666C4" w:rsidRPr="00DB597C" w:rsidRDefault="00C666C4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Align w:val="center"/>
          </w:tcPr>
          <w:p w:rsidR="00C666C4" w:rsidRDefault="00C666C4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Align w:val="center"/>
          </w:tcPr>
          <w:p w:rsidR="00C666C4" w:rsidRDefault="00C666C4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Align w:val="center"/>
          </w:tcPr>
          <w:p w:rsidR="00C666C4" w:rsidRDefault="00C666C4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C666C4" w:rsidRDefault="00C666C4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36" w:type="dxa"/>
            <w:vAlign w:val="center"/>
          </w:tcPr>
          <w:p w:rsidR="00C666C4" w:rsidRPr="00DB597C" w:rsidRDefault="00C666C4" w:rsidP="00DB597C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</w:tbl>
    <w:p w:rsidR="00C666C4" w:rsidRPr="00DB597C" w:rsidRDefault="00C666C4" w:rsidP="00DB597C">
      <w:pPr>
        <w:suppressAutoHyphens/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  <w:sectPr w:rsidR="00C666C4" w:rsidRPr="00DB597C" w:rsidSect="003C53D2">
          <w:pgSz w:w="16838" w:h="11906" w:orient="landscape"/>
          <w:pgMar w:top="1134" w:right="851" w:bottom="1134" w:left="1418" w:header="709" w:footer="709" w:gutter="0"/>
          <w:cols w:space="708"/>
          <w:docGrid w:linePitch="360"/>
        </w:sectPr>
      </w:pPr>
    </w:p>
    <w:p w:rsidR="00C666C4" w:rsidRPr="00CA6054" w:rsidRDefault="00C666C4" w:rsidP="00CA6054">
      <w:pPr>
        <w:pStyle w:val="1"/>
        <w:spacing w:before="0"/>
        <w:jc w:val="center"/>
        <w:rPr>
          <w:rFonts w:ascii="Times New Roman" w:hAnsi="Times New Roman"/>
          <w:caps/>
          <w:color w:val="auto"/>
        </w:rPr>
      </w:pPr>
      <w:bookmarkStart w:id="3" w:name="_Toc3234670"/>
      <w:r w:rsidRPr="00CA6054">
        <w:rPr>
          <w:rFonts w:ascii="Times New Roman" w:hAnsi="Times New Roman"/>
          <w:caps/>
          <w:color w:val="auto"/>
        </w:rPr>
        <w:lastRenderedPageBreak/>
        <w:t xml:space="preserve">4. Методические указания для </w:t>
      </w:r>
      <w:proofErr w:type="gramStart"/>
      <w:r w:rsidRPr="00CA6054">
        <w:rPr>
          <w:rFonts w:ascii="Times New Roman" w:hAnsi="Times New Roman"/>
          <w:caps/>
          <w:color w:val="auto"/>
        </w:rPr>
        <w:t>обучающихся</w:t>
      </w:r>
      <w:proofErr w:type="gramEnd"/>
      <w:r w:rsidRPr="00CA6054">
        <w:rPr>
          <w:rFonts w:ascii="Times New Roman" w:hAnsi="Times New Roman"/>
          <w:caps/>
          <w:color w:val="auto"/>
        </w:rPr>
        <w:t xml:space="preserve"> по освоению Модуля</w:t>
      </w:r>
      <w:bookmarkEnd w:id="3"/>
    </w:p>
    <w:p w:rsidR="00C666C4" w:rsidRPr="00CA6054" w:rsidRDefault="00C666C4" w:rsidP="00CA6054">
      <w:pPr>
        <w:rPr>
          <w:lang w:eastAsia="ru-RU"/>
        </w:rPr>
      </w:pPr>
    </w:p>
    <w:p w:rsidR="00C666C4" w:rsidRPr="00CA6054" w:rsidRDefault="00C666C4" w:rsidP="00BF77F7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CA6054">
        <w:rPr>
          <w:rFonts w:ascii="Times New Roman" w:hAnsi="Times New Roman"/>
          <w:sz w:val="24"/>
          <w:szCs w:val="24"/>
          <w:lang w:eastAsia="ru-RU"/>
        </w:rPr>
        <w:t xml:space="preserve">При изучении дисциплины </w:t>
      </w:r>
      <w:r>
        <w:rPr>
          <w:rFonts w:ascii="Times New Roman" w:hAnsi="Times New Roman"/>
          <w:sz w:val="24"/>
          <w:szCs w:val="24"/>
          <w:lang w:eastAsia="ru-RU"/>
        </w:rPr>
        <w:t xml:space="preserve">модуля основы правовой деятельности </w:t>
      </w:r>
      <w:r w:rsidRPr="00CA6054">
        <w:rPr>
          <w:rFonts w:ascii="Times New Roman" w:hAnsi="Times New Roman"/>
          <w:sz w:val="24"/>
          <w:szCs w:val="24"/>
          <w:lang w:eastAsia="ru-RU"/>
        </w:rPr>
        <w:t xml:space="preserve">в первую очередь необходим глубокий анализ соответствующего нормативного материала. </w:t>
      </w:r>
    </w:p>
    <w:p w:rsidR="00C666C4" w:rsidRPr="00CA6054" w:rsidRDefault="00C666C4" w:rsidP="00BF77F7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CA6054">
        <w:rPr>
          <w:rFonts w:ascii="Times New Roman" w:hAnsi="Times New Roman"/>
          <w:sz w:val="24"/>
          <w:szCs w:val="24"/>
          <w:lang w:eastAsia="ru-RU"/>
        </w:rPr>
        <w:t xml:space="preserve">Формы проведения занятий по </w:t>
      </w:r>
      <w:r>
        <w:rPr>
          <w:rFonts w:ascii="Times New Roman" w:hAnsi="Times New Roman"/>
          <w:sz w:val="24"/>
          <w:szCs w:val="24"/>
          <w:lang w:eastAsia="ru-RU"/>
        </w:rPr>
        <w:t>дисциплинам модуля</w:t>
      </w:r>
      <w:r w:rsidRPr="00CA6054">
        <w:rPr>
          <w:rFonts w:ascii="Times New Roman" w:hAnsi="Times New Roman"/>
          <w:sz w:val="24"/>
          <w:szCs w:val="24"/>
          <w:lang w:eastAsia="ru-RU"/>
        </w:rPr>
        <w:t xml:space="preserve"> призваны вовлечь студентов в процесс познания права, научить </w:t>
      </w:r>
      <w:proofErr w:type="gramStart"/>
      <w:r w:rsidRPr="00CA6054">
        <w:rPr>
          <w:rFonts w:ascii="Times New Roman" w:hAnsi="Times New Roman"/>
          <w:sz w:val="24"/>
          <w:szCs w:val="24"/>
          <w:lang w:eastAsia="ru-RU"/>
        </w:rPr>
        <w:t>логически</w:t>
      </w:r>
      <w:proofErr w:type="gramEnd"/>
      <w:r w:rsidRPr="00CA6054">
        <w:rPr>
          <w:rFonts w:ascii="Times New Roman" w:hAnsi="Times New Roman"/>
          <w:sz w:val="24"/>
          <w:szCs w:val="24"/>
          <w:lang w:eastAsia="ru-RU"/>
        </w:rPr>
        <w:t xml:space="preserve"> мыслить, овладеть практическими навыками использования правового инструментария.</w:t>
      </w:r>
    </w:p>
    <w:p w:rsidR="00C666C4" w:rsidRPr="00CA6054" w:rsidRDefault="00C666C4" w:rsidP="00BF77F7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proofErr w:type="gramStart"/>
      <w:r w:rsidRPr="00CA6054">
        <w:rPr>
          <w:rFonts w:ascii="Times New Roman" w:hAnsi="Times New Roman"/>
          <w:sz w:val="24"/>
          <w:szCs w:val="24"/>
          <w:lang w:eastAsia="ru-RU"/>
        </w:rPr>
        <w:t>В ходе лекций преподаватель излагает и разъясняет основные, наиболее сложные понятия темы, а также связанные с ней теоретические и практические проблемы, дает рекомендации на семинарские, практические занятие и указания на самостоятельную работу, в том числе работу в электронной образовательной среде.</w:t>
      </w:r>
      <w:proofErr w:type="gramEnd"/>
    </w:p>
    <w:p w:rsidR="00C666C4" w:rsidRPr="00CA6054" w:rsidRDefault="00C666C4" w:rsidP="00BF77F7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CA6054">
        <w:rPr>
          <w:rFonts w:ascii="Times New Roman" w:hAnsi="Times New Roman"/>
          <w:sz w:val="24"/>
          <w:szCs w:val="24"/>
          <w:lang w:eastAsia="ru-RU"/>
        </w:rPr>
        <w:t xml:space="preserve">Формами учебной работы являются практические и семинарские занятия. Эти виды учебных занятий служат для дальнейшего уяснения и углубления сведений, полученных на лекциях, а так же для приобретения навыков применения теоретических знаний на практике. </w:t>
      </w:r>
    </w:p>
    <w:p w:rsidR="00C666C4" w:rsidRPr="00CA6054" w:rsidRDefault="00C666C4" w:rsidP="00BF77F7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CA6054">
        <w:rPr>
          <w:rFonts w:ascii="Times New Roman" w:hAnsi="Times New Roman"/>
          <w:sz w:val="24"/>
          <w:szCs w:val="24"/>
          <w:lang w:eastAsia="ru-RU"/>
        </w:rPr>
        <w:t>Планы семинарских занятий, их тематика, рекомендуемая литература, цель и задачи ее изучения сообщаются преподавателем на вводных занятиях или в методических указаниях по данной дисциплине.</w:t>
      </w:r>
    </w:p>
    <w:p w:rsidR="00C666C4" w:rsidRDefault="00C666C4" w:rsidP="00BF77F7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CA6054">
        <w:rPr>
          <w:rFonts w:ascii="Times New Roman" w:hAnsi="Times New Roman"/>
          <w:sz w:val="24"/>
          <w:szCs w:val="24"/>
          <w:lang w:eastAsia="ru-RU"/>
        </w:rPr>
        <w:t xml:space="preserve">Практические занятия предполагают, прежде всего, решение задач. Непосредственно перед решением задачи следует ознакомиться с содержанием основных нормативных актов законодательства, имеющимися последними изменениями этого законодательства. В соответствующих случаях перед решением задачи необходимо ответить на поставленные в ней теоретические вопросы. </w:t>
      </w:r>
    </w:p>
    <w:p w:rsidR="00C666C4" w:rsidRPr="00CA6054" w:rsidRDefault="00C666C4" w:rsidP="00CA6054">
      <w:pPr>
        <w:pStyle w:val="1"/>
        <w:jc w:val="center"/>
        <w:rPr>
          <w:rFonts w:ascii="Times New Roman" w:hAnsi="Times New Roman"/>
          <w:color w:val="auto"/>
        </w:rPr>
      </w:pPr>
      <w:r>
        <w:br w:type="page"/>
      </w:r>
      <w:bookmarkStart w:id="4" w:name="_Toc3234671"/>
      <w:r w:rsidRPr="00CA6054">
        <w:rPr>
          <w:rFonts w:ascii="Times New Roman" w:hAnsi="Times New Roman"/>
          <w:color w:val="auto"/>
        </w:rPr>
        <w:lastRenderedPageBreak/>
        <w:t>5. ПРОГРАММЫ ДИСЦИПЛИН МОДУЛЯ</w:t>
      </w:r>
      <w:bookmarkEnd w:id="4"/>
    </w:p>
    <w:p w:rsidR="00C666C4" w:rsidRPr="00CA6054" w:rsidRDefault="00C666C4" w:rsidP="00CA6054">
      <w:pPr>
        <w:pStyle w:val="1"/>
        <w:jc w:val="center"/>
        <w:rPr>
          <w:rFonts w:ascii="Times New Roman" w:hAnsi="Times New Roman"/>
          <w:caps/>
          <w:color w:val="auto"/>
        </w:rPr>
      </w:pPr>
      <w:bookmarkStart w:id="5" w:name="_Toc3234672"/>
      <w:r>
        <w:rPr>
          <w:rFonts w:ascii="Times New Roman" w:hAnsi="Times New Roman"/>
          <w:caps/>
          <w:color w:val="auto"/>
        </w:rPr>
        <w:t>5.1. ПРОГРАММА ДИСЦИПЛИНЫ «</w:t>
      </w:r>
      <w:r w:rsidRPr="00CA6054">
        <w:rPr>
          <w:rFonts w:ascii="Times New Roman" w:hAnsi="Times New Roman"/>
          <w:caps/>
          <w:color w:val="auto"/>
        </w:rPr>
        <w:t>Правоведение</w:t>
      </w:r>
      <w:r>
        <w:rPr>
          <w:rFonts w:ascii="Times New Roman" w:hAnsi="Times New Roman"/>
          <w:caps/>
          <w:color w:val="auto"/>
        </w:rPr>
        <w:t>»</w:t>
      </w:r>
      <w:bookmarkEnd w:id="5"/>
    </w:p>
    <w:p w:rsidR="00C666C4" w:rsidRPr="00ED7DAA" w:rsidRDefault="00C666C4" w:rsidP="005E3A2D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C666C4" w:rsidRPr="00ED7DAA" w:rsidRDefault="00C666C4" w:rsidP="005E3A2D">
      <w:pPr>
        <w:spacing w:before="180" w:after="12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ED7DAA">
        <w:rPr>
          <w:rFonts w:ascii="Times New Roman" w:hAnsi="Times New Roman"/>
          <w:b/>
          <w:sz w:val="24"/>
          <w:szCs w:val="24"/>
        </w:rPr>
        <w:t>1. Пояснительная записка</w:t>
      </w:r>
    </w:p>
    <w:p w:rsidR="00C666C4" w:rsidRPr="00ED7DAA" w:rsidRDefault="00C666C4" w:rsidP="005E3A2D">
      <w:pPr>
        <w:spacing w:after="0" w:line="240" w:lineRule="auto"/>
        <w:ind w:right="175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 xml:space="preserve">В связи с возросшей актуальностью и стратегической значимостью правового образования в России важно изучение системы законодательства в профессиональной подготовке специалистов, особенно будущих 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педагогов</w:t>
      </w:r>
      <w:r w:rsidRPr="00851E72">
        <w:rPr>
          <w:rFonts w:ascii="Times New Roman" w:hAnsi="Times New Roman"/>
          <w:sz w:val="24"/>
          <w:szCs w:val="24"/>
          <w:lang w:eastAsia="ru-RU"/>
        </w:rPr>
        <w:t>профессионального</w:t>
      </w:r>
      <w:proofErr w:type="spellEnd"/>
      <w:r w:rsidRPr="00851E72">
        <w:rPr>
          <w:rFonts w:ascii="Times New Roman" w:hAnsi="Times New Roman"/>
          <w:sz w:val="24"/>
          <w:szCs w:val="24"/>
          <w:lang w:eastAsia="ru-RU"/>
        </w:rPr>
        <w:t xml:space="preserve"> обучения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. </w:t>
      </w:r>
    </w:p>
    <w:p w:rsidR="00C666C4" w:rsidRPr="00ED7DAA" w:rsidRDefault="00C666C4" w:rsidP="005E3A2D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Программа курса даёт возможность ознакомления с системой современного российского законодательства и получения необходимого юридического минимума для будущей профессиональной деятельности. Акцентируется внимание на главных отраслях системы права (конституционном, административном, гражданском, уголовном)</w:t>
      </w:r>
    </w:p>
    <w:p w:rsidR="00C666C4" w:rsidRPr="00ED7DAA" w:rsidRDefault="00C666C4" w:rsidP="005E3A2D">
      <w:pPr>
        <w:spacing w:after="0" w:line="240" w:lineRule="auto"/>
        <w:ind w:right="175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 xml:space="preserve">Программа курса построена таким образом, чтобы студенты при изучении дисциплины после лекционной и самостоятельной работы на практических занятиях смогли закрепить полученные знания и реализовать их при выполнении работ текущего и завершающего контроля и при необходимости использовать в практической деятельности. Данная учебная дисциплина ориентирована на совершенствование организационного поведения по 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правоприменению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 xml:space="preserve"> в будущей профессиональной деятельности.</w:t>
      </w:r>
    </w:p>
    <w:p w:rsidR="00C666C4" w:rsidRPr="00ED7DAA" w:rsidRDefault="00C666C4" w:rsidP="005E3A2D">
      <w:pPr>
        <w:spacing w:before="180" w:after="12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ED7DAA">
        <w:rPr>
          <w:rFonts w:ascii="Times New Roman" w:hAnsi="Times New Roman"/>
          <w:b/>
          <w:sz w:val="24"/>
          <w:szCs w:val="24"/>
        </w:rPr>
        <w:t>2. Место в структуре образовательного модуля</w:t>
      </w:r>
    </w:p>
    <w:p w:rsidR="00C666C4" w:rsidRPr="00ED7DAA" w:rsidRDefault="00C666C4" w:rsidP="005E3A2D">
      <w:pPr>
        <w:tabs>
          <w:tab w:val="left" w:pos="567"/>
        </w:tabs>
        <w:spacing w:after="0" w:line="240" w:lineRule="auto"/>
        <w:ind w:firstLine="70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 xml:space="preserve">Дисциплина относится к модулю предметной подготовки. </w:t>
      </w:r>
      <w:proofErr w:type="gramStart"/>
      <w:r w:rsidRPr="00ED7DAA">
        <w:rPr>
          <w:rFonts w:ascii="Times New Roman" w:hAnsi="Times New Roman"/>
          <w:sz w:val="24"/>
          <w:szCs w:val="24"/>
          <w:lang w:eastAsia="ru-RU"/>
        </w:rPr>
        <w:t>Освоение данной дисциплины является необходимой основой для формирования у студентов системного комплексного представления о системе правовых норм, регулирующих общественные отношения в и положительного отношения к необходимости соблюдения действующего законодательства Российской Федерации.</w:t>
      </w:r>
      <w:proofErr w:type="gramEnd"/>
    </w:p>
    <w:p w:rsidR="00C666C4" w:rsidRPr="00ED7DAA" w:rsidRDefault="00C666C4" w:rsidP="005E3A2D">
      <w:pPr>
        <w:spacing w:before="180" w:after="12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ED7DAA">
        <w:rPr>
          <w:rFonts w:ascii="Times New Roman" w:hAnsi="Times New Roman"/>
          <w:b/>
          <w:sz w:val="24"/>
          <w:szCs w:val="24"/>
        </w:rPr>
        <w:t>3. Цели и задачи</w:t>
      </w:r>
    </w:p>
    <w:p w:rsidR="00C666C4" w:rsidRPr="00ED7DAA" w:rsidRDefault="00C666C4" w:rsidP="005E3A2D">
      <w:pPr>
        <w:tabs>
          <w:tab w:val="num" w:pos="-360"/>
        </w:tabs>
        <w:spacing w:after="0" w:line="240" w:lineRule="auto"/>
        <w:ind w:firstLine="360"/>
        <w:jc w:val="both"/>
        <w:rPr>
          <w:rFonts w:ascii="Times New Roman" w:hAnsi="Times New Roman"/>
          <w:sz w:val="24"/>
          <w:szCs w:val="24"/>
          <w:lang w:eastAsia="ru-RU"/>
        </w:rPr>
      </w:pPr>
      <w:proofErr w:type="gramStart"/>
      <w:r w:rsidRPr="00ED7DAA">
        <w:rPr>
          <w:rFonts w:ascii="Times New Roman" w:hAnsi="Times New Roman"/>
          <w:sz w:val="24"/>
          <w:szCs w:val="24"/>
          <w:lang w:eastAsia="ru-RU"/>
        </w:rPr>
        <w:t>Целью освоения дисциплины «Правоведение» является формирование у студентов системного комплексного представления об основах российского государства и права, правовом регулировании важнейших общественных отношений, получить знания о содержании, порядке осуществления и способах защиты прав и свобод человека и гражданина в различных сферах человеческой жизнедеятельности, содержании правовых обязанностей человека и гражданина, создать у обучающихся позитивное представление о праве и положительное отношение к необходимости</w:t>
      </w:r>
      <w:proofErr w:type="gramEnd"/>
      <w:r w:rsidRPr="00ED7DAA">
        <w:rPr>
          <w:rFonts w:ascii="Times New Roman" w:hAnsi="Times New Roman"/>
          <w:sz w:val="24"/>
          <w:szCs w:val="24"/>
          <w:lang w:eastAsia="ru-RU"/>
        </w:rPr>
        <w:t xml:space="preserve"> соблюдения действующего законодательства РФ</w:t>
      </w:r>
    </w:p>
    <w:p w:rsidR="00C666C4" w:rsidRPr="00ED7DAA" w:rsidRDefault="00C666C4" w:rsidP="005E3A2D">
      <w:pPr>
        <w:tabs>
          <w:tab w:val="num" w:pos="-360"/>
        </w:tabs>
        <w:spacing w:after="0" w:line="240" w:lineRule="auto"/>
        <w:ind w:firstLine="36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 xml:space="preserve">Достижение цели, обусловило постановку следующих </w:t>
      </w:r>
      <w:r w:rsidRPr="00ED7DAA">
        <w:rPr>
          <w:rFonts w:ascii="Times New Roman" w:hAnsi="Times New Roman"/>
          <w:b/>
          <w:sz w:val="24"/>
          <w:szCs w:val="24"/>
          <w:lang w:eastAsia="ru-RU"/>
        </w:rPr>
        <w:t>задач изучения курса:</w:t>
      </w:r>
    </w:p>
    <w:p w:rsidR="00C666C4" w:rsidRPr="00ED7DAA" w:rsidRDefault="00C666C4" w:rsidP="005E3A2D">
      <w:pPr>
        <w:numPr>
          <w:ilvl w:val="0"/>
          <w:numId w:val="3"/>
        </w:numPr>
        <w:tabs>
          <w:tab w:val="clear" w:pos="0"/>
        </w:tabs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изучение основ государственного и общественного устройства</w:t>
      </w:r>
    </w:p>
    <w:p w:rsidR="00C666C4" w:rsidRPr="00ED7DAA" w:rsidRDefault="00C666C4" w:rsidP="005E3A2D">
      <w:pPr>
        <w:numPr>
          <w:ilvl w:val="0"/>
          <w:numId w:val="3"/>
        </w:numPr>
        <w:tabs>
          <w:tab w:val="clear" w:pos="0"/>
        </w:tabs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формирование представления о понятийном аппарате важнейших правовых институтов</w:t>
      </w:r>
    </w:p>
    <w:p w:rsidR="00C666C4" w:rsidRPr="00ED7DAA" w:rsidRDefault="00C666C4" w:rsidP="005E3A2D">
      <w:pPr>
        <w:numPr>
          <w:ilvl w:val="0"/>
          <w:numId w:val="3"/>
        </w:numPr>
        <w:tabs>
          <w:tab w:val="clear" w:pos="0"/>
        </w:tabs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ознакомление с основными нормативно–правовыми актами, регулирующими важнейшие сферы государственной и общественной жизнедеятельности.</w:t>
      </w:r>
    </w:p>
    <w:p w:rsidR="00C666C4" w:rsidRPr="00ED7DAA" w:rsidRDefault="00C666C4" w:rsidP="005E3A2D">
      <w:pPr>
        <w:numPr>
          <w:ilvl w:val="0"/>
          <w:numId w:val="3"/>
        </w:numPr>
        <w:tabs>
          <w:tab w:val="clear" w:pos="0"/>
        </w:tabs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формирование профессионального правосознания и правовой культуры будущих специалистов.</w:t>
      </w:r>
    </w:p>
    <w:p w:rsidR="00C666C4" w:rsidRDefault="00C666C4" w:rsidP="00ED7DAA">
      <w:pPr>
        <w:spacing w:before="180" w:after="12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E31D92">
        <w:rPr>
          <w:rFonts w:ascii="Times New Roman" w:hAnsi="Times New Roman"/>
          <w:b/>
          <w:sz w:val="24"/>
          <w:szCs w:val="24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1129"/>
        <w:gridCol w:w="2035"/>
        <w:gridCol w:w="1264"/>
        <w:gridCol w:w="2340"/>
        <w:gridCol w:w="1487"/>
        <w:gridCol w:w="1599"/>
      </w:tblGrid>
      <w:tr w:rsidR="00C666C4" w:rsidRPr="003A3C86" w:rsidTr="00E31D92">
        <w:trPr>
          <w:trHeight w:val="385"/>
        </w:trPr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3A3C86" w:rsidRDefault="00C666C4" w:rsidP="00D537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0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3A3C86" w:rsidRDefault="00C666C4" w:rsidP="00D537F1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 xml:space="preserve">Образовательные результаты </w:t>
            </w:r>
            <w:r w:rsidRPr="003A3C8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модуля</w:t>
            </w:r>
          </w:p>
        </w:tc>
        <w:tc>
          <w:tcPr>
            <w:tcW w:w="12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3A3C86" w:rsidRDefault="00C666C4" w:rsidP="00D537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Код ОР дисципли</w:t>
            </w:r>
            <w:r w:rsidRPr="003A3C8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ны</w:t>
            </w: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3A3C86" w:rsidRDefault="00C666C4" w:rsidP="00D537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 xml:space="preserve">Образовательные результаты </w:t>
            </w:r>
            <w:r w:rsidRPr="003A3C8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дисциплины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3A3C86" w:rsidRDefault="00C666C4" w:rsidP="00D537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Код компетенци</w:t>
            </w:r>
            <w:r w:rsidRPr="003A3C8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й ОПОП</w:t>
            </w:r>
          </w:p>
        </w:tc>
        <w:tc>
          <w:tcPr>
            <w:tcW w:w="15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3A3C86" w:rsidRDefault="00C666C4" w:rsidP="00D537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 xml:space="preserve">Средства оценивания </w:t>
            </w:r>
            <w:r w:rsidRPr="003A3C8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ОР</w:t>
            </w:r>
          </w:p>
        </w:tc>
      </w:tr>
      <w:tr w:rsidR="00C666C4" w:rsidRPr="003A3C86" w:rsidTr="00E31D92">
        <w:trPr>
          <w:trHeight w:val="331"/>
        </w:trPr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C47D74" w:rsidRDefault="00C666C4" w:rsidP="00B059C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47D74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ОР. 1</w:t>
            </w:r>
          </w:p>
        </w:tc>
        <w:tc>
          <w:tcPr>
            <w:tcW w:w="20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9769E2" w:rsidRDefault="00C666C4" w:rsidP="00B059C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Демонстрирует умения  </w:t>
            </w:r>
            <w:r w:rsidRPr="00145F1F">
              <w:rPr>
                <w:rFonts w:ascii="Times New Roman" w:hAnsi="Times New Roman"/>
                <w:sz w:val="24"/>
                <w:szCs w:val="24"/>
              </w:rPr>
              <w:t xml:space="preserve">использовать основы </w:t>
            </w:r>
            <w:r>
              <w:rPr>
                <w:rFonts w:ascii="Times New Roman" w:hAnsi="Times New Roman"/>
                <w:sz w:val="24"/>
                <w:szCs w:val="24"/>
              </w:rPr>
              <w:t>правовых</w:t>
            </w:r>
            <w:r w:rsidRPr="00145F1F">
              <w:rPr>
                <w:rFonts w:ascii="Times New Roman" w:hAnsi="Times New Roman"/>
                <w:sz w:val="24"/>
                <w:szCs w:val="24"/>
              </w:rPr>
              <w:t xml:space="preserve"> знаний </w:t>
            </w:r>
            <w:r>
              <w:rPr>
                <w:rFonts w:ascii="Times New Roman" w:hAnsi="Times New Roman"/>
                <w:sz w:val="24"/>
                <w:szCs w:val="24"/>
              </w:rPr>
              <w:t>и</w:t>
            </w:r>
            <w:r w:rsidRPr="009769E2">
              <w:rPr>
                <w:rFonts w:ascii="Times New Roman" w:hAnsi="Times New Roman"/>
                <w:sz w:val="24"/>
                <w:szCs w:val="24"/>
              </w:rPr>
              <w:t xml:space="preserve"> анализировать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юридически-значимую информацию </w:t>
            </w:r>
            <w:r w:rsidRPr="009769E2">
              <w:rPr>
                <w:rFonts w:ascii="Times New Roman" w:hAnsi="Times New Roman"/>
                <w:sz w:val="24"/>
                <w:szCs w:val="24"/>
              </w:rPr>
              <w:t>для решения проблем, возникающих в профессионально-педагогической деятельности</w:t>
            </w:r>
          </w:p>
          <w:p w:rsidR="00C666C4" w:rsidRPr="00BC3647" w:rsidRDefault="00C666C4" w:rsidP="00B059C0">
            <w:pPr>
              <w:shd w:val="clear" w:color="auto" w:fill="FFFFFF"/>
              <w:tabs>
                <w:tab w:val="left" w:pos="1123"/>
              </w:tabs>
              <w:spacing w:after="0" w:line="240" w:lineRule="auto"/>
              <w:ind w:right="130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3A3C86" w:rsidRDefault="00C666C4" w:rsidP="00B059C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3A3C86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ОР.1-1-1</w:t>
            </w:r>
          </w:p>
          <w:p w:rsidR="00C666C4" w:rsidRPr="003A3C86" w:rsidRDefault="00C666C4" w:rsidP="00B059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3A3C86" w:rsidRDefault="00C666C4" w:rsidP="00B059C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Показывает умения находить и анализировать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нормы основных отраслей права</w:t>
            </w: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Default="00C666C4" w:rsidP="00B059C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83FA9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ОК-1; </w:t>
            </w:r>
          </w:p>
          <w:p w:rsidR="00C666C4" w:rsidRDefault="00C666C4" w:rsidP="00B059C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83FA9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ОК-7; </w:t>
            </w:r>
          </w:p>
          <w:p w:rsidR="00C666C4" w:rsidRDefault="00C666C4" w:rsidP="00B059C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83FA9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ОПК-9; </w:t>
            </w:r>
          </w:p>
          <w:p w:rsidR="00C666C4" w:rsidRPr="00083FA9" w:rsidRDefault="00C666C4" w:rsidP="00B059C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6B4989" w:rsidRDefault="00C666C4" w:rsidP="00B059C0">
            <w:pPr>
              <w:pStyle w:val="21"/>
              <w:spacing w:before="180" w:line="240" w:lineRule="auto"/>
              <w:ind w:left="0"/>
              <w:jc w:val="both"/>
              <w:rPr>
                <w:rFonts w:ascii="Times New Roman" w:hAnsi="Times New Roman"/>
                <w:szCs w:val="24"/>
              </w:rPr>
            </w:pPr>
            <w:r w:rsidRPr="006B4989">
              <w:rPr>
                <w:rFonts w:ascii="Times New Roman" w:hAnsi="Times New Roman"/>
                <w:szCs w:val="24"/>
              </w:rPr>
              <w:t>тестирование</w:t>
            </w:r>
          </w:p>
          <w:p w:rsidR="00C666C4" w:rsidRPr="00BC3647" w:rsidRDefault="00C666C4" w:rsidP="00B059C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3647">
              <w:rPr>
                <w:rFonts w:ascii="Times New Roman" w:hAnsi="Times New Roman"/>
                <w:sz w:val="24"/>
                <w:szCs w:val="24"/>
              </w:rPr>
              <w:t xml:space="preserve">эссе </w:t>
            </w:r>
          </w:p>
        </w:tc>
      </w:tr>
      <w:tr w:rsidR="00C666C4" w:rsidRPr="003A3C86" w:rsidTr="00E31D92">
        <w:trPr>
          <w:trHeight w:val="331"/>
        </w:trPr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C47D74" w:rsidRDefault="00C666C4" w:rsidP="00B059C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47D74">
              <w:rPr>
                <w:rFonts w:ascii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0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Default="00C666C4" w:rsidP="00B059C0">
            <w:pPr>
              <w:spacing w:line="240" w:lineRule="auto"/>
            </w:pPr>
            <w:r>
              <w:rPr>
                <w:rFonts w:ascii="Times New Roman" w:hAnsi="Times New Roman"/>
                <w:sz w:val="24"/>
                <w:szCs w:val="24"/>
              </w:rPr>
              <w:t xml:space="preserve">Демонстрирует умения выполнять </w:t>
            </w:r>
            <w:r w:rsidRPr="00983839">
              <w:rPr>
                <w:rFonts w:ascii="Times New Roman" w:hAnsi="Times New Roman"/>
                <w:sz w:val="24"/>
                <w:szCs w:val="24"/>
              </w:rPr>
              <w:t xml:space="preserve">профессионально-педагогические функции на нормативно-правовой основе </w:t>
            </w:r>
          </w:p>
          <w:p w:rsidR="00C666C4" w:rsidRPr="00EF471E" w:rsidRDefault="00C666C4" w:rsidP="00B059C0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3A3C86" w:rsidRDefault="00C666C4" w:rsidP="00B059C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ОР.2-1-1</w:t>
            </w: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B059C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Показывает умения находить и анализировать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нормы основных отраслей права</w:t>
            </w: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для решения конкретных вопросов, возникающих между субъектами правоотношений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Default="00C666C4" w:rsidP="00BF77F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83FA9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ПК-2; </w:t>
            </w:r>
          </w:p>
          <w:p w:rsidR="00C666C4" w:rsidRPr="00083FA9" w:rsidRDefault="00C666C4" w:rsidP="00BF77F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83FA9">
              <w:rPr>
                <w:rFonts w:ascii="Times New Roman" w:hAnsi="Times New Roman"/>
                <w:sz w:val="24"/>
                <w:szCs w:val="24"/>
                <w:lang w:eastAsia="ru-RU"/>
              </w:rPr>
              <w:t>ПК-4</w:t>
            </w:r>
          </w:p>
        </w:tc>
        <w:tc>
          <w:tcPr>
            <w:tcW w:w="15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6B4989" w:rsidRDefault="00C666C4" w:rsidP="00B059C0">
            <w:pPr>
              <w:pStyle w:val="21"/>
              <w:spacing w:before="180" w:line="240" w:lineRule="auto"/>
              <w:ind w:left="0"/>
              <w:jc w:val="both"/>
              <w:rPr>
                <w:rFonts w:ascii="Times New Roman" w:hAnsi="Times New Roman"/>
                <w:szCs w:val="24"/>
              </w:rPr>
            </w:pPr>
            <w:r w:rsidRPr="006B4989">
              <w:rPr>
                <w:rFonts w:ascii="Times New Roman" w:hAnsi="Times New Roman"/>
                <w:szCs w:val="24"/>
              </w:rPr>
              <w:t>кейс-задание</w:t>
            </w:r>
          </w:p>
          <w:p w:rsidR="00C666C4" w:rsidRPr="00BC3647" w:rsidRDefault="00C666C4" w:rsidP="00B059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</w:tbl>
    <w:p w:rsidR="00C666C4" w:rsidRDefault="00C666C4" w:rsidP="00ED7DAA">
      <w:pPr>
        <w:spacing w:before="180" w:after="12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C666C4" w:rsidRPr="00ED7DAA" w:rsidRDefault="00C666C4" w:rsidP="00ED7DAA">
      <w:pPr>
        <w:spacing w:before="180" w:after="12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ED7DAA">
        <w:rPr>
          <w:rFonts w:ascii="Times New Roman" w:hAnsi="Times New Roman"/>
          <w:b/>
          <w:sz w:val="24"/>
          <w:szCs w:val="24"/>
        </w:rPr>
        <w:t>5. Содержание дисциплины</w:t>
      </w:r>
    </w:p>
    <w:p w:rsidR="00C666C4" w:rsidRPr="00ED7DAA" w:rsidRDefault="00C666C4" w:rsidP="005E3A2D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 CYR" w:hAnsi="Times New Roman CYR" w:cs="Times New Roman CYR"/>
          <w:bCs/>
          <w:i/>
          <w:sz w:val="24"/>
          <w:szCs w:val="24"/>
          <w:lang w:eastAsia="ru-RU"/>
        </w:rPr>
      </w:pPr>
      <w:r w:rsidRPr="00ED7DAA">
        <w:rPr>
          <w:rFonts w:ascii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ED7DAA">
        <w:rPr>
          <w:rFonts w:ascii="Times New Roman CYR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033"/>
        <w:gridCol w:w="958"/>
        <w:gridCol w:w="953"/>
        <w:gridCol w:w="1588"/>
        <w:gridCol w:w="1374"/>
        <w:gridCol w:w="948"/>
      </w:tblGrid>
      <w:tr w:rsidR="00C666C4" w:rsidRPr="00ED7DAA" w:rsidTr="00BF77F7">
        <w:trPr>
          <w:trHeight w:val="204"/>
        </w:trPr>
        <w:tc>
          <w:tcPr>
            <w:tcW w:w="403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666C4" w:rsidRPr="00ED7DAA" w:rsidRDefault="00C666C4" w:rsidP="005E3A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ED7DAA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49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ED7DAA" w:rsidRDefault="00C666C4" w:rsidP="005E3A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ED7DAA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37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666C4" w:rsidRPr="00ED7DAA" w:rsidRDefault="00C666C4" w:rsidP="005E3A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ED7DAA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94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ED7DAA" w:rsidRDefault="00C666C4" w:rsidP="005E3A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ED7DAA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C666C4" w:rsidRPr="00ED7DAA" w:rsidTr="00E771A0">
        <w:trPr>
          <w:trHeight w:val="535"/>
        </w:trPr>
        <w:tc>
          <w:tcPr>
            <w:tcW w:w="408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C666C4" w:rsidRPr="00ED7DAA" w:rsidRDefault="00C666C4" w:rsidP="005E3A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</w:p>
        </w:tc>
        <w:tc>
          <w:tcPr>
            <w:tcW w:w="191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ED7DAA" w:rsidRDefault="00C666C4" w:rsidP="005E3A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ED7DAA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59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ED7DAA" w:rsidRDefault="00C666C4" w:rsidP="005E3A2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C666C4" w:rsidRPr="00ED7DAA" w:rsidRDefault="00C666C4" w:rsidP="005E3A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39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C666C4" w:rsidRPr="00ED7DAA" w:rsidRDefault="00C666C4" w:rsidP="005E3A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</w:p>
        </w:tc>
        <w:tc>
          <w:tcPr>
            <w:tcW w:w="95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ED7DAA" w:rsidRDefault="00C666C4" w:rsidP="005E3A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</w:p>
        </w:tc>
      </w:tr>
      <w:tr w:rsidR="00C666C4" w:rsidRPr="00ED7DAA" w:rsidTr="00E771A0">
        <w:trPr>
          <w:trHeight w:val="1"/>
        </w:trPr>
        <w:tc>
          <w:tcPr>
            <w:tcW w:w="408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5E3A2D">
            <w:pPr>
              <w:autoSpaceDE w:val="0"/>
              <w:autoSpaceDN w:val="0"/>
              <w:adjustRightInd w:val="0"/>
              <w:spacing w:line="240" w:lineRule="auto"/>
              <w:rPr>
                <w:rFonts w:cs="Calibri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ED7DAA" w:rsidRDefault="00C666C4" w:rsidP="005E3A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ED7DAA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ED7DAA" w:rsidRDefault="00C666C4" w:rsidP="005E3A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ED7DAA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59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ED7DAA" w:rsidRDefault="00C666C4" w:rsidP="005E3A2D">
            <w:pPr>
              <w:autoSpaceDE w:val="0"/>
              <w:autoSpaceDN w:val="0"/>
              <w:adjustRightInd w:val="0"/>
              <w:spacing w:line="240" w:lineRule="auto"/>
              <w:rPr>
                <w:rFonts w:cs="Calibri"/>
                <w:sz w:val="24"/>
                <w:szCs w:val="24"/>
                <w:lang w:eastAsia="ru-RU"/>
              </w:rPr>
            </w:pPr>
          </w:p>
        </w:tc>
        <w:tc>
          <w:tcPr>
            <w:tcW w:w="139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ED7DAA" w:rsidRDefault="00C666C4" w:rsidP="005E3A2D">
            <w:pPr>
              <w:autoSpaceDE w:val="0"/>
              <w:autoSpaceDN w:val="0"/>
              <w:adjustRightInd w:val="0"/>
              <w:spacing w:line="240" w:lineRule="auto"/>
              <w:rPr>
                <w:rFonts w:cs="Calibri"/>
                <w:sz w:val="24"/>
                <w:szCs w:val="24"/>
                <w:lang w:eastAsia="ru-RU"/>
              </w:rPr>
            </w:pPr>
          </w:p>
        </w:tc>
        <w:tc>
          <w:tcPr>
            <w:tcW w:w="95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ED7DAA" w:rsidRDefault="00C666C4" w:rsidP="005E3A2D">
            <w:pPr>
              <w:autoSpaceDE w:val="0"/>
              <w:autoSpaceDN w:val="0"/>
              <w:adjustRightInd w:val="0"/>
              <w:spacing w:line="240" w:lineRule="auto"/>
              <w:rPr>
                <w:rFonts w:cs="Calibri"/>
                <w:sz w:val="24"/>
                <w:szCs w:val="24"/>
                <w:lang w:eastAsia="ru-RU"/>
              </w:rPr>
            </w:pPr>
          </w:p>
        </w:tc>
      </w:tr>
      <w:tr w:rsidR="00C666C4" w:rsidRPr="00ED7DAA" w:rsidTr="001A3BFE">
        <w:trPr>
          <w:trHeight w:val="1"/>
        </w:trPr>
        <w:tc>
          <w:tcPr>
            <w:tcW w:w="9854" w:type="dxa"/>
            <w:gridSpan w:val="6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BF77F7" w:rsidRDefault="00C666C4" w:rsidP="005E3A2D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BF77F7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Раздел 1. Основы теории государства и права. Конституционное право</w:t>
            </w:r>
          </w:p>
        </w:tc>
      </w:tr>
      <w:tr w:rsidR="00C666C4" w:rsidRPr="00ED7DAA" w:rsidTr="00BF77F7">
        <w:trPr>
          <w:trHeight w:val="1"/>
        </w:trPr>
        <w:tc>
          <w:tcPr>
            <w:tcW w:w="40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5E3A2D">
            <w:pPr>
              <w:spacing w:after="0" w:line="240" w:lineRule="auto"/>
              <w:rPr>
                <w:rFonts w:ascii="Times New Roman" w:hAnsi="Times New Roman"/>
                <w:bCs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1.</w:t>
            </w: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1. </w:t>
            </w:r>
            <w:r w:rsidRPr="00ED7DAA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Основы теории государства и права. </w:t>
            </w:r>
          </w:p>
        </w:tc>
        <w:tc>
          <w:tcPr>
            <w:tcW w:w="9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5E3A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5E3A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5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ED7DAA" w:rsidRDefault="00C666C4" w:rsidP="005E3A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ED7DAA" w:rsidRDefault="00C666C4" w:rsidP="005E3A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ED7DAA" w:rsidRDefault="00C666C4" w:rsidP="005E3A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C666C4" w:rsidRPr="00ED7DAA" w:rsidTr="00BF77F7">
        <w:trPr>
          <w:trHeight w:val="1"/>
        </w:trPr>
        <w:tc>
          <w:tcPr>
            <w:tcW w:w="40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5E3A2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1.</w:t>
            </w: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2.</w:t>
            </w:r>
            <w:r w:rsidRPr="00ED7DAA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 Основы конституционного права Российской Федерации </w:t>
            </w:r>
          </w:p>
        </w:tc>
        <w:tc>
          <w:tcPr>
            <w:tcW w:w="9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5E3A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5E3A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5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ED7DAA" w:rsidRDefault="00C666C4" w:rsidP="005E3A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ED7DAA" w:rsidRDefault="00C666C4" w:rsidP="005E3A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9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ED7DAA" w:rsidRDefault="00C666C4" w:rsidP="005E3A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C666C4" w:rsidRPr="00ED7DAA" w:rsidTr="001A3BFE">
        <w:trPr>
          <w:trHeight w:val="1"/>
        </w:trPr>
        <w:tc>
          <w:tcPr>
            <w:tcW w:w="9854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BF77F7" w:rsidRDefault="00C666C4" w:rsidP="005E3A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BF77F7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Раздел 2. Отрасли права</w:t>
            </w:r>
          </w:p>
        </w:tc>
      </w:tr>
      <w:tr w:rsidR="00C666C4" w:rsidRPr="00ED7DAA" w:rsidTr="00BF77F7">
        <w:trPr>
          <w:trHeight w:val="1"/>
        </w:trPr>
        <w:tc>
          <w:tcPr>
            <w:tcW w:w="40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5E3A2D">
            <w:pPr>
              <w:spacing w:after="0" w:line="240" w:lineRule="auto"/>
              <w:rPr>
                <w:rFonts w:ascii="Times New Roman" w:hAnsi="Times New Roman"/>
                <w:bCs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2.1</w:t>
            </w:r>
            <w:r w:rsidRPr="00ED7DAA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. Основы административного и уголовного права</w:t>
            </w:r>
          </w:p>
        </w:tc>
        <w:tc>
          <w:tcPr>
            <w:tcW w:w="9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5E3A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5E3A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5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ED7DAA" w:rsidRDefault="00C666C4" w:rsidP="005E3A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ED7DAA" w:rsidRDefault="00C666C4" w:rsidP="005E3A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ED7DAA" w:rsidRDefault="00C666C4" w:rsidP="005E3A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C666C4" w:rsidRPr="00ED7DAA" w:rsidTr="00BF77F7">
        <w:trPr>
          <w:trHeight w:val="1"/>
        </w:trPr>
        <w:tc>
          <w:tcPr>
            <w:tcW w:w="40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5E3A2D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2.2. Основы гражданского </w:t>
            </w:r>
            <w:r w:rsidRPr="00ED7DAA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 права</w:t>
            </w:r>
          </w:p>
        </w:tc>
        <w:tc>
          <w:tcPr>
            <w:tcW w:w="9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5E3A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5E3A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5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ED7DAA" w:rsidRDefault="00C666C4" w:rsidP="005E3A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ED7DAA" w:rsidRDefault="00C666C4" w:rsidP="005E3A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ED7DAA" w:rsidRDefault="00C666C4" w:rsidP="005E3A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C666C4" w:rsidRPr="00ED7DAA" w:rsidTr="00BF77F7">
        <w:trPr>
          <w:trHeight w:val="1"/>
        </w:trPr>
        <w:tc>
          <w:tcPr>
            <w:tcW w:w="40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5E3A2D">
            <w:pPr>
              <w:spacing w:after="0" w:line="240" w:lineRule="auto"/>
              <w:jc w:val="right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9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5E3A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5E3A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5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ED7DAA" w:rsidRDefault="00C666C4" w:rsidP="005E3A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3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ED7DAA" w:rsidRDefault="00C666C4" w:rsidP="005E3A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ED7DAA" w:rsidRDefault="00C666C4" w:rsidP="005E3A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72</w:t>
            </w:r>
          </w:p>
        </w:tc>
      </w:tr>
    </w:tbl>
    <w:p w:rsidR="00C666C4" w:rsidRPr="00ED7DAA" w:rsidRDefault="00C666C4" w:rsidP="005E3A2D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ED7DAA">
        <w:rPr>
          <w:rFonts w:ascii="Times New Roman" w:hAnsi="Times New Roman"/>
          <w:bCs/>
          <w:i/>
          <w:sz w:val="24"/>
          <w:szCs w:val="24"/>
          <w:lang w:eastAsia="ru-RU"/>
        </w:rPr>
        <w:lastRenderedPageBreak/>
        <w:t>5.2. Методы обучения</w:t>
      </w:r>
    </w:p>
    <w:p w:rsidR="00C666C4" w:rsidRPr="0063090F" w:rsidRDefault="00C666C4" w:rsidP="005E3A2D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0063090F">
        <w:rPr>
          <w:rFonts w:ascii="Times New Roman" w:hAnsi="Times New Roman"/>
          <w:sz w:val="24"/>
          <w:szCs w:val="24"/>
          <w:lang w:eastAsia="ru-RU"/>
        </w:rPr>
        <w:t>Объяснительно-иллюстративный.</w:t>
      </w:r>
    </w:p>
    <w:p w:rsidR="00C666C4" w:rsidRPr="0063090F" w:rsidRDefault="00C666C4" w:rsidP="005E3A2D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0063090F">
        <w:rPr>
          <w:rFonts w:ascii="Times New Roman" w:hAnsi="Times New Roman"/>
          <w:sz w:val="24"/>
          <w:szCs w:val="24"/>
          <w:lang w:eastAsia="ru-RU"/>
        </w:rPr>
        <w:t xml:space="preserve">Метод </w:t>
      </w:r>
      <w:r>
        <w:rPr>
          <w:rFonts w:ascii="Times New Roman" w:hAnsi="Times New Roman"/>
          <w:sz w:val="24"/>
          <w:szCs w:val="24"/>
          <w:lang w:eastAsia="ru-RU"/>
        </w:rPr>
        <w:t>имитационного моделирования</w:t>
      </w:r>
    </w:p>
    <w:p w:rsidR="00C666C4" w:rsidRDefault="00C666C4" w:rsidP="005E3A2D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C666C4" w:rsidRDefault="00C666C4" w:rsidP="005E3A2D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6. Рейтинг-план</w:t>
      </w:r>
    </w:p>
    <w:tbl>
      <w:tblPr>
        <w:tblW w:w="0" w:type="auto"/>
        <w:jc w:val="center"/>
        <w:tblLayout w:type="fixed"/>
        <w:tblLook w:val="0000" w:firstRow="0" w:lastRow="0" w:firstColumn="0" w:lastColumn="0" w:noHBand="0" w:noVBand="0"/>
      </w:tblPr>
      <w:tblGrid>
        <w:gridCol w:w="1008"/>
        <w:gridCol w:w="1981"/>
        <w:gridCol w:w="1800"/>
        <w:gridCol w:w="1080"/>
        <w:gridCol w:w="900"/>
        <w:gridCol w:w="880"/>
        <w:gridCol w:w="851"/>
        <w:gridCol w:w="814"/>
      </w:tblGrid>
      <w:tr w:rsidR="00C666C4" w:rsidTr="00396624">
        <w:trPr>
          <w:trHeight w:val="600"/>
          <w:jc w:val="center"/>
        </w:trPr>
        <w:tc>
          <w:tcPr>
            <w:tcW w:w="100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666C4" w:rsidRDefault="00C666C4" w:rsidP="005E3A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 xml:space="preserve">№ </w:t>
            </w:r>
            <w:proofErr w:type="gramStart"/>
            <w:r>
              <w:rPr>
                <w:rFonts w:ascii="Times New Roman" w:hAnsi="Times New Roman"/>
                <w:color w:val="000000"/>
                <w:lang w:eastAsia="ru-RU"/>
              </w:rPr>
              <w:t>п</w:t>
            </w:r>
            <w:proofErr w:type="gramEnd"/>
            <w:r>
              <w:rPr>
                <w:rFonts w:ascii="Times New Roman" w:hAnsi="Times New Roman"/>
                <w:color w:val="000000"/>
                <w:lang w:eastAsia="ru-RU"/>
              </w:rPr>
              <w:t>/п</w:t>
            </w:r>
          </w:p>
        </w:tc>
        <w:tc>
          <w:tcPr>
            <w:tcW w:w="198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Default="00C666C4" w:rsidP="005E3A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Образовательные результаты</w:t>
            </w:r>
          </w:p>
        </w:tc>
        <w:tc>
          <w:tcPr>
            <w:tcW w:w="180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Default="00C666C4" w:rsidP="005E3A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C666C4" w:rsidRDefault="00C666C4" w:rsidP="005E3A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10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Default="00C666C4" w:rsidP="005E3A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90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Default="00C666C4" w:rsidP="005E3A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C666C4" w:rsidRDefault="00C666C4" w:rsidP="005E3A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(</w:t>
            </w:r>
            <w:r>
              <w:rPr>
                <w:rFonts w:ascii="Times New Roman" w:hAnsi="Times New Roman"/>
                <w:color w:val="000000"/>
                <w:lang w:val="en-US" w:eastAsia="ru-RU"/>
              </w:rPr>
              <w:t>min</w:t>
            </w:r>
            <w:r>
              <w:rPr>
                <w:rFonts w:ascii="Times New Roman" w:hAnsi="Times New Roman"/>
                <w:color w:val="000000"/>
                <w:lang w:eastAsia="ru-RU"/>
              </w:rPr>
              <w:t>-</w:t>
            </w:r>
            <w:r>
              <w:rPr>
                <w:rFonts w:ascii="Times New Roman" w:hAnsi="Times New Roman"/>
                <w:color w:val="000000"/>
                <w:lang w:val="en-US" w:eastAsia="ru-RU"/>
              </w:rPr>
              <w:t>max</w:t>
            </w:r>
            <w:r>
              <w:rPr>
                <w:rFonts w:ascii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8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Default="00C666C4" w:rsidP="005E3A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666C4" w:rsidRDefault="00C666C4" w:rsidP="005E3A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C666C4" w:rsidTr="00396624">
        <w:trPr>
          <w:trHeight w:val="300"/>
          <w:jc w:val="center"/>
        </w:trPr>
        <w:tc>
          <w:tcPr>
            <w:tcW w:w="1008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Default="00C666C4" w:rsidP="005E3A2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1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Default="00C666C4" w:rsidP="005E3A2D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Default="00C666C4" w:rsidP="005E3A2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8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5E3A2D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5E3A2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5E3A2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C666C4" w:rsidRDefault="00C666C4" w:rsidP="005E3A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C666C4" w:rsidRDefault="00C666C4" w:rsidP="005E3A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C666C4" w:rsidTr="00396624">
        <w:trPr>
          <w:trHeight w:val="300"/>
          <w:jc w:val="center"/>
        </w:trPr>
        <w:tc>
          <w:tcPr>
            <w:tcW w:w="1008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666C4" w:rsidRDefault="00C666C4" w:rsidP="005E3A2D">
            <w:pPr>
              <w:tabs>
                <w:tab w:val="left" w:pos="-180"/>
                <w:tab w:val="left" w:pos="0"/>
              </w:tabs>
              <w:autoSpaceDE w:val="0"/>
              <w:autoSpaceDN w:val="0"/>
              <w:adjustRightInd w:val="0"/>
              <w:spacing w:after="0" w:line="240" w:lineRule="auto"/>
              <w:ind w:right="612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981" w:type="dxa"/>
            <w:vMerge w:val="restart"/>
            <w:tcBorders>
              <w:top w:val="nil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C666C4" w:rsidRDefault="00C666C4" w:rsidP="005E3A2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ОР.1.</w:t>
            </w:r>
          </w:p>
        </w:tc>
        <w:tc>
          <w:tcPr>
            <w:tcW w:w="180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666C4" w:rsidRDefault="00C666C4" w:rsidP="005E3A2D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Эссе</w:t>
            </w:r>
          </w:p>
        </w:tc>
        <w:tc>
          <w:tcPr>
            <w:tcW w:w="1080" w:type="dxa"/>
            <w:vMerge w:val="restart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666C4" w:rsidRDefault="00C666C4" w:rsidP="005E3A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42F6B">
              <w:rPr>
                <w:rFonts w:ascii="Times New Roman" w:hAnsi="Times New Roman"/>
                <w:lang w:bidi="mr-IN"/>
              </w:rPr>
              <w:t>Тематика эссе</w:t>
            </w:r>
          </w:p>
        </w:tc>
        <w:tc>
          <w:tcPr>
            <w:tcW w:w="90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666C4" w:rsidRDefault="00C666C4" w:rsidP="005E3A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15-20</w:t>
            </w:r>
          </w:p>
        </w:tc>
        <w:tc>
          <w:tcPr>
            <w:tcW w:w="8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666C4" w:rsidRDefault="00C666C4" w:rsidP="005E3A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vMerge w:val="restart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5E3A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14" w:type="dxa"/>
            <w:vMerge w:val="restart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5E3A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C666C4" w:rsidTr="00396624">
        <w:trPr>
          <w:trHeight w:val="870"/>
          <w:jc w:val="center"/>
        </w:trPr>
        <w:tc>
          <w:tcPr>
            <w:tcW w:w="100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C666C4" w:rsidRDefault="00C666C4" w:rsidP="005E3A2D">
            <w:pPr>
              <w:tabs>
                <w:tab w:val="left" w:pos="0"/>
                <w:tab w:val="left" w:pos="180"/>
              </w:tabs>
              <w:autoSpaceDE w:val="0"/>
              <w:autoSpaceDN w:val="0"/>
              <w:adjustRightInd w:val="0"/>
              <w:spacing w:after="0" w:line="240" w:lineRule="auto"/>
              <w:ind w:right="612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981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5E3A2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Default="00C666C4" w:rsidP="005E3A2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80" w:type="dxa"/>
            <w:vMerge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C666C4" w:rsidRDefault="00C666C4" w:rsidP="005E3A2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Default="00C666C4" w:rsidP="005E3A2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0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Default="00C666C4" w:rsidP="005E3A2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vMerge/>
            <w:tcBorders>
              <w:top w:val="nil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Default="00C666C4" w:rsidP="005E3A2D">
            <w:pPr>
              <w:spacing w:after="0" w:line="240" w:lineRule="auto"/>
              <w:rPr>
                <w:rFonts w:ascii="Times New Roman" w:hAnsi="Times New Roman"/>
                <w:color w:val="000000"/>
                <w:lang w:eastAsia="ru-RU"/>
              </w:rPr>
            </w:pPr>
          </w:p>
        </w:tc>
        <w:tc>
          <w:tcPr>
            <w:tcW w:w="814" w:type="dxa"/>
            <w:vMerge/>
            <w:tcBorders>
              <w:top w:val="nil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Default="00C666C4" w:rsidP="005E3A2D">
            <w:pPr>
              <w:spacing w:after="0" w:line="240" w:lineRule="auto"/>
              <w:rPr>
                <w:rFonts w:ascii="Times New Roman" w:hAnsi="Times New Roman"/>
                <w:color w:val="000000"/>
                <w:lang w:eastAsia="ru-RU"/>
              </w:rPr>
            </w:pPr>
          </w:p>
        </w:tc>
      </w:tr>
      <w:tr w:rsidR="00C666C4" w:rsidTr="00396624">
        <w:trPr>
          <w:trHeight w:val="390"/>
          <w:jc w:val="center"/>
        </w:trPr>
        <w:tc>
          <w:tcPr>
            <w:tcW w:w="100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666C4" w:rsidRDefault="00C666C4" w:rsidP="005E3A2D">
            <w:pPr>
              <w:tabs>
                <w:tab w:val="left" w:pos="0"/>
                <w:tab w:val="left" w:pos="180"/>
              </w:tabs>
              <w:autoSpaceDE w:val="0"/>
              <w:autoSpaceDN w:val="0"/>
              <w:adjustRightInd w:val="0"/>
              <w:spacing w:after="0" w:line="240" w:lineRule="auto"/>
              <w:ind w:right="612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1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Default="00C666C4" w:rsidP="005E3A2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5E3A2D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Default="00C666C4" w:rsidP="005E3A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42F6B">
              <w:rPr>
                <w:rFonts w:ascii="Times New Roman" w:hAnsi="Times New Roman"/>
              </w:rPr>
              <w:t>Фонд тестовых заданий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5E3A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88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5E3A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5E3A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5E3A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C666C4" w:rsidTr="00396624">
        <w:trPr>
          <w:trHeight w:val="300"/>
          <w:jc w:val="center"/>
        </w:trPr>
        <w:tc>
          <w:tcPr>
            <w:tcW w:w="10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666C4" w:rsidRDefault="00C666C4" w:rsidP="005E3A2D">
            <w:pPr>
              <w:tabs>
                <w:tab w:val="left" w:pos="0"/>
                <w:tab w:val="left" w:pos="180"/>
              </w:tabs>
              <w:autoSpaceDE w:val="0"/>
              <w:autoSpaceDN w:val="0"/>
              <w:adjustRightInd w:val="0"/>
              <w:spacing w:after="0" w:line="240" w:lineRule="auto"/>
              <w:ind w:right="612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98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5E3A2D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ОР-2</w:t>
            </w: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666C4" w:rsidRDefault="00C666C4" w:rsidP="005E3A2D">
            <w:pPr>
              <w:spacing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42F6B">
              <w:rPr>
                <w:rFonts w:ascii="Times New Roman" w:hAnsi="Times New Roman"/>
              </w:rPr>
              <w:t>Кейс-задание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666C4" w:rsidRDefault="00C666C4" w:rsidP="005E3A2D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42F6B">
              <w:rPr>
                <w:rFonts w:ascii="Times New Roman" w:hAnsi="Times New Roman"/>
                <w:lang w:bidi="mr-IN"/>
              </w:rPr>
              <w:t xml:space="preserve">Задания для решения </w:t>
            </w:r>
            <w:proofErr w:type="gramStart"/>
            <w:r w:rsidRPr="00742F6B">
              <w:rPr>
                <w:rFonts w:ascii="Times New Roman" w:hAnsi="Times New Roman"/>
                <w:lang w:bidi="mr-IN"/>
              </w:rPr>
              <w:t>кейс-задания</w:t>
            </w:r>
            <w:proofErr w:type="gramEnd"/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666C4" w:rsidRDefault="00C666C4" w:rsidP="005E3A2D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3- 5</w:t>
            </w: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666C4" w:rsidRDefault="00C666C4" w:rsidP="005E3A2D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5E3A2D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18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5E3A2D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30</w:t>
            </w:r>
          </w:p>
        </w:tc>
      </w:tr>
      <w:tr w:rsidR="00C666C4" w:rsidTr="00396624">
        <w:trPr>
          <w:trHeight w:val="300"/>
          <w:jc w:val="center"/>
        </w:trPr>
        <w:tc>
          <w:tcPr>
            <w:tcW w:w="10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666C4" w:rsidRDefault="00C666C4" w:rsidP="005E3A2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666C4" w:rsidRDefault="00C666C4" w:rsidP="005E3A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666C4" w:rsidRDefault="00C666C4" w:rsidP="005E3A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666C4" w:rsidRDefault="00C666C4" w:rsidP="005E3A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666C4" w:rsidRDefault="00C666C4" w:rsidP="005E3A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666C4" w:rsidRDefault="00C666C4" w:rsidP="005E3A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5E3A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5E3A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70</w:t>
            </w:r>
          </w:p>
        </w:tc>
      </w:tr>
      <w:tr w:rsidR="00C666C4" w:rsidTr="00396624">
        <w:trPr>
          <w:trHeight w:val="300"/>
          <w:jc w:val="center"/>
        </w:trPr>
        <w:tc>
          <w:tcPr>
            <w:tcW w:w="10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666C4" w:rsidRDefault="00C666C4" w:rsidP="005E3A2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666C4" w:rsidRDefault="00C666C4" w:rsidP="005E3A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666C4" w:rsidRPr="001957B6" w:rsidRDefault="00C666C4" w:rsidP="005E3A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1957B6">
              <w:rPr>
                <w:rFonts w:ascii="Times New Roman" w:hAnsi="Times New Roman"/>
                <w:b/>
                <w:color w:val="000000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666C4" w:rsidRDefault="00C666C4" w:rsidP="005E3A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666C4" w:rsidRDefault="00C666C4" w:rsidP="005E3A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666C4" w:rsidRDefault="00C666C4" w:rsidP="005E3A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1957B6" w:rsidRDefault="00C666C4" w:rsidP="005E3A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1957B6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1957B6" w:rsidRDefault="00C666C4" w:rsidP="005E3A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1957B6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30</w:t>
            </w:r>
          </w:p>
        </w:tc>
      </w:tr>
      <w:tr w:rsidR="00C666C4" w:rsidTr="00396624">
        <w:trPr>
          <w:trHeight w:val="300"/>
          <w:jc w:val="center"/>
        </w:trPr>
        <w:tc>
          <w:tcPr>
            <w:tcW w:w="10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666C4" w:rsidRDefault="00C666C4" w:rsidP="005E3A2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666C4" w:rsidRDefault="00C666C4" w:rsidP="005E3A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666C4" w:rsidRDefault="00C666C4" w:rsidP="005E3A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666C4" w:rsidRDefault="00C666C4" w:rsidP="005E3A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666C4" w:rsidRDefault="00C666C4" w:rsidP="005E3A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666C4" w:rsidRDefault="00C666C4" w:rsidP="005E3A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5E3A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5E3A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C666C4" w:rsidRPr="00ED7DAA" w:rsidRDefault="00C666C4" w:rsidP="005E3A2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C666C4" w:rsidRPr="00ED7DAA" w:rsidRDefault="00C666C4" w:rsidP="005E3A2D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ED7DAA">
        <w:rPr>
          <w:rFonts w:ascii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C666C4" w:rsidRPr="00ED7DAA" w:rsidRDefault="00C666C4" w:rsidP="005E3A2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ED7DAA">
        <w:rPr>
          <w:rFonts w:ascii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ED7DAA">
        <w:rPr>
          <w:rFonts w:ascii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C666C4" w:rsidRPr="005E3A2D" w:rsidRDefault="00C666C4" w:rsidP="005E3A2D">
      <w:pPr>
        <w:numPr>
          <w:ilvl w:val="3"/>
          <w:numId w:val="4"/>
        </w:numPr>
        <w:tabs>
          <w:tab w:val="clear" w:pos="2880"/>
          <w:tab w:val="num" w:pos="0"/>
          <w:tab w:val="left" w:pos="1832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5A3071">
        <w:rPr>
          <w:rFonts w:ascii="Times New Roman" w:hAnsi="Times New Roman"/>
          <w:sz w:val="24"/>
          <w:szCs w:val="24"/>
          <w:lang w:eastAsia="ru-RU"/>
        </w:rPr>
        <w:t>Быковская, Г.А. Правоведение. Политология (</w:t>
      </w:r>
      <w:proofErr w:type="spellStart"/>
      <w:r w:rsidRPr="005A3071">
        <w:rPr>
          <w:rFonts w:ascii="Times New Roman" w:hAnsi="Times New Roman"/>
          <w:sz w:val="24"/>
          <w:szCs w:val="24"/>
          <w:lang w:eastAsia="ru-RU"/>
        </w:rPr>
        <w:t>Бакалавриат</w:t>
      </w:r>
      <w:proofErr w:type="spellEnd"/>
      <w:r w:rsidRPr="005A3071">
        <w:rPr>
          <w:rFonts w:ascii="Times New Roman" w:hAnsi="Times New Roman"/>
          <w:sz w:val="24"/>
          <w:szCs w:val="24"/>
          <w:lang w:eastAsia="ru-RU"/>
        </w:rPr>
        <w:t>): учебное пособие / Г.А. Быковская, Л.А. </w:t>
      </w:r>
      <w:proofErr w:type="spellStart"/>
      <w:r w:rsidRPr="005A3071">
        <w:rPr>
          <w:rFonts w:ascii="Times New Roman" w:hAnsi="Times New Roman"/>
          <w:sz w:val="24"/>
          <w:szCs w:val="24"/>
          <w:lang w:eastAsia="ru-RU"/>
        </w:rPr>
        <w:t>Кемулария</w:t>
      </w:r>
      <w:proofErr w:type="spellEnd"/>
      <w:r w:rsidRPr="005A3071">
        <w:rPr>
          <w:rFonts w:ascii="Times New Roman" w:hAnsi="Times New Roman"/>
          <w:sz w:val="24"/>
          <w:szCs w:val="24"/>
          <w:lang w:eastAsia="ru-RU"/>
        </w:rPr>
        <w:t>, А.В. Хохлов</w:t>
      </w:r>
      <w:proofErr w:type="gramStart"/>
      <w:r w:rsidRPr="005A3071">
        <w:rPr>
          <w:rFonts w:ascii="Times New Roman" w:hAnsi="Times New Roman"/>
          <w:sz w:val="24"/>
          <w:szCs w:val="24"/>
          <w:lang w:eastAsia="ru-RU"/>
        </w:rPr>
        <w:t xml:space="preserve"> ;</w:t>
      </w:r>
      <w:proofErr w:type="gramEnd"/>
      <w:r w:rsidRPr="005A3071">
        <w:rPr>
          <w:rFonts w:ascii="Times New Roman" w:hAnsi="Times New Roman"/>
          <w:sz w:val="24"/>
          <w:szCs w:val="24"/>
          <w:lang w:eastAsia="ru-RU"/>
        </w:rPr>
        <w:t xml:space="preserve"> Министерство образования и науки РФ, Воронежский государственный университет инженерных технологий. - Воронеж: Воронежский государственный университет инженерных технологий, 2016. - 112 с. - </w:t>
      </w:r>
      <w:proofErr w:type="spellStart"/>
      <w:r w:rsidRPr="005A3071">
        <w:rPr>
          <w:rFonts w:ascii="Times New Roman" w:hAnsi="Times New Roman"/>
          <w:sz w:val="24"/>
          <w:szCs w:val="24"/>
          <w:lang w:eastAsia="ru-RU"/>
        </w:rPr>
        <w:t>Библиогр</w:t>
      </w:r>
      <w:proofErr w:type="spellEnd"/>
      <w:r w:rsidRPr="005A3071">
        <w:rPr>
          <w:rFonts w:ascii="Times New Roman" w:hAnsi="Times New Roman"/>
          <w:sz w:val="24"/>
          <w:szCs w:val="24"/>
          <w:lang w:eastAsia="ru-RU"/>
        </w:rPr>
        <w:t xml:space="preserve">. в кн. - ISBN 978-5-00032-201-7; То же [Электронный ресурс]. - URL: </w:t>
      </w:r>
      <w:hyperlink r:id="rId12" w:history="1">
        <w:r w:rsidRPr="005A3071">
          <w:rPr>
            <w:rStyle w:val="af6"/>
            <w:rFonts w:ascii="Times New Roman" w:hAnsi="Times New Roman"/>
            <w:sz w:val="24"/>
            <w:szCs w:val="24"/>
            <w:lang w:eastAsia="ru-RU"/>
          </w:rPr>
          <w:t>http://biblioclub.ru/index.php?page=book&amp;id=481973</w:t>
        </w:r>
      </w:hyperlink>
    </w:p>
    <w:p w:rsidR="00C666C4" w:rsidRPr="005A3071" w:rsidRDefault="00C666C4" w:rsidP="005E3A2D">
      <w:pPr>
        <w:numPr>
          <w:ilvl w:val="3"/>
          <w:numId w:val="4"/>
        </w:numPr>
        <w:tabs>
          <w:tab w:val="clear" w:pos="2880"/>
          <w:tab w:val="num" w:pos="0"/>
          <w:tab w:val="left" w:pos="1832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5A3071">
        <w:rPr>
          <w:rFonts w:ascii="Times New Roman" w:hAnsi="Times New Roman"/>
          <w:bCs/>
          <w:sz w:val="24"/>
          <w:szCs w:val="24"/>
          <w:lang w:eastAsia="ru-RU"/>
        </w:rPr>
        <w:t>Правоведение : учебное пособие / под общ</w:t>
      </w:r>
      <w:proofErr w:type="gramStart"/>
      <w:r w:rsidRPr="005A3071">
        <w:rPr>
          <w:rFonts w:ascii="Times New Roman" w:hAnsi="Times New Roman"/>
          <w:bCs/>
          <w:sz w:val="24"/>
          <w:szCs w:val="24"/>
          <w:lang w:eastAsia="ru-RU"/>
        </w:rPr>
        <w:t>.</w:t>
      </w:r>
      <w:proofErr w:type="gramEnd"/>
      <w:r w:rsidRPr="005A3071">
        <w:rPr>
          <w:rFonts w:ascii="Times New Roman" w:hAnsi="Times New Roman"/>
          <w:bCs/>
          <w:sz w:val="24"/>
          <w:szCs w:val="24"/>
          <w:lang w:eastAsia="ru-RU"/>
        </w:rPr>
        <w:t xml:space="preserve"> </w:t>
      </w:r>
      <w:proofErr w:type="gramStart"/>
      <w:r w:rsidRPr="005A3071">
        <w:rPr>
          <w:rFonts w:ascii="Times New Roman" w:hAnsi="Times New Roman"/>
          <w:bCs/>
          <w:sz w:val="24"/>
          <w:szCs w:val="24"/>
          <w:lang w:eastAsia="ru-RU"/>
        </w:rPr>
        <w:t>р</w:t>
      </w:r>
      <w:proofErr w:type="gramEnd"/>
      <w:r w:rsidRPr="005A3071">
        <w:rPr>
          <w:rFonts w:ascii="Times New Roman" w:hAnsi="Times New Roman"/>
          <w:bCs/>
          <w:sz w:val="24"/>
          <w:szCs w:val="24"/>
          <w:lang w:eastAsia="ru-RU"/>
        </w:rPr>
        <w:t>ед. Н.Н. Косаре</w:t>
      </w:r>
      <w:r>
        <w:rPr>
          <w:rFonts w:ascii="Times New Roman" w:hAnsi="Times New Roman"/>
          <w:bCs/>
          <w:sz w:val="24"/>
          <w:szCs w:val="24"/>
          <w:lang w:eastAsia="ru-RU"/>
        </w:rPr>
        <w:t>нко. - 4-е изд., стер. - Москва</w:t>
      </w:r>
      <w:r w:rsidRPr="005A3071">
        <w:rPr>
          <w:rFonts w:ascii="Times New Roman" w:hAnsi="Times New Roman"/>
          <w:bCs/>
          <w:sz w:val="24"/>
          <w:szCs w:val="24"/>
          <w:lang w:eastAsia="ru-RU"/>
        </w:rPr>
        <w:t xml:space="preserve">: Издательство «Флинта», 2016. - 358 с. - (Экономика и право). - ISBN 978-5-89349-929-2; То же [Электронный ресурс]. - URL: </w:t>
      </w:r>
      <w:hyperlink r:id="rId13" w:history="1">
        <w:r w:rsidRPr="005A3071">
          <w:rPr>
            <w:rStyle w:val="af6"/>
            <w:rFonts w:ascii="Times New Roman" w:hAnsi="Times New Roman"/>
            <w:bCs/>
            <w:sz w:val="24"/>
            <w:szCs w:val="24"/>
            <w:lang w:eastAsia="ru-RU"/>
          </w:rPr>
          <w:t>http://biblioclub.ru/index.php?page=book&amp;id=83215</w:t>
        </w:r>
      </w:hyperlink>
    </w:p>
    <w:p w:rsidR="00C666C4" w:rsidRPr="005A3071" w:rsidRDefault="00C666C4" w:rsidP="005E3A2D">
      <w:pPr>
        <w:tabs>
          <w:tab w:val="left" w:pos="1832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2520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C666C4" w:rsidRPr="00ED7DAA" w:rsidRDefault="00C666C4" w:rsidP="005E3A2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ED7DAA">
        <w:rPr>
          <w:rFonts w:ascii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C666C4" w:rsidRPr="005E3A2D" w:rsidRDefault="00C666C4" w:rsidP="005E3A2D">
      <w:pPr>
        <w:numPr>
          <w:ilvl w:val="3"/>
          <w:numId w:val="2"/>
        </w:numPr>
        <w:tabs>
          <w:tab w:val="left" w:pos="0"/>
          <w:tab w:val="left" w:pos="1832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proofErr w:type="spellStart"/>
      <w:r w:rsidRPr="005E3A2D">
        <w:rPr>
          <w:rFonts w:ascii="Times New Roman" w:hAnsi="Times New Roman"/>
          <w:bCs/>
          <w:sz w:val="24"/>
          <w:szCs w:val="24"/>
          <w:lang w:eastAsia="ru-RU"/>
        </w:rPr>
        <w:t>Братановский</w:t>
      </w:r>
      <w:proofErr w:type="spellEnd"/>
      <w:r w:rsidRPr="005E3A2D">
        <w:rPr>
          <w:rFonts w:ascii="Times New Roman" w:hAnsi="Times New Roman"/>
          <w:bCs/>
          <w:sz w:val="24"/>
          <w:szCs w:val="24"/>
          <w:lang w:eastAsia="ru-RU"/>
        </w:rPr>
        <w:t>, С.Н. Правоведение / С.Н. </w:t>
      </w:r>
      <w:proofErr w:type="spellStart"/>
      <w:r w:rsidRPr="005E3A2D">
        <w:rPr>
          <w:rFonts w:ascii="Times New Roman" w:hAnsi="Times New Roman"/>
          <w:bCs/>
          <w:sz w:val="24"/>
          <w:szCs w:val="24"/>
          <w:lang w:eastAsia="ru-RU"/>
        </w:rPr>
        <w:t>Братановский</w:t>
      </w:r>
      <w:proofErr w:type="spellEnd"/>
      <w:r w:rsidRPr="005E3A2D">
        <w:rPr>
          <w:rFonts w:ascii="Times New Roman" w:hAnsi="Times New Roman"/>
          <w:bCs/>
          <w:sz w:val="24"/>
          <w:szCs w:val="24"/>
          <w:lang w:eastAsia="ru-RU"/>
        </w:rPr>
        <w:t>. – Москва</w:t>
      </w:r>
      <w:proofErr w:type="gramStart"/>
      <w:r w:rsidRPr="005E3A2D">
        <w:rPr>
          <w:rFonts w:ascii="Times New Roman" w:hAnsi="Times New Roman"/>
          <w:bCs/>
          <w:sz w:val="24"/>
          <w:szCs w:val="24"/>
          <w:lang w:eastAsia="ru-RU"/>
        </w:rPr>
        <w:t xml:space="preserve"> :</w:t>
      </w:r>
      <w:proofErr w:type="gramEnd"/>
      <w:r w:rsidRPr="005E3A2D">
        <w:rPr>
          <w:rFonts w:ascii="Times New Roman" w:hAnsi="Times New Roman"/>
          <w:bCs/>
          <w:sz w:val="24"/>
          <w:szCs w:val="24"/>
          <w:lang w:eastAsia="ru-RU"/>
        </w:rPr>
        <w:t xml:space="preserve"> ЮНИТИ-ДАНА, 2015. – 471 с. – Режим доступа: по подписке. – URL: </w:t>
      </w:r>
      <w:hyperlink r:id="rId14" w:history="1">
        <w:r w:rsidRPr="005E3A2D">
          <w:rPr>
            <w:rStyle w:val="af6"/>
            <w:rFonts w:ascii="Times New Roman" w:hAnsi="Times New Roman"/>
            <w:bCs/>
            <w:sz w:val="24"/>
            <w:szCs w:val="24"/>
            <w:lang w:eastAsia="ru-RU"/>
          </w:rPr>
          <w:t>http://biblioclub.ru/index.php?page=book&amp;id=446910</w:t>
        </w:r>
      </w:hyperlink>
    </w:p>
    <w:p w:rsidR="00C666C4" w:rsidRPr="005A3071" w:rsidRDefault="00C666C4" w:rsidP="005E3A2D">
      <w:pPr>
        <w:numPr>
          <w:ilvl w:val="3"/>
          <w:numId w:val="2"/>
        </w:numPr>
        <w:tabs>
          <w:tab w:val="left" w:pos="0"/>
          <w:tab w:val="left" w:pos="1832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5A3071">
        <w:rPr>
          <w:rFonts w:ascii="Times New Roman" w:hAnsi="Times New Roman"/>
          <w:bCs/>
          <w:sz w:val="24"/>
          <w:szCs w:val="24"/>
          <w:lang w:eastAsia="ru-RU"/>
        </w:rPr>
        <w:t>Евтушенко, И.В. Правоведение с основами с</w:t>
      </w:r>
      <w:r>
        <w:rPr>
          <w:rFonts w:ascii="Times New Roman" w:hAnsi="Times New Roman"/>
          <w:bCs/>
          <w:sz w:val="24"/>
          <w:szCs w:val="24"/>
          <w:lang w:eastAsia="ru-RU"/>
        </w:rPr>
        <w:t>емейного права и прав инвалидов</w:t>
      </w:r>
      <w:r w:rsidRPr="005A3071">
        <w:rPr>
          <w:rFonts w:ascii="Times New Roman" w:hAnsi="Times New Roman"/>
          <w:bCs/>
          <w:sz w:val="24"/>
          <w:szCs w:val="24"/>
          <w:lang w:eastAsia="ru-RU"/>
        </w:rPr>
        <w:t>: учебник / И.В. Евтушенко, В.В. </w:t>
      </w:r>
      <w:proofErr w:type="spellStart"/>
      <w:r w:rsidRPr="005A3071">
        <w:rPr>
          <w:rFonts w:ascii="Times New Roman" w:hAnsi="Times New Roman"/>
          <w:bCs/>
          <w:sz w:val="24"/>
          <w:szCs w:val="24"/>
          <w:lang w:eastAsia="ru-RU"/>
        </w:rPr>
        <w:t>Надвикова</w:t>
      </w:r>
      <w:proofErr w:type="spellEnd"/>
      <w:r w:rsidRPr="005A3071">
        <w:rPr>
          <w:rFonts w:ascii="Times New Roman" w:hAnsi="Times New Roman"/>
          <w:bCs/>
          <w:sz w:val="24"/>
          <w:szCs w:val="24"/>
          <w:lang w:eastAsia="ru-RU"/>
        </w:rPr>
        <w:t>, В.И. </w:t>
      </w:r>
      <w:proofErr w:type="spellStart"/>
      <w:r w:rsidRPr="005A3071">
        <w:rPr>
          <w:rFonts w:ascii="Times New Roman" w:hAnsi="Times New Roman"/>
          <w:bCs/>
          <w:sz w:val="24"/>
          <w:szCs w:val="24"/>
          <w:lang w:eastAsia="ru-RU"/>
        </w:rPr>
        <w:t>Шкатулла</w:t>
      </w:r>
      <w:proofErr w:type="spellEnd"/>
      <w:r w:rsidRPr="005A3071">
        <w:rPr>
          <w:rFonts w:ascii="Times New Roman" w:hAnsi="Times New Roman"/>
          <w:bCs/>
          <w:sz w:val="24"/>
          <w:szCs w:val="24"/>
          <w:lang w:eastAsia="ru-RU"/>
        </w:rPr>
        <w:t xml:space="preserve"> ; под общ</w:t>
      </w:r>
      <w:proofErr w:type="gramStart"/>
      <w:r w:rsidRPr="005A3071">
        <w:rPr>
          <w:rFonts w:ascii="Times New Roman" w:hAnsi="Times New Roman"/>
          <w:bCs/>
          <w:sz w:val="24"/>
          <w:szCs w:val="24"/>
          <w:lang w:eastAsia="ru-RU"/>
        </w:rPr>
        <w:t>.</w:t>
      </w:r>
      <w:proofErr w:type="gramEnd"/>
      <w:r w:rsidRPr="005A3071">
        <w:rPr>
          <w:rFonts w:ascii="Times New Roman" w:hAnsi="Times New Roman"/>
          <w:bCs/>
          <w:sz w:val="24"/>
          <w:szCs w:val="24"/>
          <w:lang w:eastAsia="ru-RU"/>
        </w:rPr>
        <w:t xml:space="preserve"> </w:t>
      </w:r>
      <w:proofErr w:type="gramStart"/>
      <w:r w:rsidRPr="005A3071">
        <w:rPr>
          <w:rFonts w:ascii="Times New Roman" w:hAnsi="Times New Roman"/>
          <w:bCs/>
          <w:sz w:val="24"/>
          <w:szCs w:val="24"/>
          <w:lang w:eastAsia="ru-RU"/>
        </w:rPr>
        <w:t>р</w:t>
      </w:r>
      <w:proofErr w:type="gramEnd"/>
      <w:r w:rsidRPr="005A3071">
        <w:rPr>
          <w:rFonts w:ascii="Times New Roman" w:hAnsi="Times New Roman"/>
          <w:bCs/>
          <w:sz w:val="24"/>
          <w:szCs w:val="24"/>
          <w:lang w:eastAsia="ru-RU"/>
        </w:rPr>
        <w:t xml:space="preserve">ед. В.И. </w:t>
      </w:r>
      <w:proofErr w:type="spellStart"/>
      <w:r w:rsidRPr="005A3071">
        <w:rPr>
          <w:rFonts w:ascii="Times New Roman" w:hAnsi="Times New Roman"/>
          <w:bCs/>
          <w:sz w:val="24"/>
          <w:szCs w:val="24"/>
          <w:lang w:eastAsia="ru-RU"/>
        </w:rPr>
        <w:t>Шкатуллы</w:t>
      </w:r>
      <w:proofErr w:type="spellEnd"/>
      <w:r w:rsidRPr="005A3071">
        <w:rPr>
          <w:rFonts w:ascii="Times New Roman" w:hAnsi="Times New Roman"/>
          <w:bCs/>
          <w:sz w:val="24"/>
          <w:szCs w:val="24"/>
          <w:lang w:eastAsia="ru-RU"/>
        </w:rPr>
        <w:t>. - Москва</w:t>
      </w:r>
      <w:proofErr w:type="gramStart"/>
      <w:r w:rsidRPr="005A3071">
        <w:rPr>
          <w:rFonts w:ascii="Times New Roman" w:hAnsi="Times New Roman"/>
          <w:bCs/>
          <w:sz w:val="24"/>
          <w:szCs w:val="24"/>
          <w:lang w:eastAsia="ru-RU"/>
        </w:rPr>
        <w:t xml:space="preserve"> :</w:t>
      </w:r>
      <w:proofErr w:type="gramEnd"/>
      <w:r w:rsidRPr="005A3071">
        <w:rPr>
          <w:rFonts w:ascii="Times New Roman" w:hAnsi="Times New Roman"/>
          <w:bCs/>
          <w:sz w:val="24"/>
          <w:szCs w:val="24"/>
          <w:lang w:eastAsia="ru-RU"/>
        </w:rPr>
        <w:t xml:space="preserve"> Прометей, 2017. - 578 с.</w:t>
      </w:r>
      <w:proofErr w:type="gramStart"/>
      <w:r w:rsidRPr="005A3071">
        <w:rPr>
          <w:rFonts w:ascii="Times New Roman" w:hAnsi="Times New Roman"/>
          <w:bCs/>
          <w:sz w:val="24"/>
          <w:szCs w:val="24"/>
          <w:lang w:eastAsia="ru-RU"/>
        </w:rPr>
        <w:t xml:space="preserve"> :</w:t>
      </w:r>
      <w:proofErr w:type="gramEnd"/>
      <w:r w:rsidRPr="005A3071">
        <w:rPr>
          <w:rFonts w:ascii="Times New Roman" w:hAnsi="Times New Roman"/>
          <w:bCs/>
          <w:sz w:val="24"/>
          <w:szCs w:val="24"/>
          <w:lang w:eastAsia="ru-RU"/>
        </w:rPr>
        <w:t xml:space="preserve"> табл. - (</w:t>
      </w:r>
      <w:proofErr w:type="spellStart"/>
      <w:r w:rsidRPr="005A3071">
        <w:rPr>
          <w:rFonts w:ascii="Times New Roman" w:hAnsi="Times New Roman"/>
          <w:bCs/>
          <w:sz w:val="24"/>
          <w:szCs w:val="24"/>
          <w:lang w:eastAsia="ru-RU"/>
        </w:rPr>
        <w:t>Бакалавриат</w:t>
      </w:r>
      <w:proofErr w:type="spellEnd"/>
      <w:r w:rsidRPr="005A3071">
        <w:rPr>
          <w:rFonts w:ascii="Times New Roman" w:hAnsi="Times New Roman"/>
          <w:bCs/>
          <w:sz w:val="24"/>
          <w:szCs w:val="24"/>
          <w:lang w:eastAsia="ru-RU"/>
        </w:rPr>
        <w:t xml:space="preserve">). - </w:t>
      </w:r>
      <w:proofErr w:type="spellStart"/>
      <w:r w:rsidRPr="005A3071">
        <w:rPr>
          <w:rFonts w:ascii="Times New Roman" w:hAnsi="Times New Roman"/>
          <w:bCs/>
          <w:sz w:val="24"/>
          <w:szCs w:val="24"/>
          <w:lang w:eastAsia="ru-RU"/>
        </w:rPr>
        <w:t>Библиогр</w:t>
      </w:r>
      <w:proofErr w:type="spellEnd"/>
      <w:r w:rsidRPr="005A3071">
        <w:rPr>
          <w:rFonts w:ascii="Times New Roman" w:hAnsi="Times New Roman"/>
          <w:bCs/>
          <w:sz w:val="24"/>
          <w:szCs w:val="24"/>
          <w:lang w:eastAsia="ru-RU"/>
        </w:rPr>
        <w:t>.: с. 53</w:t>
      </w:r>
      <w:r>
        <w:rPr>
          <w:rFonts w:ascii="Times New Roman" w:hAnsi="Times New Roman"/>
          <w:bCs/>
          <w:sz w:val="24"/>
          <w:szCs w:val="24"/>
          <w:lang w:eastAsia="ru-RU"/>
        </w:rPr>
        <w:t>5-541. - ISBN 978-5-906879-51-6</w:t>
      </w:r>
      <w:r w:rsidRPr="005A3071">
        <w:rPr>
          <w:rFonts w:ascii="Times New Roman" w:hAnsi="Times New Roman"/>
          <w:bCs/>
          <w:sz w:val="24"/>
          <w:szCs w:val="24"/>
          <w:lang w:eastAsia="ru-RU"/>
        </w:rPr>
        <w:t xml:space="preserve">; То же [Электронный ресурс]. - URL: </w:t>
      </w:r>
      <w:hyperlink r:id="rId15" w:history="1">
        <w:r w:rsidRPr="005A3071">
          <w:rPr>
            <w:rStyle w:val="af6"/>
            <w:rFonts w:ascii="Times New Roman" w:hAnsi="Times New Roman"/>
            <w:bCs/>
            <w:sz w:val="24"/>
            <w:szCs w:val="24"/>
            <w:lang w:eastAsia="ru-RU"/>
          </w:rPr>
          <w:t>http://biblioclub.ru/index.php?page=book&amp;id=483188</w:t>
        </w:r>
      </w:hyperlink>
    </w:p>
    <w:p w:rsidR="00C666C4" w:rsidRDefault="00C666C4" w:rsidP="005E3A2D">
      <w:pPr>
        <w:numPr>
          <w:ilvl w:val="3"/>
          <w:numId w:val="2"/>
        </w:numPr>
        <w:tabs>
          <w:tab w:val="left" w:pos="0"/>
          <w:tab w:val="left" w:pos="1832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5A3071">
        <w:rPr>
          <w:rFonts w:ascii="Times New Roman" w:hAnsi="Times New Roman"/>
          <w:bCs/>
          <w:sz w:val="24"/>
          <w:szCs w:val="24"/>
          <w:lang w:eastAsia="ru-RU"/>
        </w:rPr>
        <w:t>Солопова, Н.С. Правоведение</w:t>
      </w:r>
      <w:proofErr w:type="gramStart"/>
      <w:r w:rsidRPr="005A3071">
        <w:rPr>
          <w:rFonts w:ascii="Times New Roman" w:hAnsi="Times New Roman"/>
          <w:bCs/>
          <w:sz w:val="24"/>
          <w:szCs w:val="24"/>
          <w:lang w:eastAsia="ru-RU"/>
        </w:rPr>
        <w:t xml:space="preserve"> :</w:t>
      </w:r>
      <w:proofErr w:type="gramEnd"/>
      <w:r w:rsidRPr="005A3071">
        <w:rPr>
          <w:rFonts w:ascii="Times New Roman" w:hAnsi="Times New Roman"/>
          <w:bCs/>
          <w:sz w:val="24"/>
          <w:szCs w:val="24"/>
          <w:lang w:eastAsia="ru-RU"/>
        </w:rPr>
        <w:t xml:space="preserve"> учебное пособие / Н.С. Солопова ; Министерство образования и науки Российской Федерации, «Уральский государственный </w:t>
      </w:r>
      <w:r w:rsidRPr="005A3071">
        <w:rPr>
          <w:rFonts w:ascii="Times New Roman" w:hAnsi="Times New Roman"/>
          <w:bCs/>
          <w:sz w:val="24"/>
          <w:szCs w:val="24"/>
          <w:lang w:eastAsia="ru-RU"/>
        </w:rPr>
        <w:lastRenderedPageBreak/>
        <w:t>архитектурно-художественный университет» (</w:t>
      </w:r>
      <w:proofErr w:type="spellStart"/>
      <w:r w:rsidRPr="005A3071">
        <w:rPr>
          <w:rFonts w:ascii="Times New Roman" w:hAnsi="Times New Roman"/>
          <w:bCs/>
          <w:sz w:val="24"/>
          <w:szCs w:val="24"/>
          <w:lang w:eastAsia="ru-RU"/>
        </w:rPr>
        <w:t>УрГАХУ</w:t>
      </w:r>
      <w:proofErr w:type="spellEnd"/>
      <w:r w:rsidRPr="005A3071">
        <w:rPr>
          <w:rFonts w:ascii="Times New Roman" w:hAnsi="Times New Roman"/>
          <w:bCs/>
          <w:sz w:val="24"/>
          <w:szCs w:val="24"/>
          <w:lang w:eastAsia="ru-RU"/>
        </w:rPr>
        <w:t>). - Екатеринбург</w:t>
      </w:r>
      <w:proofErr w:type="gramStart"/>
      <w:r w:rsidRPr="005A3071">
        <w:rPr>
          <w:rFonts w:ascii="Times New Roman" w:hAnsi="Times New Roman"/>
          <w:bCs/>
          <w:sz w:val="24"/>
          <w:szCs w:val="24"/>
          <w:lang w:eastAsia="ru-RU"/>
        </w:rPr>
        <w:t xml:space="preserve"> :</w:t>
      </w:r>
      <w:proofErr w:type="gramEnd"/>
      <w:r w:rsidRPr="005A3071">
        <w:rPr>
          <w:rFonts w:ascii="Times New Roman" w:hAnsi="Times New Roman"/>
          <w:bCs/>
          <w:sz w:val="24"/>
          <w:szCs w:val="24"/>
          <w:lang w:eastAsia="ru-RU"/>
        </w:rPr>
        <w:t xml:space="preserve"> </w:t>
      </w:r>
      <w:proofErr w:type="spellStart"/>
      <w:r w:rsidRPr="005A3071">
        <w:rPr>
          <w:rFonts w:ascii="Times New Roman" w:hAnsi="Times New Roman"/>
          <w:bCs/>
          <w:sz w:val="24"/>
          <w:szCs w:val="24"/>
          <w:lang w:eastAsia="ru-RU"/>
        </w:rPr>
        <w:t>Архитектон</w:t>
      </w:r>
      <w:proofErr w:type="spellEnd"/>
      <w:r w:rsidRPr="005A3071">
        <w:rPr>
          <w:rFonts w:ascii="Times New Roman" w:hAnsi="Times New Roman"/>
          <w:bCs/>
          <w:sz w:val="24"/>
          <w:szCs w:val="24"/>
          <w:lang w:eastAsia="ru-RU"/>
        </w:rPr>
        <w:t xml:space="preserve">, 2016. - 150 с. - </w:t>
      </w:r>
      <w:proofErr w:type="spellStart"/>
      <w:r w:rsidRPr="005A3071">
        <w:rPr>
          <w:rFonts w:ascii="Times New Roman" w:hAnsi="Times New Roman"/>
          <w:bCs/>
          <w:sz w:val="24"/>
          <w:szCs w:val="24"/>
          <w:lang w:eastAsia="ru-RU"/>
        </w:rPr>
        <w:t>Библиогр</w:t>
      </w:r>
      <w:proofErr w:type="spellEnd"/>
      <w:r w:rsidRPr="005A3071">
        <w:rPr>
          <w:rFonts w:ascii="Times New Roman" w:hAnsi="Times New Roman"/>
          <w:bCs/>
          <w:sz w:val="24"/>
          <w:szCs w:val="24"/>
          <w:lang w:eastAsia="ru-RU"/>
        </w:rPr>
        <w:t>. в кн. - ISBN 978-5-7408-0174-2</w:t>
      </w:r>
      <w:proofErr w:type="gramStart"/>
      <w:r w:rsidRPr="005A3071">
        <w:rPr>
          <w:rFonts w:ascii="Times New Roman" w:hAnsi="Times New Roman"/>
          <w:bCs/>
          <w:sz w:val="24"/>
          <w:szCs w:val="24"/>
          <w:lang w:eastAsia="ru-RU"/>
        </w:rPr>
        <w:t xml:space="preserve"> ;</w:t>
      </w:r>
      <w:proofErr w:type="gramEnd"/>
      <w:r w:rsidRPr="005A3071">
        <w:rPr>
          <w:rFonts w:ascii="Times New Roman" w:hAnsi="Times New Roman"/>
          <w:bCs/>
          <w:sz w:val="24"/>
          <w:szCs w:val="24"/>
          <w:lang w:eastAsia="ru-RU"/>
        </w:rPr>
        <w:t xml:space="preserve"> То же [Электронный ресурс]. - URL: </w:t>
      </w:r>
      <w:hyperlink r:id="rId16" w:history="1">
        <w:r w:rsidRPr="005A3071">
          <w:rPr>
            <w:rStyle w:val="af6"/>
            <w:rFonts w:ascii="Times New Roman" w:hAnsi="Times New Roman"/>
            <w:bCs/>
            <w:sz w:val="24"/>
            <w:szCs w:val="24"/>
            <w:lang w:eastAsia="ru-RU"/>
          </w:rPr>
          <w:t>http://biblioclub.ru/index.php?page=book&amp;id=455475</w:t>
        </w:r>
      </w:hyperlink>
      <w:r w:rsidRPr="00ED7DAA">
        <w:rPr>
          <w:rFonts w:ascii="Times New Roman" w:hAnsi="Times New Roman"/>
          <w:sz w:val="24"/>
          <w:szCs w:val="24"/>
          <w:lang w:eastAsia="ru-RU"/>
        </w:rPr>
        <w:t>.</w:t>
      </w:r>
    </w:p>
    <w:p w:rsidR="00C666C4" w:rsidRPr="00ED7DAA" w:rsidRDefault="00C666C4" w:rsidP="005E3A2D">
      <w:pPr>
        <w:numPr>
          <w:ilvl w:val="3"/>
          <w:numId w:val="2"/>
        </w:numPr>
        <w:tabs>
          <w:tab w:val="left" w:pos="0"/>
          <w:tab w:val="left" w:pos="1832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5E3A2D">
        <w:rPr>
          <w:rFonts w:ascii="Times New Roman" w:hAnsi="Times New Roman"/>
          <w:sz w:val="24"/>
          <w:szCs w:val="24"/>
          <w:lang w:eastAsia="ru-RU"/>
        </w:rPr>
        <w:t>Чернова, И.Е. Правоведение / И.Е. Чернова</w:t>
      </w:r>
      <w:proofErr w:type="gramStart"/>
      <w:r w:rsidRPr="005E3A2D">
        <w:rPr>
          <w:rFonts w:ascii="Times New Roman" w:hAnsi="Times New Roman"/>
          <w:sz w:val="24"/>
          <w:szCs w:val="24"/>
          <w:lang w:eastAsia="ru-RU"/>
        </w:rPr>
        <w:t xml:space="preserve"> ;</w:t>
      </w:r>
      <w:proofErr w:type="gramEnd"/>
      <w:r w:rsidRPr="005E3A2D">
        <w:rPr>
          <w:rFonts w:ascii="Times New Roman" w:hAnsi="Times New Roman"/>
          <w:sz w:val="24"/>
          <w:szCs w:val="24"/>
          <w:lang w:eastAsia="ru-RU"/>
        </w:rPr>
        <w:t xml:space="preserve"> Поволжский государственный технологический университет. – Йошкар-Ола</w:t>
      </w:r>
      <w:proofErr w:type="gramStart"/>
      <w:r w:rsidRPr="005E3A2D">
        <w:rPr>
          <w:rFonts w:ascii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5E3A2D">
        <w:rPr>
          <w:rFonts w:ascii="Times New Roman" w:hAnsi="Times New Roman"/>
          <w:sz w:val="24"/>
          <w:szCs w:val="24"/>
          <w:lang w:eastAsia="ru-RU"/>
        </w:rPr>
        <w:t xml:space="preserve"> ПГТУ, 2015. – 284 с. – Режим доступа: по подписке. – URL: </w:t>
      </w:r>
      <w:hyperlink r:id="rId17" w:history="1">
        <w:r w:rsidRPr="005E3A2D">
          <w:rPr>
            <w:rStyle w:val="af6"/>
            <w:rFonts w:ascii="Times New Roman" w:hAnsi="Times New Roman"/>
            <w:sz w:val="24"/>
            <w:szCs w:val="24"/>
            <w:lang w:eastAsia="ru-RU"/>
          </w:rPr>
          <w:t>http://biblioclub.ru/index.php?page=book&amp;id=437058</w:t>
        </w:r>
      </w:hyperlink>
    </w:p>
    <w:p w:rsidR="00C666C4" w:rsidRDefault="00C666C4" w:rsidP="005E3A2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C666C4" w:rsidRPr="00ED7DAA" w:rsidRDefault="00C666C4" w:rsidP="005E3A2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ED7DAA">
        <w:rPr>
          <w:rFonts w:ascii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ED7DAA">
        <w:rPr>
          <w:rFonts w:ascii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ED7DAA">
        <w:rPr>
          <w:rFonts w:ascii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C666C4" w:rsidRPr="00ED7DAA" w:rsidRDefault="00C666C4" w:rsidP="005E3A2D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 xml:space="preserve">Текущая самостоятельная работа по дисциплине «Правоведение», направлена на углубление и закрепление знаний студента, на развитие практических умений. </w:t>
      </w:r>
    </w:p>
    <w:p w:rsidR="00C666C4" w:rsidRPr="00ED7DAA" w:rsidRDefault="00C666C4" w:rsidP="005E3A2D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Самостоятельная работа студента включает в себя: изучение теоретического лекционного материала; проработка и усвоение теоретического материала (работа с основной и дополнительной литературой); работа с рекомендуемыми методическими материалами (методическими указаниями, учебными пособиями, раздаточным материалом); - выполнение заданий по пройденным темам; подготовка к зачету.</w:t>
      </w:r>
    </w:p>
    <w:p w:rsidR="00C666C4" w:rsidRPr="00ED7DAA" w:rsidRDefault="00C666C4" w:rsidP="005E3A2D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Самостоятельная работа студентов проводится с использованием электронного учебно-методического комплекса, разработанного в электронной образовательной среде университета.</w:t>
      </w:r>
    </w:p>
    <w:p w:rsidR="00C666C4" w:rsidRPr="00ED7DAA" w:rsidRDefault="00C666C4" w:rsidP="005E3A2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C666C4" w:rsidRPr="00ED7DAA" w:rsidRDefault="00C666C4" w:rsidP="005E3A2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bookmarkStart w:id="6" w:name="_Toc3234673"/>
      <w:r w:rsidRPr="00393609">
        <w:rPr>
          <w:rFonts w:ascii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C666C4" w:rsidRPr="00B676E0" w:rsidRDefault="00C666C4" w:rsidP="005E3A2D">
      <w:pPr>
        <w:spacing w:after="0" w:line="240" w:lineRule="auto"/>
        <w:rPr>
          <w:rFonts w:ascii="Times New Roman" w:hAnsi="Times New Roman"/>
          <w:sz w:val="24"/>
        </w:rPr>
      </w:pPr>
    </w:p>
    <w:p w:rsidR="00C666C4" w:rsidRPr="00ED7DAA" w:rsidRDefault="00C666C4" w:rsidP="005E3A2D">
      <w:pPr>
        <w:numPr>
          <w:ilvl w:val="0"/>
          <w:numId w:val="8"/>
        </w:numPr>
        <w:tabs>
          <w:tab w:val="clear" w:pos="1440"/>
          <w:tab w:val="num" w:pos="0"/>
        </w:tabs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 xml:space="preserve">Официальный Интернет-портал правовой информации. Государственная система правовой информации [Электронный ресурс]: [офиц. 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cайт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 xml:space="preserve">] / 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Федер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>. служба охраны</w:t>
      </w:r>
      <w:proofErr w:type="gramStart"/>
      <w:r w:rsidRPr="00ED7DAA">
        <w:rPr>
          <w:rFonts w:ascii="Times New Roman" w:hAnsi="Times New Roman"/>
          <w:sz w:val="24"/>
          <w:szCs w:val="24"/>
          <w:lang w:eastAsia="ru-RU"/>
        </w:rPr>
        <w:t xml:space="preserve"> Р</w:t>
      </w:r>
      <w:proofErr w:type="gramEnd"/>
      <w:r w:rsidRPr="00ED7DAA">
        <w:rPr>
          <w:rFonts w:ascii="Times New Roman" w:hAnsi="Times New Roman"/>
          <w:sz w:val="24"/>
          <w:szCs w:val="24"/>
          <w:lang w:eastAsia="ru-RU"/>
        </w:rPr>
        <w:t xml:space="preserve">ос. Федерации. - 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Электрон</w:t>
      </w:r>
      <w:proofErr w:type="gramStart"/>
      <w:r w:rsidRPr="00ED7DAA">
        <w:rPr>
          <w:rFonts w:ascii="Times New Roman" w:hAnsi="Times New Roman"/>
          <w:sz w:val="24"/>
          <w:szCs w:val="24"/>
          <w:lang w:eastAsia="ru-RU"/>
        </w:rPr>
        <w:t>.д</w:t>
      </w:r>
      <w:proofErr w:type="gramEnd"/>
      <w:r w:rsidRPr="00ED7DAA">
        <w:rPr>
          <w:rFonts w:ascii="Times New Roman" w:hAnsi="Times New Roman"/>
          <w:sz w:val="24"/>
          <w:szCs w:val="24"/>
          <w:lang w:eastAsia="ru-RU"/>
        </w:rPr>
        <w:t>ан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>.– [М.], 2005 – 201</w:t>
      </w:r>
      <w:r>
        <w:rPr>
          <w:rFonts w:ascii="Times New Roman" w:hAnsi="Times New Roman"/>
          <w:sz w:val="24"/>
          <w:szCs w:val="24"/>
          <w:lang w:eastAsia="ru-RU"/>
        </w:rPr>
        <w:t>7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. - Режим доступа: </w:t>
      </w:r>
      <w:r w:rsidRPr="00ED7DAA">
        <w:rPr>
          <w:rFonts w:ascii="Times New Roman" w:hAnsi="Times New Roman"/>
          <w:sz w:val="24"/>
          <w:szCs w:val="24"/>
          <w:u w:val="single"/>
          <w:lang w:eastAsia="ru-RU"/>
        </w:rPr>
        <w:t>www.pravo.gov.ru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:rsidR="00C666C4" w:rsidRPr="00ED7DAA" w:rsidRDefault="00C666C4" w:rsidP="005E3A2D">
      <w:pPr>
        <w:numPr>
          <w:ilvl w:val="0"/>
          <w:numId w:val="8"/>
        </w:numPr>
        <w:tabs>
          <w:tab w:val="clear" w:pos="1440"/>
          <w:tab w:val="num" w:pos="0"/>
        </w:tabs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 xml:space="preserve">Юридическая Россия [Электронный ресурс]: [сайт]. - 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Электрон</w:t>
      </w:r>
      <w:proofErr w:type="gramStart"/>
      <w:r w:rsidRPr="00ED7DAA">
        <w:rPr>
          <w:rFonts w:ascii="Times New Roman" w:hAnsi="Times New Roman"/>
          <w:sz w:val="24"/>
          <w:szCs w:val="24"/>
          <w:lang w:eastAsia="ru-RU"/>
        </w:rPr>
        <w:t>.д</w:t>
      </w:r>
      <w:proofErr w:type="gramEnd"/>
      <w:r w:rsidRPr="00ED7DAA">
        <w:rPr>
          <w:rFonts w:ascii="Times New Roman" w:hAnsi="Times New Roman"/>
          <w:sz w:val="24"/>
          <w:szCs w:val="24"/>
          <w:lang w:eastAsia="ru-RU"/>
        </w:rPr>
        <w:t>ан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>.– [М.], 201</w:t>
      </w:r>
      <w:r>
        <w:rPr>
          <w:rFonts w:ascii="Times New Roman" w:hAnsi="Times New Roman"/>
          <w:sz w:val="24"/>
          <w:szCs w:val="24"/>
          <w:lang w:eastAsia="ru-RU"/>
        </w:rPr>
        <w:t>7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. - Режим доступа: </w:t>
      </w:r>
      <w:r w:rsidRPr="00ED7DAA">
        <w:rPr>
          <w:rFonts w:ascii="Times New Roman" w:hAnsi="Times New Roman"/>
          <w:sz w:val="24"/>
          <w:szCs w:val="24"/>
          <w:u w:val="single"/>
          <w:lang w:eastAsia="ru-RU"/>
        </w:rPr>
        <w:t>http://law.edu.ru/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:rsidR="00C666C4" w:rsidRPr="00ED7DAA" w:rsidRDefault="00C666C4" w:rsidP="005E3A2D">
      <w:pPr>
        <w:numPr>
          <w:ilvl w:val="0"/>
          <w:numId w:val="8"/>
        </w:numPr>
        <w:tabs>
          <w:tab w:val="clear" w:pos="1440"/>
          <w:tab w:val="num" w:pos="0"/>
        </w:tabs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RG.ru: Российская газета [Электронный ресурс]: Интернет-портал «Российской газеты»: [сайт] / «Российская газета». – [М.], 199</w:t>
      </w:r>
      <w:r>
        <w:rPr>
          <w:rFonts w:ascii="Times New Roman" w:hAnsi="Times New Roman"/>
          <w:sz w:val="24"/>
          <w:szCs w:val="24"/>
          <w:lang w:eastAsia="ru-RU"/>
        </w:rPr>
        <w:t>8 – 2017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. – Режим доступа: </w:t>
      </w:r>
      <w:r w:rsidRPr="00ED7DAA">
        <w:rPr>
          <w:rFonts w:ascii="Times New Roman" w:hAnsi="Times New Roman"/>
          <w:sz w:val="24"/>
          <w:szCs w:val="24"/>
          <w:u w:val="single"/>
          <w:lang w:eastAsia="ru-RU"/>
        </w:rPr>
        <w:t>http://www.rg.ru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:rsidR="00C666C4" w:rsidRPr="00ED7DAA" w:rsidRDefault="00C666C4" w:rsidP="005E3A2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C666C4" w:rsidRPr="00ED7DAA" w:rsidRDefault="00C666C4" w:rsidP="005E3A2D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ED7DAA">
        <w:rPr>
          <w:rFonts w:ascii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C666C4" w:rsidRPr="00ED7DAA" w:rsidRDefault="00C666C4" w:rsidP="005E3A2D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  <w:lang w:eastAsia="ru-RU"/>
        </w:rPr>
      </w:pPr>
      <w:r w:rsidRPr="00ED7DAA">
        <w:rPr>
          <w:rFonts w:ascii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ED7DAA">
        <w:rPr>
          <w:rFonts w:ascii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ED7DAA">
        <w:rPr>
          <w:rFonts w:ascii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C666C4" w:rsidRPr="00ED7DAA" w:rsidRDefault="00C666C4" w:rsidP="005E3A2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C666C4" w:rsidRPr="00ED7DAA" w:rsidRDefault="00C666C4" w:rsidP="005E3A2D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ED7DAA">
        <w:rPr>
          <w:rFonts w:ascii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C666C4" w:rsidRPr="00ED7DAA" w:rsidRDefault="00C666C4" w:rsidP="005E3A2D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ED7DAA">
        <w:rPr>
          <w:rFonts w:ascii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C666C4" w:rsidRPr="00ED7DAA" w:rsidRDefault="00C666C4" w:rsidP="005E3A2D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Для проведения занятий по дисциплине используются аудитории университета, в том числе оборудованные мультимедийными ресурсами (компьютер, проектор, колонки), что необходимо для лекционных занятий, а также при контроле самостоятельной работы и выполнения заданий в рамках подготовки к практическим занятиям. Возможно проведение практических занятий в классах, оборудованных компьютерной техникой.</w:t>
      </w:r>
    </w:p>
    <w:p w:rsidR="00C666C4" w:rsidRPr="00ED7DAA" w:rsidRDefault="00C666C4" w:rsidP="005E3A2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C666C4" w:rsidRPr="00ED7DAA" w:rsidRDefault="00C666C4" w:rsidP="005E3A2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ED7DAA">
        <w:rPr>
          <w:rFonts w:ascii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C666C4" w:rsidRPr="00ED7DAA" w:rsidRDefault="00C666C4" w:rsidP="005E3A2D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Программное обеспечение:</w:t>
      </w:r>
    </w:p>
    <w:p w:rsidR="00C666C4" w:rsidRPr="00ED7DAA" w:rsidRDefault="00C666C4" w:rsidP="005E3A2D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Microsoft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Word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 xml:space="preserve">, 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Power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Point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 xml:space="preserve">, 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Microsoft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Internet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Explorer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 xml:space="preserve">, СПС «Консультант+», «Гарант», </w:t>
      </w:r>
    </w:p>
    <w:p w:rsidR="00C666C4" w:rsidRPr="00ED7DAA" w:rsidRDefault="00C666C4" w:rsidP="005E3A2D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Интернет ресурсы:</w:t>
      </w:r>
    </w:p>
    <w:p w:rsidR="00C666C4" w:rsidRPr="00ED7DAA" w:rsidRDefault="00C666C4" w:rsidP="005E3A2D">
      <w:pPr>
        <w:numPr>
          <w:ilvl w:val="0"/>
          <w:numId w:val="26"/>
        </w:numPr>
        <w:tabs>
          <w:tab w:val="clear" w:pos="1440"/>
          <w:tab w:val="num" w:pos="0"/>
        </w:tabs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 xml:space="preserve">Информационно-правовой портал «Гарант» (нормативные правовые акты, новости федерального и регионального законодательства, юридические консультации) </w:t>
      </w:r>
      <w:r w:rsidRPr="00ED7DAA">
        <w:rPr>
          <w:rFonts w:ascii="Times New Roman" w:hAnsi="Times New Roman"/>
          <w:sz w:val="24"/>
          <w:szCs w:val="24"/>
          <w:lang w:eastAsia="ru-RU"/>
        </w:rPr>
        <w:lastRenderedPageBreak/>
        <w:t>[Электронный ресурс]: [</w:t>
      </w:r>
      <w:proofErr w:type="spellStart"/>
      <w:proofErr w:type="gramStart"/>
      <w:r w:rsidRPr="00ED7DAA">
        <w:rPr>
          <w:rFonts w:ascii="Times New Roman" w:hAnsi="Times New Roman"/>
          <w:sz w:val="24"/>
          <w:szCs w:val="24"/>
          <w:lang w:eastAsia="ru-RU"/>
        </w:rPr>
        <w:t>c</w:t>
      </w:r>
      <w:proofErr w:type="gramEnd"/>
      <w:r w:rsidRPr="00ED7DAA">
        <w:rPr>
          <w:rFonts w:ascii="Times New Roman" w:hAnsi="Times New Roman"/>
          <w:sz w:val="24"/>
          <w:szCs w:val="24"/>
          <w:lang w:eastAsia="ru-RU"/>
        </w:rPr>
        <w:t>айт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 xml:space="preserve">]. – 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Электрон</w:t>
      </w:r>
      <w:proofErr w:type="gramStart"/>
      <w:r w:rsidRPr="00ED7DAA">
        <w:rPr>
          <w:rFonts w:ascii="Times New Roman" w:hAnsi="Times New Roman"/>
          <w:sz w:val="24"/>
          <w:szCs w:val="24"/>
          <w:lang w:eastAsia="ru-RU"/>
        </w:rPr>
        <w:t>.д</w:t>
      </w:r>
      <w:proofErr w:type="gramEnd"/>
      <w:r w:rsidRPr="00ED7DAA">
        <w:rPr>
          <w:rFonts w:ascii="Times New Roman" w:hAnsi="Times New Roman"/>
          <w:sz w:val="24"/>
          <w:szCs w:val="24"/>
          <w:lang w:eastAsia="ru-RU"/>
        </w:rPr>
        <w:t>ан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>. - [М.], 201</w:t>
      </w:r>
      <w:r>
        <w:rPr>
          <w:rFonts w:ascii="Times New Roman" w:hAnsi="Times New Roman"/>
          <w:sz w:val="24"/>
          <w:szCs w:val="24"/>
          <w:lang w:eastAsia="ru-RU"/>
        </w:rPr>
        <w:t>7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. - Режим доступа: </w:t>
      </w:r>
      <w:r w:rsidRPr="00ED7DAA">
        <w:rPr>
          <w:rFonts w:ascii="Times New Roman" w:hAnsi="Times New Roman"/>
          <w:sz w:val="24"/>
          <w:szCs w:val="24"/>
          <w:u w:val="single"/>
          <w:lang w:eastAsia="ru-RU"/>
        </w:rPr>
        <w:t>www.garant.ru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:rsidR="00C666C4" w:rsidRPr="00ED7DAA" w:rsidRDefault="00C666C4" w:rsidP="005E3A2D">
      <w:pPr>
        <w:numPr>
          <w:ilvl w:val="0"/>
          <w:numId w:val="26"/>
        </w:numPr>
        <w:tabs>
          <w:tab w:val="clear" w:pos="1440"/>
          <w:tab w:val="num" w:pos="0"/>
        </w:tabs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Официальный сайт компании «Консультант Плюс» [Электронный ресурс]: [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cайт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 xml:space="preserve">]. </w:t>
      </w:r>
      <w:proofErr w:type="gramStart"/>
      <w:r w:rsidRPr="00ED7DAA">
        <w:rPr>
          <w:rFonts w:ascii="Times New Roman" w:hAnsi="Times New Roman"/>
          <w:sz w:val="24"/>
          <w:szCs w:val="24"/>
          <w:lang w:eastAsia="ru-RU"/>
        </w:rPr>
        <w:t>–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Э</w:t>
      </w:r>
      <w:proofErr w:type="gramEnd"/>
      <w:r w:rsidRPr="00ED7DAA">
        <w:rPr>
          <w:rFonts w:ascii="Times New Roman" w:hAnsi="Times New Roman"/>
          <w:sz w:val="24"/>
          <w:szCs w:val="24"/>
          <w:lang w:eastAsia="ru-RU"/>
        </w:rPr>
        <w:t>лектрон.дан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>. - [М.], 201</w:t>
      </w:r>
      <w:r>
        <w:rPr>
          <w:rFonts w:ascii="Times New Roman" w:hAnsi="Times New Roman"/>
          <w:sz w:val="24"/>
          <w:szCs w:val="24"/>
          <w:lang w:eastAsia="ru-RU"/>
        </w:rPr>
        <w:t>7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. - Режим доступа: </w:t>
      </w:r>
      <w:r w:rsidRPr="00ED7DAA">
        <w:rPr>
          <w:rFonts w:ascii="Times New Roman" w:hAnsi="Times New Roman"/>
          <w:sz w:val="24"/>
          <w:szCs w:val="24"/>
          <w:u w:val="single"/>
          <w:lang w:eastAsia="ru-RU"/>
        </w:rPr>
        <w:t>www.consultant.ru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:rsidR="00C666C4" w:rsidRDefault="00C666C4" w:rsidP="005E3A2D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 xml:space="preserve">Возможна организация взаимодействия с </w:t>
      </w:r>
      <w:proofErr w:type="gramStart"/>
      <w:r w:rsidRPr="00ED7DAA">
        <w:rPr>
          <w:rFonts w:ascii="Times New Roman" w:hAnsi="Times New Roman"/>
          <w:sz w:val="24"/>
          <w:szCs w:val="24"/>
          <w:lang w:eastAsia="ru-RU"/>
        </w:rPr>
        <w:t>обучающимися</w:t>
      </w:r>
      <w:proofErr w:type="gramEnd"/>
      <w:r w:rsidRPr="00ED7DAA">
        <w:rPr>
          <w:rFonts w:ascii="Times New Roman" w:hAnsi="Times New Roman"/>
          <w:sz w:val="24"/>
          <w:szCs w:val="24"/>
          <w:lang w:eastAsia="ru-RU"/>
        </w:rPr>
        <w:t xml:space="preserve"> посредством электронной почты. Для инвалидов и лиц с ограниченными возможностями здоровья, освоение данной дисциплины может быть осуществлено с использованием дистанционных образовательных технологий, посредством скайпа, видеоконференцсвязи.</w:t>
      </w:r>
    </w:p>
    <w:p w:rsidR="00C666C4" w:rsidRPr="00CA6054" w:rsidRDefault="00C666C4" w:rsidP="00C64EED">
      <w:pPr>
        <w:pStyle w:val="1"/>
        <w:jc w:val="center"/>
        <w:rPr>
          <w:rFonts w:ascii="Times New Roman" w:hAnsi="Times New Roman"/>
          <w:caps/>
          <w:color w:val="auto"/>
        </w:rPr>
      </w:pPr>
      <w:r>
        <w:rPr>
          <w:rFonts w:ascii="Times New Roman" w:hAnsi="Times New Roman"/>
          <w:sz w:val="24"/>
          <w:szCs w:val="24"/>
        </w:rPr>
        <w:br w:type="page"/>
      </w:r>
      <w:r w:rsidRPr="00CA6054">
        <w:rPr>
          <w:rFonts w:ascii="Times New Roman" w:hAnsi="Times New Roman"/>
          <w:caps/>
          <w:color w:val="auto"/>
        </w:rPr>
        <w:lastRenderedPageBreak/>
        <w:t xml:space="preserve">5.2. ПРОГРАММА ДИСЦИПЛИНЫ </w:t>
      </w:r>
      <w:r>
        <w:rPr>
          <w:rFonts w:ascii="Times New Roman" w:hAnsi="Times New Roman"/>
          <w:caps/>
          <w:color w:val="auto"/>
        </w:rPr>
        <w:t>«</w:t>
      </w:r>
      <w:r w:rsidRPr="00CA6054">
        <w:rPr>
          <w:rFonts w:ascii="Times New Roman" w:hAnsi="Times New Roman"/>
          <w:caps/>
          <w:color w:val="auto"/>
        </w:rPr>
        <w:t>История отечественного государства и права</w:t>
      </w:r>
      <w:r>
        <w:rPr>
          <w:rFonts w:ascii="Times New Roman" w:hAnsi="Times New Roman"/>
          <w:caps/>
          <w:color w:val="auto"/>
        </w:rPr>
        <w:t>»</w:t>
      </w:r>
      <w:bookmarkEnd w:id="6"/>
    </w:p>
    <w:p w:rsidR="00C666C4" w:rsidRDefault="00C666C4" w:rsidP="00ED7DAA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C666C4" w:rsidRPr="00DB597C" w:rsidRDefault="00C666C4" w:rsidP="006722CF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C666C4" w:rsidRDefault="00C666C4" w:rsidP="006722C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B720E7">
        <w:rPr>
          <w:rFonts w:ascii="Times New Roman" w:hAnsi="Times New Roman"/>
          <w:bCs/>
          <w:sz w:val="24"/>
          <w:szCs w:val="24"/>
          <w:lang w:eastAsia="ru-RU"/>
        </w:rPr>
        <w:t xml:space="preserve">История отечественного государства и права изучает процессы становления государственности и права, эволюцию отраслей отечественного права, исторические формы и типы государства, способствует </w:t>
      </w:r>
      <w:r w:rsidRPr="00B720E7">
        <w:rPr>
          <w:rFonts w:ascii="Times New Roman" w:hAnsi="Times New Roman"/>
          <w:sz w:val="24"/>
          <w:szCs w:val="24"/>
        </w:rPr>
        <w:t>формированию у студентов глубоких теоретических знаний в области истории государства и права России. Наряду с познавательной функцией данная дисциплина выполняет нравственно-воспитательную функцию, способствуя формированию правовой культуры студента</w:t>
      </w:r>
      <w:r>
        <w:rPr>
          <w:rFonts w:ascii="Times New Roman" w:hAnsi="Times New Roman"/>
          <w:sz w:val="24"/>
          <w:szCs w:val="24"/>
        </w:rPr>
        <w:t xml:space="preserve">, умению ориентироваться в современной политической и правовой жизни, опираясь на традиции государственно-правового развития России. </w:t>
      </w:r>
    </w:p>
    <w:p w:rsidR="00C666C4" w:rsidRDefault="00C666C4" w:rsidP="006722C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FD3D1F">
        <w:rPr>
          <w:rFonts w:ascii="Times New Roman" w:hAnsi="Times New Roman"/>
          <w:sz w:val="24"/>
          <w:szCs w:val="24"/>
        </w:rPr>
        <w:t>Программа курса призвана заложить основы политико-правового мышления будущих педагогов, научить выделять государственно-правовые явления в общеисторическом процессе, развить умения оценивать события прошлого нашей страны, самостоятельно приобретать и пополнять в дальнейшем знания по истории и праву и уметь применять их на практике.</w:t>
      </w:r>
    </w:p>
    <w:p w:rsidR="00C666C4" w:rsidRPr="00FD3D1F" w:rsidRDefault="00C666C4" w:rsidP="006722C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>Программа курса построена таким образом, чтобы студенты при изучении данной дисциплины студенты после лекционных занятий и самостоятельной работы на практических занятиях смогли закрепить полученные знания и использовать их в практической деятельности.</w:t>
      </w:r>
    </w:p>
    <w:p w:rsidR="00C666C4" w:rsidRPr="00DB597C" w:rsidRDefault="00C666C4" w:rsidP="006722CF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C666C4" w:rsidRPr="0044083B" w:rsidRDefault="00C666C4" w:rsidP="006722C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Дисциплина относится к модулю предметной подготовки. Для освоения дисциплины «История отечественного государства и права» обучающиеся используют знания, умения и навыки, сформированные в ходе изучения дисциплины «История».</w:t>
      </w:r>
      <w:r w:rsidRPr="0044083B">
        <w:rPr>
          <w:rFonts w:ascii="Times New Roman" w:hAnsi="Times New Roman"/>
          <w:sz w:val="24"/>
          <w:szCs w:val="24"/>
        </w:rPr>
        <w:t xml:space="preserve"> Освоение учебной дисциплины обеспечивает необходимую базу для получения знаний по другим правовым </w:t>
      </w:r>
      <w:bookmarkStart w:id="7" w:name="YANDEX_56"/>
      <w:bookmarkEnd w:id="7"/>
      <w:r w:rsidRPr="0044083B">
        <w:rPr>
          <w:rFonts w:ascii="Times New Roman" w:hAnsi="Times New Roman"/>
          <w:sz w:val="24"/>
          <w:szCs w:val="24"/>
        </w:rPr>
        <w:t>дисциплинам.</w:t>
      </w:r>
    </w:p>
    <w:p w:rsidR="00C666C4" w:rsidRPr="00DB597C" w:rsidRDefault="00C666C4" w:rsidP="006722CF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C666C4" w:rsidRPr="00004ED9" w:rsidRDefault="00C666C4" w:rsidP="006722C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D438C3">
        <w:rPr>
          <w:rFonts w:ascii="Times New Roman" w:hAnsi="Times New Roman"/>
          <w:i/>
          <w:iCs/>
          <w:sz w:val="24"/>
          <w:szCs w:val="24"/>
          <w:lang w:eastAsia="ru-RU"/>
        </w:rPr>
        <w:t>Цель</w:t>
      </w:r>
      <w:r>
        <w:rPr>
          <w:rFonts w:ascii="Times New Roman" w:hAnsi="Times New Roman"/>
          <w:i/>
          <w:iCs/>
          <w:sz w:val="24"/>
          <w:szCs w:val="24"/>
          <w:lang w:eastAsia="ru-RU"/>
        </w:rPr>
        <w:t xml:space="preserve">ю </w:t>
      </w:r>
      <w:r w:rsidRPr="00D438C3">
        <w:rPr>
          <w:rFonts w:ascii="Times New Roman" w:hAnsi="Times New Roman"/>
          <w:i/>
          <w:iCs/>
          <w:sz w:val="24"/>
          <w:szCs w:val="24"/>
          <w:lang w:eastAsia="ru-RU"/>
        </w:rPr>
        <w:t xml:space="preserve">дисциплины </w:t>
      </w:r>
      <w:r w:rsidRPr="00D438C3">
        <w:rPr>
          <w:rFonts w:ascii="Times New Roman" w:hAnsi="Times New Roman"/>
          <w:sz w:val="24"/>
          <w:szCs w:val="24"/>
        </w:rPr>
        <w:t xml:space="preserve">является формирование у студентов профессионального </w:t>
      </w:r>
      <w:r w:rsidRPr="00004ED9">
        <w:rPr>
          <w:rFonts w:ascii="Times New Roman" w:hAnsi="Times New Roman"/>
          <w:sz w:val="24"/>
          <w:szCs w:val="24"/>
        </w:rPr>
        <w:t>правосознания и правовой культуры в процессе приобретения знаний об основных этапах и закономерностях исторического развития государства и права, и развитие у студентов умений использовать в практической профессиональной деятельности историко-правовые знаний.</w:t>
      </w:r>
    </w:p>
    <w:p w:rsidR="00C666C4" w:rsidRDefault="00C666C4" w:rsidP="006722C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 w:rsidRPr="00DB597C">
        <w:rPr>
          <w:rFonts w:ascii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C666C4" w:rsidRPr="00004ED9" w:rsidRDefault="00C666C4" w:rsidP="006722CF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004ED9">
        <w:rPr>
          <w:rFonts w:ascii="Times New Roman" w:hAnsi="Times New Roman"/>
          <w:sz w:val="24"/>
          <w:szCs w:val="24"/>
        </w:rPr>
        <w:t xml:space="preserve">- сформировать понимание причин и следствий возникновения, расцвета и упадка государственно-правовых систем и институтов; </w:t>
      </w:r>
    </w:p>
    <w:p w:rsidR="00C666C4" w:rsidRPr="00004ED9" w:rsidRDefault="00C666C4" w:rsidP="006722CF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004ED9">
        <w:rPr>
          <w:rFonts w:ascii="Times New Roman" w:hAnsi="Times New Roman"/>
          <w:sz w:val="24"/>
          <w:szCs w:val="24"/>
        </w:rPr>
        <w:t xml:space="preserve">- выработать целостную картину и обстоятельства их эволюции и взаимодействия; </w:t>
      </w:r>
    </w:p>
    <w:p w:rsidR="00C666C4" w:rsidRPr="00004ED9" w:rsidRDefault="00C666C4" w:rsidP="006722CF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004ED9">
        <w:rPr>
          <w:rFonts w:ascii="Times New Roman" w:hAnsi="Times New Roman"/>
          <w:sz w:val="24"/>
          <w:szCs w:val="24"/>
        </w:rPr>
        <w:t>- рассмотреть генезис и развитие кодификации отечественного законодательства и отдельных правовых актов.</w:t>
      </w:r>
    </w:p>
    <w:p w:rsidR="00C666C4" w:rsidRPr="00DB597C" w:rsidRDefault="00C666C4" w:rsidP="006722C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C666C4" w:rsidRDefault="00C666C4" w:rsidP="006722CF">
      <w:pPr>
        <w:spacing w:after="0" w:line="240" w:lineRule="auto"/>
        <w:ind w:left="567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4. Образовательные результаты</w:t>
      </w:r>
    </w:p>
    <w:tbl>
      <w:tblPr>
        <w:tblW w:w="9854" w:type="dxa"/>
        <w:tblLayout w:type="fixed"/>
        <w:tblLook w:val="0000" w:firstRow="0" w:lastRow="0" w:firstColumn="0" w:lastColumn="0" w:noHBand="0" w:noVBand="0"/>
      </w:tblPr>
      <w:tblGrid>
        <w:gridCol w:w="1129"/>
        <w:gridCol w:w="2035"/>
        <w:gridCol w:w="1264"/>
        <w:gridCol w:w="2340"/>
        <w:gridCol w:w="1260"/>
        <w:gridCol w:w="1826"/>
      </w:tblGrid>
      <w:tr w:rsidR="00C666C4" w:rsidTr="00064189">
        <w:trPr>
          <w:trHeight w:val="385"/>
        </w:trPr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0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Default="00C666C4" w:rsidP="006722CF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2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666C4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666C4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C666C4" w:rsidTr="00064189">
        <w:trPr>
          <w:trHeight w:val="385"/>
        </w:trPr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C47D74" w:rsidRDefault="00C666C4" w:rsidP="006722C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47D74">
              <w:rPr>
                <w:rFonts w:ascii="Times New Roman" w:hAnsi="Times New Roman"/>
                <w:sz w:val="24"/>
                <w:szCs w:val="24"/>
                <w:lang w:eastAsia="ru-RU"/>
              </w:rPr>
              <w:t>ОР. 1</w:t>
            </w:r>
          </w:p>
        </w:tc>
        <w:tc>
          <w:tcPr>
            <w:tcW w:w="20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BC3647" w:rsidRDefault="00C666C4" w:rsidP="006722CF">
            <w:pPr>
              <w:shd w:val="clear" w:color="auto" w:fill="FFFFFF"/>
              <w:tabs>
                <w:tab w:val="left" w:pos="1123"/>
              </w:tabs>
              <w:spacing w:after="0" w:line="240" w:lineRule="auto"/>
              <w:ind w:right="130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Демонстрирует умения  </w:t>
            </w:r>
            <w:r w:rsidRPr="00145F1F">
              <w:rPr>
                <w:rFonts w:ascii="Times New Roman" w:hAnsi="Times New Roman"/>
                <w:sz w:val="24"/>
                <w:szCs w:val="24"/>
              </w:rPr>
              <w:t xml:space="preserve">использовать основы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правовых</w:t>
            </w:r>
            <w:r w:rsidRPr="00145F1F">
              <w:rPr>
                <w:rFonts w:ascii="Times New Roman" w:hAnsi="Times New Roman"/>
                <w:sz w:val="24"/>
                <w:szCs w:val="24"/>
              </w:rPr>
              <w:t xml:space="preserve"> знаний </w:t>
            </w:r>
            <w:r>
              <w:rPr>
                <w:rFonts w:ascii="Times New Roman" w:hAnsi="Times New Roman"/>
                <w:sz w:val="24"/>
                <w:szCs w:val="24"/>
              </w:rPr>
              <w:t>и</w:t>
            </w:r>
            <w:r w:rsidRPr="009769E2">
              <w:rPr>
                <w:rFonts w:ascii="Times New Roman" w:hAnsi="Times New Roman"/>
                <w:sz w:val="24"/>
                <w:szCs w:val="24"/>
              </w:rPr>
              <w:t xml:space="preserve"> анализировать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юридически-значимую информацию </w:t>
            </w:r>
            <w:r w:rsidRPr="009769E2">
              <w:rPr>
                <w:rFonts w:ascii="Times New Roman" w:hAnsi="Times New Roman"/>
                <w:sz w:val="24"/>
                <w:szCs w:val="24"/>
              </w:rPr>
              <w:t>для решения проблем, возникающих в профессионально-педагогической деятельности</w:t>
            </w:r>
          </w:p>
        </w:tc>
        <w:tc>
          <w:tcPr>
            <w:tcW w:w="12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ОР.1-2-1</w:t>
            </w: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0C797B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C3647">
              <w:rPr>
                <w:rFonts w:ascii="Times New Roman" w:hAnsi="Times New Roman"/>
                <w:sz w:val="24"/>
                <w:szCs w:val="24"/>
              </w:rPr>
              <w:t xml:space="preserve">Показывает умения аргументировано обосновывать свою точку зрения по </w:t>
            </w:r>
            <w:r w:rsidRPr="00BC3647">
              <w:rPr>
                <w:rFonts w:ascii="Times New Roman" w:hAnsi="Times New Roman"/>
                <w:sz w:val="24"/>
                <w:szCs w:val="24"/>
              </w:rPr>
              <w:lastRenderedPageBreak/>
              <w:t>историко-правовой проблематике, свободно владеть юридическими понятиями</w:t>
            </w: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666C4" w:rsidRPr="00C540E9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540E9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ОК-1; ОК-6; ОПК-2; ОПК-9</w:t>
            </w:r>
          </w:p>
        </w:tc>
        <w:tc>
          <w:tcPr>
            <w:tcW w:w="1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666C4" w:rsidRPr="006B4989" w:rsidRDefault="00C666C4" w:rsidP="006722CF">
            <w:pPr>
              <w:pStyle w:val="21"/>
              <w:spacing w:before="180" w:line="240" w:lineRule="auto"/>
              <w:ind w:left="0"/>
              <w:jc w:val="both"/>
              <w:rPr>
                <w:rFonts w:ascii="Times New Roman" w:hAnsi="Times New Roman"/>
                <w:szCs w:val="24"/>
              </w:rPr>
            </w:pPr>
            <w:r w:rsidRPr="006B4989">
              <w:rPr>
                <w:rFonts w:ascii="Times New Roman" w:hAnsi="Times New Roman"/>
                <w:szCs w:val="24"/>
              </w:rPr>
              <w:t>тестирование</w:t>
            </w:r>
          </w:p>
          <w:p w:rsidR="00C666C4" w:rsidRPr="00BC3647" w:rsidRDefault="00C666C4" w:rsidP="006722C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3647">
              <w:rPr>
                <w:rFonts w:ascii="Times New Roman" w:hAnsi="Times New Roman"/>
                <w:sz w:val="24"/>
                <w:szCs w:val="24"/>
              </w:rPr>
              <w:t xml:space="preserve">эссе </w:t>
            </w:r>
          </w:p>
        </w:tc>
      </w:tr>
    </w:tbl>
    <w:p w:rsidR="00C666C4" w:rsidRPr="00DB597C" w:rsidRDefault="00C666C4" w:rsidP="006722C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C666C4" w:rsidRPr="00DB597C" w:rsidRDefault="00C666C4" w:rsidP="006722CF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DB597C"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C666C4" w:rsidRPr="00DB597C" w:rsidRDefault="00C666C4" w:rsidP="006722CF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 CYR" w:hAnsi="Times New Roman CYR" w:cs="Times New Roman CYR"/>
          <w:bCs/>
          <w:i/>
          <w:sz w:val="24"/>
          <w:szCs w:val="24"/>
          <w:lang w:eastAsia="ru-RU"/>
        </w:rPr>
      </w:pPr>
      <w:r w:rsidRPr="00DB597C">
        <w:rPr>
          <w:rFonts w:ascii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DB597C">
        <w:rPr>
          <w:rFonts w:ascii="Times New Roman CYR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828"/>
        <w:gridCol w:w="3817"/>
        <w:gridCol w:w="851"/>
        <w:gridCol w:w="850"/>
        <w:gridCol w:w="1418"/>
        <w:gridCol w:w="1237"/>
        <w:gridCol w:w="853"/>
      </w:tblGrid>
      <w:tr w:rsidR="00C666C4" w:rsidRPr="00DB597C" w:rsidTr="00083FA9">
        <w:trPr>
          <w:trHeight w:val="203"/>
        </w:trPr>
        <w:tc>
          <w:tcPr>
            <w:tcW w:w="82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666C4" w:rsidRPr="00DB597C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DB597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п</w:t>
            </w:r>
            <w:proofErr w:type="gramEnd"/>
            <w:r w:rsidRPr="00DB597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381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666C4" w:rsidRPr="00DB597C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DB597C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666C4" w:rsidRPr="00DB597C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DB597C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C666C4" w:rsidRPr="00DB597C" w:rsidTr="00083FA9">
        <w:trPr>
          <w:trHeight w:val="533"/>
        </w:trPr>
        <w:tc>
          <w:tcPr>
            <w:tcW w:w="82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C666C4" w:rsidRPr="00DB597C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</w:p>
        </w:tc>
        <w:tc>
          <w:tcPr>
            <w:tcW w:w="381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C666C4" w:rsidRPr="00DB597C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DB597C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DB597C" w:rsidRDefault="00C666C4" w:rsidP="006722C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C666C4" w:rsidRPr="00DB597C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C666C4" w:rsidRPr="00DB597C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DB597C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</w:p>
        </w:tc>
      </w:tr>
      <w:tr w:rsidR="00C666C4" w:rsidRPr="00DB597C" w:rsidTr="00083FA9">
        <w:trPr>
          <w:trHeight w:val="1"/>
        </w:trPr>
        <w:tc>
          <w:tcPr>
            <w:tcW w:w="82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DB597C" w:rsidRDefault="00C666C4" w:rsidP="006722CF">
            <w:pPr>
              <w:autoSpaceDE w:val="0"/>
              <w:autoSpaceDN w:val="0"/>
              <w:adjustRightInd w:val="0"/>
              <w:spacing w:line="240" w:lineRule="auto"/>
              <w:rPr>
                <w:rFonts w:cs="Calibri"/>
                <w:lang w:eastAsia="ru-RU"/>
              </w:rPr>
            </w:pPr>
          </w:p>
        </w:tc>
        <w:tc>
          <w:tcPr>
            <w:tcW w:w="381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DB597C" w:rsidRDefault="00C666C4" w:rsidP="006722CF">
            <w:pPr>
              <w:autoSpaceDE w:val="0"/>
              <w:autoSpaceDN w:val="0"/>
              <w:adjustRightInd w:val="0"/>
              <w:spacing w:line="240" w:lineRule="auto"/>
              <w:rPr>
                <w:rFonts w:cs="Calibri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DB597C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DB597C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DB597C" w:rsidRDefault="00C666C4" w:rsidP="006722CF">
            <w:pPr>
              <w:autoSpaceDE w:val="0"/>
              <w:autoSpaceDN w:val="0"/>
              <w:adjustRightInd w:val="0"/>
              <w:spacing w:line="240" w:lineRule="auto"/>
              <w:rPr>
                <w:rFonts w:cs="Calibri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DB597C" w:rsidRDefault="00C666C4" w:rsidP="006722CF">
            <w:pPr>
              <w:autoSpaceDE w:val="0"/>
              <w:autoSpaceDN w:val="0"/>
              <w:adjustRightInd w:val="0"/>
              <w:spacing w:line="240" w:lineRule="auto"/>
              <w:rPr>
                <w:rFonts w:cs="Calibri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DB597C" w:rsidRDefault="00C666C4" w:rsidP="006722CF">
            <w:pPr>
              <w:autoSpaceDE w:val="0"/>
              <w:autoSpaceDN w:val="0"/>
              <w:adjustRightInd w:val="0"/>
              <w:spacing w:line="240" w:lineRule="auto"/>
              <w:rPr>
                <w:rFonts w:cs="Calibri"/>
                <w:lang w:eastAsia="ru-RU"/>
              </w:rPr>
            </w:pPr>
          </w:p>
        </w:tc>
      </w:tr>
      <w:tr w:rsidR="00C666C4" w:rsidRPr="00DB597C" w:rsidTr="001A3BFE">
        <w:trPr>
          <w:trHeight w:val="1"/>
        </w:trPr>
        <w:tc>
          <w:tcPr>
            <w:tcW w:w="9854" w:type="dxa"/>
            <w:gridSpan w:val="7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B0702B" w:rsidRDefault="00C666C4" w:rsidP="006722CF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B0702B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Раздел 1. Государство и право России до </w:t>
            </w:r>
            <w:r w:rsidRPr="00B0702B">
              <w:rPr>
                <w:rFonts w:ascii="Times New Roman" w:hAnsi="Times New Roman"/>
                <w:b/>
                <w:sz w:val="24"/>
                <w:szCs w:val="24"/>
              </w:rPr>
              <w:t xml:space="preserve">первой половины </w:t>
            </w:r>
            <w:r w:rsidRPr="00B0702B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XIX</w:t>
            </w:r>
            <w:r w:rsidRPr="00B0702B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proofErr w:type="gramStart"/>
            <w:r w:rsidRPr="00B0702B">
              <w:rPr>
                <w:rFonts w:ascii="Times New Roman" w:hAnsi="Times New Roman"/>
                <w:b/>
                <w:sz w:val="24"/>
                <w:szCs w:val="24"/>
              </w:rPr>
              <w:t>в</w:t>
            </w:r>
            <w:proofErr w:type="gramEnd"/>
          </w:p>
        </w:tc>
      </w:tr>
      <w:tr w:rsidR="00C666C4" w:rsidRPr="00DB597C" w:rsidTr="00083FA9">
        <w:trPr>
          <w:trHeight w:val="1"/>
        </w:trPr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DB597C" w:rsidRDefault="00C666C4" w:rsidP="006722CF">
            <w:pPr>
              <w:numPr>
                <w:ilvl w:val="0"/>
                <w:numId w:val="13"/>
              </w:num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cs="Calibri"/>
                <w:lang w:eastAsia="ru-RU"/>
              </w:rPr>
            </w:pPr>
          </w:p>
        </w:tc>
        <w:tc>
          <w:tcPr>
            <w:tcW w:w="3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083FA9" w:rsidRDefault="00C666C4" w:rsidP="006722CF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1.1. </w:t>
            </w:r>
            <w:r w:rsidRPr="00083FA9">
              <w:rPr>
                <w:rFonts w:ascii="Times New Roman" w:hAnsi="Times New Roman"/>
                <w:sz w:val="24"/>
                <w:szCs w:val="24"/>
              </w:rPr>
              <w:t>Предмет и задачи курса. Возникновение цивилизации и государства на территории нашей страны. Государство и право Киевской Руси и в период политической раздробленности.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083FA9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BF0B10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BF0B10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BF0B10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BF0B10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28</w:t>
            </w:r>
          </w:p>
        </w:tc>
      </w:tr>
      <w:tr w:rsidR="00C666C4" w:rsidRPr="00DB597C" w:rsidTr="00083FA9">
        <w:trPr>
          <w:trHeight w:val="1"/>
        </w:trPr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DB597C" w:rsidRDefault="00C666C4" w:rsidP="006722CF">
            <w:pPr>
              <w:numPr>
                <w:ilvl w:val="0"/>
                <w:numId w:val="13"/>
              </w:num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cs="Calibri"/>
                <w:lang w:eastAsia="ru-RU"/>
              </w:rPr>
            </w:pPr>
            <w:r>
              <w:rPr>
                <w:rFonts w:cs="Calibri"/>
                <w:lang w:eastAsia="ru-RU"/>
              </w:rPr>
              <w:t>1</w:t>
            </w:r>
          </w:p>
        </w:tc>
        <w:tc>
          <w:tcPr>
            <w:tcW w:w="3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083FA9" w:rsidRDefault="00C666C4" w:rsidP="006722CF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1. 2. </w:t>
            </w:r>
            <w:r w:rsidRPr="00083FA9">
              <w:rPr>
                <w:rFonts w:ascii="Times New Roman" w:hAnsi="Times New Roman"/>
                <w:sz w:val="24"/>
                <w:szCs w:val="24"/>
              </w:rPr>
              <w:t>Государство и право периода Московской Руси (</w:t>
            </w:r>
            <w:r w:rsidRPr="00083FA9">
              <w:rPr>
                <w:rFonts w:ascii="Times New Roman" w:hAnsi="Times New Roman"/>
                <w:sz w:val="24"/>
                <w:szCs w:val="24"/>
                <w:lang w:val="en-US"/>
              </w:rPr>
              <w:t>XV</w:t>
            </w:r>
            <w:r w:rsidRPr="00083FA9">
              <w:rPr>
                <w:rFonts w:ascii="Times New Roman" w:hAnsi="Times New Roman"/>
                <w:sz w:val="24"/>
                <w:szCs w:val="24"/>
              </w:rPr>
              <w:t>-</w:t>
            </w:r>
            <w:r w:rsidRPr="00083FA9">
              <w:rPr>
                <w:rFonts w:ascii="Times New Roman" w:hAnsi="Times New Roman"/>
                <w:sz w:val="24"/>
                <w:szCs w:val="24"/>
                <w:lang w:val="en-US"/>
              </w:rPr>
              <w:t>XVII</w:t>
            </w:r>
            <w:r w:rsidRPr="00083FA9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proofErr w:type="gramStart"/>
            <w:r w:rsidRPr="00083FA9">
              <w:rPr>
                <w:rFonts w:ascii="Times New Roman" w:hAnsi="Times New Roman"/>
                <w:sz w:val="24"/>
                <w:szCs w:val="24"/>
              </w:rPr>
              <w:t>вв</w:t>
            </w:r>
            <w:proofErr w:type="spellEnd"/>
            <w:proofErr w:type="gramEnd"/>
            <w:r w:rsidRPr="00083FA9">
              <w:rPr>
                <w:rFonts w:ascii="Times New Roman" w:hAnsi="Times New Roman"/>
                <w:sz w:val="24"/>
                <w:szCs w:val="24"/>
              </w:rPr>
              <w:t>).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083FA9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BF0B10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BF0B10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BF0B10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BF0B10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28</w:t>
            </w:r>
          </w:p>
        </w:tc>
      </w:tr>
      <w:tr w:rsidR="00C666C4" w:rsidRPr="00DB597C" w:rsidTr="00083FA9">
        <w:trPr>
          <w:trHeight w:val="1"/>
        </w:trPr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DB597C" w:rsidRDefault="00C666C4" w:rsidP="006722CF">
            <w:pPr>
              <w:numPr>
                <w:ilvl w:val="0"/>
                <w:numId w:val="13"/>
              </w:num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cs="Calibri"/>
                <w:lang w:eastAsia="ru-RU"/>
              </w:rPr>
            </w:pPr>
            <w:r>
              <w:rPr>
                <w:rFonts w:cs="Calibri"/>
                <w:lang w:eastAsia="ru-RU"/>
              </w:rPr>
              <w:t>2</w:t>
            </w:r>
          </w:p>
        </w:tc>
        <w:tc>
          <w:tcPr>
            <w:tcW w:w="3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083FA9" w:rsidRDefault="00C666C4" w:rsidP="006722CF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1.3. </w:t>
            </w:r>
            <w:r w:rsidRPr="00083FA9">
              <w:rPr>
                <w:rFonts w:ascii="Times New Roman" w:hAnsi="Times New Roman"/>
                <w:sz w:val="24"/>
                <w:szCs w:val="24"/>
              </w:rPr>
              <w:t>Государство и право Российской империи (</w:t>
            </w:r>
            <w:r w:rsidRPr="00083FA9">
              <w:rPr>
                <w:rFonts w:ascii="Times New Roman" w:hAnsi="Times New Roman"/>
                <w:sz w:val="24"/>
                <w:szCs w:val="24"/>
                <w:lang w:val="en-US"/>
              </w:rPr>
              <w:t>XVIII</w:t>
            </w:r>
            <w:r w:rsidRPr="00083FA9">
              <w:rPr>
                <w:rFonts w:ascii="Times New Roman" w:hAnsi="Times New Roman"/>
                <w:sz w:val="24"/>
                <w:szCs w:val="24"/>
              </w:rPr>
              <w:t xml:space="preserve"> – первая половина </w:t>
            </w:r>
            <w:r w:rsidRPr="00083FA9">
              <w:rPr>
                <w:rFonts w:ascii="Times New Roman" w:hAnsi="Times New Roman"/>
                <w:sz w:val="24"/>
                <w:szCs w:val="24"/>
                <w:lang w:val="en-US"/>
              </w:rPr>
              <w:t>XIX</w:t>
            </w:r>
            <w:r w:rsidRPr="00083FA9">
              <w:rPr>
                <w:rFonts w:ascii="Times New Roman" w:hAnsi="Times New Roman"/>
                <w:sz w:val="24"/>
                <w:szCs w:val="24"/>
              </w:rPr>
              <w:t xml:space="preserve"> в.).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083FA9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BF0B10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BF0B10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BF0B10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BF0B10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C666C4" w:rsidRPr="00DB597C" w:rsidTr="001A3BFE">
        <w:trPr>
          <w:trHeight w:val="1"/>
        </w:trPr>
        <w:tc>
          <w:tcPr>
            <w:tcW w:w="985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B0702B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B0702B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Раздел 2. Государство и право России </w:t>
            </w:r>
            <w:r w:rsidRPr="00B0702B">
              <w:rPr>
                <w:rFonts w:ascii="Times New Roman" w:hAnsi="Times New Roman"/>
                <w:b/>
                <w:sz w:val="24"/>
                <w:szCs w:val="24"/>
              </w:rPr>
              <w:t xml:space="preserve">со второй половины </w:t>
            </w:r>
            <w:r w:rsidRPr="00B0702B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XIX</w:t>
            </w:r>
            <w:r w:rsidRPr="00B0702B">
              <w:rPr>
                <w:rFonts w:ascii="Times New Roman" w:hAnsi="Times New Roman"/>
                <w:b/>
                <w:sz w:val="24"/>
                <w:szCs w:val="24"/>
              </w:rPr>
              <w:t xml:space="preserve"> до 1990г.</w:t>
            </w:r>
          </w:p>
        </w:tc>
      </w:tr>
      <w:tr w:rsidR="00C666C4" w:rsidRPr="00DB597C" w:rsidTr="00083FA9">
        <w:trPr>
          <w:trHeight w:val="1"/>
        </w:trPr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DB597C" w:rsidRDefault="00C666C4" w:rsidP="006722CF">
            <w:pPr>
              <w:numPr>
                <w:ilvl w:val="0"/>
                <w:numId w:val="13"/>
              </w:num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cs="Calibri"/>
                <w:lang w:eastAsia="ru-RU"/>
              </w:rPr>
            </w:pPr>
            <w:r>
              <w:rPr>
                <w:rFonts w:cs="Calibri"/>
                <w:lang w:eastAsia="ru-RU"/>
              </w:rPr>
              <w:t>3</w:t>
            </w:r>
          </w:p>
        </w:tc>
        <w:tc>
          <w:tcPr>
            <w:tcW w:w="3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083FA9" w:rsidRDefault="00C666C4" w:rsidP="006722CF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2.1. </w:t>
            </w:r>
            <w:r w:rsidRPr="00083FA9">
              <w:rPr>
                <w:rFonts w:ascii="Times New Roman" w:hAnsi="Times New Roman"/>
                <w:sz w:val="24"/>
                <w:szCs w:val="24"/>
              </w:rPr>
              <w:t xml:space="preserve">Государство и право России во второй половине </w:t>
            </w:r>
            <w:r w:rsidRPr="00083FA9">
              <w:rPr>
                <w:rFonts w:ascii="Times New Roman" w:hAnsi="Times New Roman"/>
                <w:sz w:val="24"/>
                <w:szCs w:val="24"/>
                <w:lang w:val="en-US"/>
              </w:rPr>
              <w:t>XIX</w:t>
            </w:r>
            <w:r w:rsidRPr="00083FA9">
              <w:rPr>
                <w:rFonts w:ascii="Times New Roman" w:hAnsi="Times New Roman"/>
                <w:sz w:val="24"/>
                <w:szCs w:val="24"/>
              </w:rPr>
              <w:t xml:space="preserve"> – начале </w:t>
            </w:r>
            <w:r w:rsidRPr="00083FA9">
              <w:rPr>
                <w:rFonts w:ascii="Times New Roman" w:hAnsi="Times New Roman"/>
                <w:sz w:val="24"/>
                <w:szCs w:val="24"/>
                <w:lang w:val="en-US"/>
              </w:rPr>
              <w:t>XX</w:t>
            </w:r>
            <w:r w:rsidRPr="00083FA9">
              <w:rPr>
                <w:rFonts w:ascii="Times New Roman" w:hAnsi="Times New Roman"/>
                <w:sz w:val="24"/>
                <w:szCs w:val="24"/>
              </w:rPr>
              <w:t xml:space="preserve"> вв.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083FA9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BF0B10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BF0B10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BF0B10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BF0B10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C666C4" w:rsidRPr="00DB597C" w:rsidTr="00083FA9">
        <w:trPr>
          <w:trHeight w:val="1"/>
        </w:trPr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DB597C" w:rsidRDefault="00C666C4" w:rsidP="006722CF">
            <w:pPr>
              <w:numPr>
                <w:ilvl w:val="0"/>
                <w:numId w:val="13"/>
              </w:num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cs="Calibri"/>
                <w:lang w:eastAsia="ru-RU"/>
              </w:rPr>
            </w:pPr>
            <w:r>
              <w:rPr>
                <w:rFonts w:cs="Calibri"/>
                <w:lang w:eastAsia="ru-RU"/>
              </w:rPr>
              <w:t>4</w:t>
            </w:r>
          </w:p>
        </w:tc>
        <w:tc>
          <w:tcPr>
            <w:tcW w:w="3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083FA9" w:rsidRDefault="00C666C4" w:rsidP="006722CF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2.2. </w:t>
            </w:r>
            <w:r w:rsidRPr="00083FA9">
              <w:rPr>
                <w:rFonts w:ascii="Times New Roman" w:hAnsi="Times New Roman"/>
                <w:sz w:val="24"/>
                <w:szCs w:val="24"/>
              </w:rPr>
              <w:t>Развитие государства и права в период становления советской государственности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083FA9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BF0B10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BF0B10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BF0B10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BF0B10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32</w:t>
            </w:r>
          </w:p>
        </w:tc>
      </w:tr>
      <w:tr w:rsidR="00C666C4" w:rsidRPr="00DB597C" w:rsidTr="00083FA9">
        <w:trPr>
          <w:trHeight w:val="1"/>
        </w:trPr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DB597C" w:rsidRDefault="00C666C4" w:rsidP="006722CF">
            <w:pPr>
              <w:numPr>
                <w:ilvl w:val="0"/>
                <w:numId w:val="13"/>
              </w:num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cs="Calibri"/>
                <w:lang w:eastAsia="ru-RU"/>
              </w:rPr>
            </w:pPr>
          </w:p>
        </w:tc>
        <w:tc>
          <w:tcPr>
            <w:tcW w:w="3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083FA9" w:rsidRDefault="00C666C4" w:rsidP="006722CF">
            <w:pPr>
              <w:spacing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2.3. </w:t>
            </w:r>
            <w:r w:rsidRPr="00083FA9">
              <w:rPr>
                <w:rFonts w:ascii="Times New Roman" w:hAnsi="Times New Roman"/>
                <w:sz w:val="24"/>
                <w:szCs w:val="24"/>
              </w:rPr>
              <w:t>Государство и право СССР в 1940-е – 1990- е гг.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083FA9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BF0B10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BF0B10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BF0B10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BF0B10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32</w:t>
            </w:r>
          </w:p>
        </w:tc>
      </w:tr>
      <w:tr w:rsidR="00C666C4" w:rsidRPr="00DB597C" w:rsidTr="00F3059E">
        <w:trPr>
          <w:trHeight w:val="357"/>
        </w:trPr>
        <w:tc>
          <w:tcPr>
            <w:tcW w:w="464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DB597C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cs="Calibri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BF0B10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BF0B10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BF0B10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BF0B10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90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BF0B10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180</w:t>
            </w:r>
          </w:p>
        </w:tc>
      </w:tr>
    </w:tbl>
    <w:p w:rsidR="00C666C4" w:rsidRPr="00DB597C" w:rsidRDefault="00C666C4" w:rsidP="006722CF">
      <w:pPr>
        <w:spacing w:after="0" w:line="240" w:lineRule="auto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C666C4" w:rsidRPr="00DB597C" w:rsidRDefault="00C666C4" w:rsidP="006722CF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C666C4" w:rsidRPr="0063090F" w:rsidRDefault="00C666C4" w:rsidP="006722CF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0063090F">
        <w:rPr>
          <w:rFonts w:ascii="Times New Roman" w:hAnsi="Times New Roman"/>
          <w:sz w:val="24"/>
          <w:szCs w:val="24"/>
          <w:lang w:eastAsia="ru-RU"/>
        </w:rPr>
        <w:t>Объяснительно-иллюстративный.</w:t>
      </w:r>
    </w:p>
    <w:p w:rsidR="00C666C4" w:rsidRPr="0063090F" w:rsidRDefault="00C666C4" w:rsidP="006722CF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0063090F">
        <w:rPr>
          <w:rFonts w:ascii="Times New Roman" w:hAnsi="Times New Roman"/>
          <w:sz w:val="24"/>
          <w:szCs w:val="24"/>
          <w:lang w:eastAsia="ru-RU"/>
        </w:rPr>
        <w:lastRenderedPageBreak/>
        <w:t xml:space="preserve">Метод </w:t>
      </w:r>
      <w:r>
        <w:rPr>
          <w:rFonts w:ascii="Times New Roman" w:hAnsi="Times New Roman"/>
          <w:sz w:val="24"/>
          <w:szCs w:val="24"/>
          <w:lang w:eastAsia="ru-RU"/>
        </w:rPr>
        <w:t>имитационного моделирования</w:t>
      </w:r>
    </w:p>
    <w:p w:rsidR="00C666C4" w:rsidRPr="00DB597C" w:rsidRDefault="00C666C4" w:rsidP="006722CF">
      <w:pPr>
        <w:spacing w:after="0" w:line="240" w:lineRule="auto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C666C4" w:rsidRDefault="00C666C4" w:rsidP="006722CF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6. Рейтинг-план</w:t>
      </w:r>
    </w:p>
    <w:tbl>
      <w:tblPr>
        <w:tblW w:w="0" w:type="auto"/>
        <w:jc w:val="center"/>
        <w:tblLayout w:type="fixed"/>
        <w:tblLook w:val="0000" w:firstRow="0" w:lastRow="0" w:firstColumn="0" w:lastColumn="0" w:noHBand="0" w:noVBand="0"/>
      </w:tblPr>
      <w:tblGrid>
        <w:gridCol w:w="1008"/>
        <w:gridCol w:w="1981"/>
        <w:gridCol w:w="1800"/>
        <w:gridCol w:w="1080"/>
        <w:gridCol w:w="900"/>
        <w:gridCol w:w="880"/>
        <w:gridCol w:w="851"/>
        <w:gridCol w:w="814"/>
      </w:tblGrid>
      <w:tr w:rsidR="00C666C4" w:rsidTr="00396624">
        <w:trPr>
          <w:trHeight w:val="600"/>
          <w:jc w:val="center"/>
        </w:trPr>
        <w:tc>
          <w:tcPr>
            <w:tcW w:w="100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666C4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 xml:space="preserve">№ </w:t>
            </w:r>
            <w:proofErr w:type="gramStart"/>
            <w:r>
              <w:rPr>
                <w:rFonts w:ascii="Times New Roman" w:hAnsi="Times New Roman"/>
                <w:color w:val="000000"/>
                <w:lang w:eastAsia="ru-RU"/>
              </w:rPr>
              <w:t>п</w:t>
            </w:r>
            <w:proofErr w:type="gramEnd"/>
            <w:r>
              <w:rPr>
                <w:rFonts w:ascii="Times New Roman" w:hAnsi="Times New Roman"/>
                <w:color w:val="000000"/>
                <w:lang w:eastAsia="ru-RU"/>
              </w:rPr>
              <w:t>/п</w:t>
            </w:r>
          </w:p>
        </w:tc>
        <w:tc>
          <w:tcPr>
            <w:tcW w:w="198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Образовательные результаты</w:t>
            </w:r>
          </w:p>
        </w:tc>
        <w:tc>
          <w:tcPr>
            <w:tcW w:w="180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C666C4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10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90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C666C4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(</w:t>
            </w:r>
            <w:r>
              <w:rPr>
                <w:rFonts w:ascii="Times New Roman" w:hAnsi="Times New Roman"/>
                <w:color w:val="000000"/>
                <w:lang w:val="en-US" w:eastAsia="ru-RU"/>
              </w:rPr>
              <w:t>min</w:t>
            </w:r>
            <w:r>
              <w:rPr>
                <w:rFonts w:ascii="Times New Roman" w:hAnsi="Times New Roman"/>
                <w:color w:val="000000"/>
                <w:lang w:eastAsia="ru-RU"/>
              </w:rPr>
              <w:t>-</w:t>
            </w:r>
            <w:r>
              <w:rPr>
                <w:rFonts w:ascii="Times New Roman" w:hAnsi="Times New Roman"/>
                <w:color w:val="000000"/>
                <w:lang w:val="en-US" w:eastAsia="ru-RU"/>
              </w:rPr>
              <w:t>max</w:t>
            </w:r>
            <w:r>
              <w:rPr>
                <w:rFonts w:ascii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8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666C4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C666C4" w:rsidTr="00396624">
        <w:trPr>
          <w:trHeight w:val="300"/>
          <w:jc w:val="center"/>
        </w:trPr>
        <w:tc>
          <w:tcPr>
            <w:tcW w:w="1008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Default="00C666C4" w:rsidP="006722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1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Default="00C666C4" w:rsidP="006722CF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Default="00C666C4" w:rsidP="006722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8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6722CF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6722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6722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C666C4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C666C4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C666C4" w:rsidTr="006722CF">
        <w:trPr>
          <w:trHeight w:val="715"/>
          <w:jc w:val="center"/>
        </w:trPr>
        <w:tc>
          <w:tcPr>
            <w:tcW w:w="1008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666C4" w:rsidRDefault="00C666C4" w:rsidP="006722CF">
            <w:pPr>
              <w:tabs>
                <w:tab w:val="left" w:pos="-180"/>
                <w:tab w:val="left" w:pos="0"/>
              </w:tabs>
              <w:autoSpaceDE w:val="0"/>
              <w:autoSpaceDN w:val="0"/>
              <w:adjustRightInd w:val="0"/>
              <w:spacing w:after="0" w:line="240" w:lineRule="auto"/>
              <w:ind w:right="612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981" w:type="dxa"/>
            <w:vMerge w:val="restart"/>
            <w:tcBorders>
              <w:top w:val="nil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C666C4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ОР.1.</w:t>
            </w:r>
          </w:p>
        </w:tc>
        <w:tc>
          <w:tcPr>
            <w:tcW w:w="180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666C4" w:rsidRDefault="00C666C4" w:rsidP="006722CF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Эссе</w:t>
            </w:r>
          </w:p>
        </w:tc>
        <w:tc>
          <w:tcPr>
            <w:tcW w:w="1080" w:type="dxa"/>
            <w:vMerge w:val="restart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666C4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42F6B">
              <w:rPr>
                <w:rFonts w:ascii="Times New Roman" w:hAnsi="Times New Roman"/>
                <w:lang w:bidi="mr-IN"/>
              </w:rPr>
              <w:t>Тематика эссе</w:t>
            </w:r>
          </w:p>
        </w:tc>
        <w:tc>
          <w:tcPr>
            <w:tcW w:w="90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666C4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10-15</w:t>
            </w:r>
          </w:p>
        </w:tc>
        <w:tc>
          <w:tcPr>
            <w:tcW w:w="8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666C4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vMerge w:val="restart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14" w:type="dxa"/>
            <w:vMerge w:val="restart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C666C4" w:rsidTr="006722CF">
        <w:trPr>
          <w:trHeight w:val="412"/>
          <w:jc w:val="center"/>
        </w:trPr>
        <w:tc>
          <w:tcPr>
            <w:tcW w:w="100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C666C4" w:rsidRDefault="00C666C4" w:rsidP="006722CF">
            <w:pPr>
              <w:tabs>
                <w:tab w:val="left" w:pos="0"/>
                <w:tab w:val="left" w:pos="180"/>
              </w:tabs>
              <w:autoSpaceDE w:val="0"/>
              <w:autoSpaceDN w:val="0"/>
              <w:adjustRightInd w:val="0"/>
              <w:spacing w:after="0" w:line="240" w:lineRule="auto"/>
              <w:ind w:right="612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981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6722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Default="00C666C4" w:rsidP="006722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80" w:type="dxa"/>
            <w:vMerge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C666C4" w:rsidRDefault="00C666C4" w:rsidP="006722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Default="00C666C4" w:rsidP="006722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0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Default="00C666C4" w:rsidP="006722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vMerge/>
            <w:tcBorders>
              <w:top w:val="nil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Default="00C666C4" w:rsidP="006722CF">
            <w:pPr>
              <w:spacing w:after="0" w:line="240" w:lineRule="auto"/>
              <w:rPr>
                <w:rFonts w:ascii="Times New Roman" w:hAnsi="Times New Roman"/>
                <w:color w:val="000000"/>
                <w:lang w:eastAsia="ru-RU"/>
              </w:rPr>
            </w:pPr>
          </w:p>
        </w:tc>
        <w:tc>
          <w:tcPr>
            <w:tcW w:w="814" w:type="dxa"/>
            <w:vMerge/>
            <w:tcBorders>
              <w:top w:val="nil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Default="00C666C4" w:rsidP="006722CF">
            <w:pPr>
              <w:spacing w:after="0" w:line="240" w:lineRule="auto"/>
              <w:rPr>
                <w:rFonts w:ascii="Times New Roman" w:hAnsi="Times New Roman"/>
                <w:color w:val="000000"/>
                <w:lang w:eastAsia="ru-RU"/>
              </w:rPr>
            </w:pPr>
          </w:p>
        </w:tc>
      </w:tr>
      <w:tr w:rsidR="00C666C4" w:rsidTr="00396624">
        <w:trPr>
          <w:trHeight w:val="390"/>
          <w:jc w:val="center"/>
        </w:trPr>
        <w:tc>
          <w:tcPr>
            <w:tcW w:w="100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666C4" w:rsidRDefault="00C666C4" w:rsidP="006722CF">
            <w:pPr>
              <w:tabs>
                <w:tab w:val="left" w:pos="0"/>
                <w:tab w:val="left" w:pos="180"/>
              </w:tabs>
              <w:autoSpaceDE w:val="0"/>
              <w:autoSpaceDN w:val="0"/>
              <w:adjustRightInd w:val="0"/>
              <w:spacing w:after="0" w:line="240" w:lineRule="auto"/>
              <w:ind w:right="612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1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Default="00C666C4" w:rsidP="006722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6722CF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42F6B">
              <w:rPr>
                <w:rFonts w:ascii="Times New Roman" w:hAnsi="Times New Roman"/>
              </w:rPr>
              <w:t>Фонд тестовых заданий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6,25-10</w:t>
            </w:r>
          </w:p>
        </w:tc>
        <w:tc>
          <w:tcPr>
            <w:tcW w:w="88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40</w:t>
            </w:r>
          </w:p>
        </w:tc>
      </w:tr>
      <w:tr w:rsidR="00C666C4" w:rsidTr="00396624">
        <w:trPr>
          <w:trHeight w:val="300"/>
          <w:jc w:val="center"/>
        </w:trPr>
        <w:tc>
          <w:tcPr>
            <w:tcW w:w="10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666C4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666C4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666C4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666C4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666C4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666C4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70</w:t>
            </w:r>
          </w:p>
        </w:tc>
      </w:tr>
      <w:tr w:rsidR="00C666C4" w:rsidTr="00396624">
        <w:trPr>
          <w:trHeight w:val="300"/>
          <w:jc w:val="center"/>
        </w:trPr>
        <w:tc>
          <w:tcPr>
            <w:tcW w:w="10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666C4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666C4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666C4" w:rsidRPr="001957B6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1957B6">
              <w:rPr>
                <w:rFonts w:ascii="Times New Roman" w:hAnsi="Times New Roman"/>
                <w:b/>
                <w:color w:val="000000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666C4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666C4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666C4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1957B6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1957B6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1957B6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1957B6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30</w:t>
            </w:r>
          </w:p>
        </w:tc>
      </w:tr>
      <w:tr w:rsidR="00C666C4" w:rsidTr="00396624">
        <w:trPr>
          <w:trHeight w:val="300"/>
          <w:jc w:val="center"/>
        </w:trPr>
        <w:tc>
          <w:tcPr>
            <w:tcW w:w="10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666C4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666C4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666C4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666C4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666C4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666C4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6722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C666C4" w:rsidRDefault="00C666C4" w:rsidP="006722C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C666C4" w:rsidRPr="00DB597C" w:rsidRDefault="00C666C4" w:rsidP="006722CF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C666C4" w:rsidRPr="00DB597C" w:rsidRDefault="00C666C4" w:rsidP="006722C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DB597C">
        <w:rPr>
          <w:rFonts w:ascii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C666C4" w:rsidRPr="00E104C5" w:rsidRDefault="00C666C4" w:rsidP="006722CF">
      <w:pPr>
        <w:pStyle w:val="13"/>
        <w:numPr>
          <w:ilvl w:val="0"/>
          <w:numId w:val="5"/>
        </w:numPr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E104C5">
        <w:rPr>
          <w:rFonts w:ascii="Times New Roman" w:hAnsi="Times New Roman"/>
          <w:sz w:val="24"/>
          <w:szCs w:val="24"/>
        </w:rPr>
        <w:t>История отечественного государства и права</w:t>
      </w:r>
      <w:proofErr w:type="gramStart"/>
      <w:r w:rsidRPr="00E104C5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E104C5">
        <w:rPr>
          <w:rFonts w:ascii="Times New Roman" w:hAnsi="Times New Roman"/>
          <w:sz w:val="24"/>
          <w:szCs w:val="24"/>
        </w:rPr>
        <w:t xml:space="preserve"> учебник / ред. Р.С. </w:t>
      </w:r>
      <w:proofErr w:type="spellStart"/>
      <w:r w:rsidRPr="00E104C5">
        <w:rPr>
          <w:rFonts w:ascii="Times New Roman" w:hAnsi="Times New Roman"/>
          <w:sz w:val="24"/>
          <w:szCs w:val="24"/>
        </w:rPr>
        <w:t>Мулукаев</w:t>
      </w:r>
      <w:proofErr w:type="spellEnd"/>
      <w:r w:rsidRPr="00E104C5">
        <w:rPr>
          <w:rFonts w:ascii="Times New Roman" w:hAnsi="Times New Roman"/>
          <w:sz w:val="24"/>
          <w:szCs w:val="24"/>
        </w:rPr>
        <w:t xml:space="preserve">. - 2-е изд., </w:t>
      </w:r>
      <w:proofErr w:type="spellStart"/>
      <w:r w:rsidRPr="00E104C5">
        <w:rPr>
          <w:rFonts w:ascii="Times New Roman" w:hAnsi="Times New Roman"/>
          <w:sz w:val="24"/>
          <w:szCs w:val="24"/>
        </w:rPr>
        <w:t>перераб</w:t>
      </w:r>
      <w:proofErr w:type="spellEnd"/>
      <w:r w:rsidRPr="00E104C5">
        <w:rPr>
          <w:rFonts w:ascii="Times New Roman" w:hAnsi="Times New Roman"/>
          <w:sz w:val="24"/>
          <w:szCs w:val="24"/>
        </w:rPr>
        <w:t xml:space="preserve">. и доп. - Москва : </w:t>
      </w:r>
      <w:proofErr w:type="spellStart"/>
      <w:r w:rsidRPr="00E104C5">
        <w:rPr>
          <w:rFonts w:ascii="Times New Roman" w:hAnsi="Times New Roman"/>
          <w:sz w:val="24"/>
          <w:szCs w:val="24"/>
        </w:rPr>
        <w:t>Юнити</w:t>
      </w:r>
      <w:proofErr w:type="spellEnd"/>
      <w:r w:rsidRPr="00E104C5">
        <w:rPr>
          <w:rFonts w:ascii="Times New Roman" w:hAnsi="Times New Roman"/>
          <w:sz w:val="24"/>
          <w:szCs w:val="24"/>
        </w:rPr>
        <w:t xml:space="preserve">-Дана, 2015. - 703 с. - </w:t>
      </w:r>
      <w:proofErr w:type="spellStart"/>
      <w:r w:rsidRPr="00E104C5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E104C5">
        <w:rPr>
          <w:rFonts w:ascii="Times New Roman" w:hAnsi="Times New Roman"/>
          <w:sz w:val="24"/>
          <w:szCs w:val="24"/>
        </w:rPr>
        <w:t>.</w:t>
      </w:r>
      <w:r>
        <w:rPr>
          <w:rFonts w:ascii="Times New Roman" w:hAnsi="Times New Roman"/>
          <w:sz w:val="24"/>
          <w:szCs w:val="24"/>
        </w:rPr>
        <w:t xml:space="preserve"> в кн. - ISBN 978-5-238-01618-4</w:t>
      </w:r>
      <w:r w:rsidRPr="00E104C5">
        <w:rPr>
          <w:rFonts w:ascii="Times New Roman" w:hAnsi="Times New Roman"/>
          <w:sz w:val="24"/>
          <w:szCs w:val="24"/>
        </w:rPr>
        <w:t xml:space="preserve">; То же [Электронный ресурс]. - URL: </w:t>
      </w:r>
      <w:hyperlink r:id="rId18" w:history="1">
        <w:r w:rsidRPr="00E104C5">
          <w:rPr>
            <w:rStyle w:val="af6"/>
            <w:rFonts w:ascii="Times New Roman" w:hAnsi="Times New Roman"/>
            <w:sz w:val="24"/>
            <w:szCs w:val="24"/>
          </w:rPr>
          <w:t>http://biblioclub.ru/index.php?page=book&amp;id=115293</w:t>
        </w:r>
      </w:hyperlink>
    </w:p>
    <w:p w:rsidR="00C666C4" w:rsidRPr="00E104C5" w:rsidRDefault="00C666C4" w:rsidP="006722CF">
      <w:pPr>
        <w:pStyle w:val="13"/>
        <w:numPr>
          <w:ilvl w:val="0"/>
          <w:numId w:val="5"/>
        </w:numPr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E104C5">
        <w:rPr>
          <w:rFonts w:ascii="Times New Roman" w:hAnsi="Times New Roman"/>
          <w:sz w:val="24"/>
          <w:szCs w:val="24"/>
        </w:rPr>
        <w:t>Кузнецов, И.Н. История государства и права России</w:t>
      </w:r>
      <w:proofErr w:type="gramStart"/>
      <w:r w:rsidRPr="00E104C5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E104C5">
        <w:rPr>
          <w:rFonts w:ascii="Times New Roman" w:hAnsi="Times New Roman"/>
          <w:sz w:val="24"/>
          <w:szCs w:val="24"/>
        </w:rPr>
        <w:t xml:space="preserve"> учебное пособие / И.Н. Кузнецов. - Москва</w:t>
      </w:r>
      <w:proofErr w:type="gramStart"/>
      <w:r w:rsidRPr="00E104C5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E104C5">
        <w:rPr>
          <w:rFonts w:ascii="Times New Roman" w:hAnsi="Times New Roman"/>
          <w:sz w:val="24"/>
          <w:szCs w:val="24"/>
        </w:rPr>
        <w:t xml:space="preserve"> Издательско-торговая корпорация «Дашков и</w:t>
      </w:r>
      <w:proofErr w:type="gramStart"/>
      <w:r w:rsidRPr="00E104C5">
        <w:rPr>
          <w:rFonts w:ascii="Times New Roman" w:hAnsi="Times New Roman"/>
          <w:sz w:val="24"/>
          <w:szCs w:val="24"/>
        </w:rPr>
        <w:t xml:space="preserve"> К</w:t>
      </w:r>
      <w:proofErr w:type="gramEnd"/>
      <w:r w:rsidRPr="00E104C5">
        <w:rPr>
          <w:rFonts w:ascii="Times New Roman" w:hAnsi="Times New Roman"/>
          <w:sz w:val="24"/>
          <w:szCs w:val="24"/>
        </w:rPr>
        <w:t xml:space="preserve">°», 2016. - 696 с. - </w:t>
      </w:r>
      <w:proofErr w:type="spellStart"/>
      <w:r w:rsidRPr="00E104C5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E104C5">
        <w:rPr>
          <w:rFonts w:ascii="Times New Roman" w:hAnsi="Times New Roman"/>
          <w:sz w:val="24"/>
          <w:szCs w:val="24"/>
        </w:rPr>
        <w:t>.</w:t>
      </w:r>
      <w:r>
        <w:rPr>
          <w:rFonts w:ascii="Times New Roman" w:hAnsi="Times New Roman"/>
          <w:sz w:val="24"/>
          <w:szCs w:val="24"/>
        </w:rPr>
        <w:t xml:space="preserve"> в кн. - ISBN 978-5-394-02265-4</w:t>
      </w:r>
      <w:r w:rsidRPr="00E104C5">
        <w:rPr>
          <w:rFonts w:ascii="Times New Roman" w:hAnsi="Times New Roman"/>
          <w:sz w:val="24"/>
          <w:szCs w:val="24"/>
        </w:rPr>
        <w:t xml:space="preserve">; То же [Электронный ресурс]. - URL: </w:t>
      </w:r>
      <w:hyperlink r:id="rId19" w:history="1">
        <w:r w:rsidRPr="00E104C5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http://biblioclub.ru/index.php?page=book&amp;id=453030</w:t>
        </w:r>
      </w:hyperlink>
    </w:p>
    <w:p w:rsidR="00C666C4" w:rsidRDefault="00C666C4" w:rsidP="006722C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C666C4" w:rsidRDefault="00C666C4" w:rsidP="006722C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C666C4" w:rsidRPr="008D3CAE" w:rsidRDefault="00C666C4" w:rsidP="006722CF">
      <w:pPr>
        <w:numPr>
          <w:ilvl w:val="0"/>
          <w:numId w:val="14"/>
        </w:numPr>
        <w:tabs>
          <w:tab w:val="clear" w:pos="1429"/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  <w:r w:rsidRPr="008D3CAE">
        <w:rPr>
          <w:rFonts w:ascii="Times New Roman" w:hAnsi="Times New Roman"/>
          <w:sz w:val="24"/>
          <w:szCs w:val="24"/>
        </w:rPr>
        <w:t>История отечественного государства и права</w:t>
      </w:r>
      <w:proofErr w:type="gramStart"/>
      <w:r w:rsidRPr="008D3CAE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8D3CAE">
        <w:rPr>
          <w:rFonts w:ascii="Times New Roman" w:hAnsi="Times New Roman"/>
          <w:sz w:val="24"/>
          <w:szCs w:val="24"/>
        </w:rPr>
        <w:t xml:space="preserve"> учебное пособие / Г.Ю. </w:t>
      </w:r>
      <w:proofErr w:type="spellStart"/>
      <w:r w:rsidRPr="008D3CAE">
        <w:rPr>
          <w:rFonts w:ascii="Times New Roman" w:hAnsi="Times New Roman"/>
          <w:sz w:val="24"/>
          <w:szCs w:val="24"/>
        </w:rPr>
        <w:t>Курскова</w:t>
      </w:r>
      <w:proofErr w:type="spellEnd"/>
      <w:r w:rsidRPr="008D3CAE">
        <w:rPr>
          <w:rFonts w:ascii="Times New Roman" w:hAnsi="Times New Roman"/>
          <w:sz w:val="24"/>
          <w:szCs w:val="24"/>
        </w:rPr>
        <w:t>, В.Ф. Калина, В.Н. </w:t>
      </w:r>
      <w:proofErr w:type="spellStart"/>
      <w:r w:rsidRPr="008D3CAE">
        <w:rPr>
          <w:rFonts w:ascii="Times New Roman" w:hAnsi="Times New Roman"/>
          <w:sz w:val="24"/>
          <w:szCs w:val="24"/>
        </w:rPr>
        <w:t>Белоновский</w:t>
      </w:r>
      <w:proofErr w:type="spellEnd"/>
      <w:r w:rsidRPr="008D3CAE">
        <w:rPr>
          <w:rFonts w:ascii="Times New Roman" w:hAnsi="Times New Roman"/>
          <w:sz w:val="24"/>
          <w:szCs w:val="24"/>
        </w:rPr>
        <w:t xml:space="preserve"> и др. ; ред. Н.В. Михайлова, Г.Ю. </w:t>
      </w:r>
      <w:proofErr w:type="spellStart"/>
      <w:r w:rsidRPr="008D3CAE">
        <w:rPr>
          <w:rFonts w:ascii="Times New Roman" w:hAnsi="Times New Roman"/>
          <w:sz w:val="24"/>
          <w:szCs w:val="24"/>
        </w:rPr>
        <w:t>Курскова</w:t>
      </w:r>
      <w:proofErr w:type="spellEnd"/>
      <w:r w:rsidRPr="008D3CAE">
        <w:rPr>
          <w:rFonts w:ascii="Times New Roman" w:hAnsi="Times New Roman"/>
          <w:sz w:val="24"/>
          <w:szCs w:val="24"/>
        </w:rPr>
        <w:t>. - Москва</w:t>
      </w:r>
      <w:proofErr w:type="gramStart"/>
      <w:r w:rsidRPr="008D3CAE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8D3CAE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8D3CAE">
        <w:rPr>
          <w:rFonts w:ascii="Times New Roman" w:hAnsi="Times New Roman"/>
          <w:sz w:val="24"/>
          <w:szCs w:val="24"/>
        </w:rPr>
        <w:t>Юнити</w:t>
      </w:r>
      <w:proofErr w:type="spellEnd"/>
      <w:r w:rsidRPr="008D3CAE">
        <w:rPr>
          <w:rFonts w:ascii="Times New Roman" w:hAnsi="Times New Roman"/>
          <w:sz w:val="24"/>
          <w:szCs w:val="24"/>
        </w:rPr>
        <w:t>-Дана, 2015. - 647 с.</w:t>
      </w:r>
      <w:proofErr w:type="gramStart"/>
      <w:r w:rsidRPr="008D3CAE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8D3CAE">
        <w:rPr>
          <w:rFonts w:ascii="Times New Roman" w:hAnsi="Times New Roman"/>
          <w:sz w:val="24"/>
          <w:szCs w:val="24"/>
        </w:rPr>
        <w:t xml:space="preserve"> табл. - </w:t>
      </w:r>
      <w:proofErr w:type="spellStart"/>
      <w:r w:rsidRPr="008D3CAE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8D3CAE">
        <w:rPr>
          <w:rFonts w:ascii="Times New Roman" w:hAnsi="Times New Roman"/>
          <w:sz w:val="24"/>
          <w:szCs w:val="24"/>
        </w:rPr>
        <w:t>.: с. 630-635. - ISBN 978-5-238-02235-2</w:t>
      </w:r>
      <w:proofErr w:type="gramStart"/>
      <w:r w:rsidRPr="008D3CAE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8D3CAE">
        <w:rPr>
          <w:rFonts w:ascii="Times New Roman" w:hAnsi="Times New Roman"/>
          <w:sz w:val="24"/>
          <w:szCs w:val="24"/>
        </w:rPr>
        <w:t xml:space="preserve"> То же [Электронный ресурс]. - URL: </w:t>
      </w:r>
      <w:hyperlink r:id="rId20" w:history="1">
        <w:r w:rsidRPr="008D3CAE">
          <w:rPr>
            <w:rStyle w:val="af6"/>
            <w:rFonts w:ascii="Times New Roman" w:hAnsi="Times New Roman"/>
            <w:sz w:val="24"/>
            <w:szCs w:val="24"/>
          </w:rPr>
          <w:t>http://biblioclub.ru/index.php?page=book&amp;id=115292</w:t>
        </w:r>
      </w:hyperlink>
    </w:p>
    <w:p w:rsidR="00C666C4" w:rsidRPr="008D3CAE" w:rsidRDefault="00C666C4" w:rsidP="006722CF">
      <w:pPr>
        <w:numPr>
          <w:ilvl w:val="0"/>
          <w:numId w:val="14"/>
        </w:numPr>
        <w:tabs>
          <w:tab w:val="clear" w:pos="1429"/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  <w:r w:rsidRPr="008D3CAE">
        <w:rPr>
          <w:rFonts w:ascii="Times New Roman" w:hAnsi="Times New Roman"/>
          <w:sz w:val="24"/>
          <w:szCs w:val="24"/>
        </w:rPr>
        <w:t>История прокуратуры России: историко-правовой анализ</w:t>
      </w:r>
      <w:proofErr w:type="gramStart"/>
      <w:r w:rsidRPr="008D3CAE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8D3CAE">
        <w:rPr>
          <w:rFonts w:ascii="Times New Roman" w:hAnsi="Times New Roman"/>
          <w:sz w:val="24"/>
          <w:szCs w:val="24"/>
        </w:rPr>
        <w:t xml:space="preserve"> учебное пособие / А.Г. Звягинцев, Н.Д. </w:t>
      </w:r>
      <w:proofErr w:type="spellStart"/>
      <w:r w:rsidRPr="008D3CAE">
        <w:rPr>
          <w:rFonts w:ascii="Times New Roman" w:hAnsi="Times New Roman"/>
          <w:sz w:val="24"/>
          <w:szCs w:val="24"/>
        </w:rPr>
        <w:t>Эриашвили</w:t>
      </w:r>
      <w:proofErr w:type="spellEnd"/>
      <w:r w:rsidRPr="008D3CAE">
        <w:rPr>
          <w:rFonts w:ascii="Times New Roman" w:hAnsi="Times New Roman"/>
          <w:sz w:val="24"/>
          <w:szCs w:val="24"/>
        </w:rPr>
        <w:t>, В.Н. Григорьев и др. ; ред. А.Г. Звягинцев. - Москва</w:t>
      </w:r>
      <w:proofErr w:type="gramStart"/>
      <w:r w:rsidRPr="008D3CAE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8D3CAE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8D3CAE">
        <w:rPr>
          <w:rFonts w:ascii="Times New Roman" w:hAnsi="Times New Roman"/>
          <w:sz w:val="24"/>
          <w:szCs w:val="24"/>
        </w:rPr>
        <w:t>Юнити</w:t>
      </w:r>
      <w:proofErr w:type="spellEnd"/>
      <w:r w:rsidRPr="008D3CAE">
        <w:rPr>
          <w:rFonts w:ascii="Times New Roman" w:hAnsi="Times New Roman"/>
          <w:sz w:val="24"/>
          <w:szCs w:val="24"/>
        </w:rPr>
        <w:t>-Дана, 2015. - 223 с. : ил</w:t>
      </w:r>
      <w:proofErr w:type="gramStart"/>
      <w:r w:rsidRPr="008D3CAE">
        <w:rPr>
          <w:rFonts w:ascii="Times New Roman" w:hAnsi="Times New Roman"/>
          <w:sz w:val="24"/>
          <w:szCs w:val="24"/>
        </w:rPr>
        <w:t xml:space="preserve">., </w:t>
      </w:r>
      <w:proofErr w:type="gramEnd"/>
      <w:r w:rsidRPr="008D3CAE">
        <w:rPr>
          <w:rFonts w:ascii="Times New Roman" w:hAnsi="Times New Roman"/>
          <w:sz w:val="24"/>
          <w:szCs w:val="24"/>
        </w:rPr>
        <w:t xml:space="preserve">табл. - </w:t>
      </w:r>
      <w:proofErr w:type="spellStart"/>
      <w:r w:rsidRPr="008D3CAE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8D3CAE">
        <w:rPr>
          <w:rFonts w:ascii="Times New Roman" w:hAnsi="Times New Roman"/>
          <w:sz w:val="24"/>
          <w:szCs w:val="24"/>
        </w:rPr>
        <w:t>.: с. 166-175. - ISBN 978-5-238-01927-7</w:t>
      </w:r>
      <w:proofErr w:type="gramStart"/>
      <w:r w:rsidRPr="008D3CAE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8D3CAE">
        <w:rPr>
          <w:rFonts w:ascii="Times New Roman" w:hAnsi="Times New Roman"/>
          <w:sz w:val="24"/>
          <w:szCs w:val="24"/>
        </w:rPr>
        <w:t xml:space="preserve"> То же [Электронный ресурс]. - URL: </w:t>
      </w:r>
      <w:hyperlink r:id="rId21" w:history="1">
        <w:r w:rsidRPr="008D3CAE">
          <w:rPr>
            <w:rStyle w:val="af6"/>
            <w:rFonts w:ascii="Times New Roman" w:hAnsi="Times New Roman"/>
            <w:sz w:val="24"/>
            <w:szCs w:val="24"/>
          </w:rPr>
          <w:t>http://biblioclub.ru/index.php?page=book&amp;id=115297</w:t>
        </w:r>
      </w:hyperlink>
    </w:p>
    <w:p w:rsidR="00C666C4" w:rsidRPr="008D3CAE" w:rsidRDefault="00C666C4" w:rsidP="006722CF">
      <w:pPr>
        <w:numPr>
          <w:ilvl w:val="0"/>
          <w:numId w:val="14"/>
        </w:numPr>
        <w:tabs>
          <w:tab w:val="clear" w:pos="1429"/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  <w:r w:rsidRPr="008D3CAE">
        <w:rPr>
          <w:rFonts w:ascii="Times New Roman" w:hAnsi="Times New Roman"/>
          <w:sz w:val="24"/>
          <w:szCs w:val="24"/>
        </w:rPr>
        <w:t>Смирнов, С.Н. История отечественного государства и права</w:t>
      </w:r>
      <w:proofErr w:type="gramStart"/>
      <w:r w:rsidRPr="008D3CAE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8D3CAE">
        <w:rPr>
          <w:rFonts w:ascii="Times New Roman" w:hAnsi="Times New Roman"/>
          <w:sz w:val="24"/>
          <w:szCs w:val="24"/>
        </w:rPr>
        <w:t xml:space="preserve"> учебное п</w:t>
      </w:r>
      <w:r>
        <w:rPr>
          <w:rFonts w:ascii="Times New Roman" w:hAnsi="Times New Roman"/>
          <w:sz w:val="24"/>
          <w:szCs w:val="24"/>
        </w:rPr>
        <w:t>особие / С.Н. Смирнов. - Москва</w:t>
      </w:r>
      <w:r w:rsidRPr="008D3CAE">
        <w:rPr>
          <w:rFonts w:ascii="Times New Roman" w:hAnsi="Times New Roman"/>
          <w:sz w:val="24"/>
          <w:szCs w:val="24"/>
        </w:rPr>
        <w:t xml:space="preserve">: </w:t>
      </w:r>
      <w:proofErr w:type="spellStart"/>
      <w:r w:rsidRPr="008D3CAE">
        <w:rPr>
          <w:rFonts w:ascii="Times New Roman" w:hAnsi="Times New Roman"/>
          <w:sz w:val="24"/>
          <w:szCs w:val="24"/>
        </w:rPr>
        <w:t>Юнити</w:t>
      </w:r>
      <w:proofErr w:type="spellEnd"/>
      <w:r w:rsidRPr="008D3CAE">
        <w:rPr>
          <w:rFonts w:ascii="Times New Roman" w:hAnsi="Times New Roman"/>
          <w:sz w:val="24"/>
          <w:szCs w:val="24"/>
        </w:rPr>
        <w:t xml:space="preserve">-Дана, 2015. - 335 с. - </w:t>
      </w:r>
      <w:proofErr w:type="spellStart"/>
      <w:r w:rsidRPr="008D3CAE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8D3CAE">
        <w:rPr>
          <w:rFonts w:ascii="Times New Roman" w:hAnsi="Times New Roman"/>
          <w:sz w:val="24"/>
          <w:szCs w:val="24"/>
        </w:rPr>
        <w:t>.</w:t>
      </w:r>
      <w:r>
        <w:rPr>
          <w:rFonts w:ascii="Times New Roman" w:hAnsi="Times New Roman"/>
          <w:sz w:val="24"/>
          <w:szCs w:val="24"/>
        </w:rPr>
        <w:t xml:space="preserve"> в кн. - ISBN 978-5-238-01612-2</w:t>
      </w:r>
      <w:r w:rsidRPr="008D3CAE">
        <w:rPr>
          <w:rFonts w:ascii="Times New Roman" w:hAnsi="Times New Roman"/>
          <w:sz w:val="24"/>
          <w:szCs w:val="24"/>
        </w:rPr>
        <w:t xml:space="preserve">; То же [Электронный ресурс]. - URL: </w:t>
      </w:r>
      <w:hyperlink r:id="rId22" w:history="1">
        <w:r w:rsidRPr="008D3CAE">
          <w:rPr>
            <w:rStyle w:val="af6"/>
            <w:rFonts w:ascii="Times New Roman" w:hAnsi="Times New Roman"/>
            <w:sz w:val="24"/>
            <w:szCs w:val="24"/>
          </w:rPr>
          <w:t>http://biblioclub.ru/index.php?page=book&amp;id=115294</w:t>
        </w:r>
      </w:hyperlink>
    </w:p>
    <w:p w:rsidR="00C666C4" w:rsidRPr="00E104C5" w:rsidRDefault="00C666C4" w:rsidP="006722CF">
      <w:pPr>
        <w:numPr>
          <w:ilvl w:val="0"/>
          <w:numId w:val="14"/>
        </w:numPr>
        <w:tabs>
          <w:tab w:val="clear" w:pos="1429"/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  <w:proofErr w:type="spellStart"/>
      <w:r w:rsidRPr="008D3CAE">
        <w:rPr>
          <w:rFonts w:ascii="Times New Roman" w:hAnsi="Times New Roman"/>
          <w:sz w:val="24"/>
          <w:szCs w:val="24"/>
        </w:rPr>
        <w:t>Смыкалин</w:t>
      </w:r>
      <w:proofErr w:type="spellEnd"/>
      <w:r w:rsidRPr="008D3CAE">
        <w:rPr>
          <w:rFonts w:ascii="Times New Roman" w:hAnsi="Times New Roman"/>
          <w:sz w:val="24"/>
          <w:szCs w:val="24"/>
        </w:rPr>
        <w:t>, А.С. История судебной системы России</w:t>
      </w:r>
      <w:proofErr w:type="gramStart"/>
      <w:r w:rsidRPr="008D3CAE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8D3CAE">
        <w:rPr>
          <w:rFonts w:ascii="Times New Roman" w:hAnsi="Times New Roman"/>
          <w:sz w:val="24"/>
          <w:szCs w:val="24"/>
        </w:rPr>
        <w:t xml:space="preserve"> учебное пособие / А.С. </w:t>
      </w:r>
      <w:proofErr w:type="spellStart"/>
      <w:r w:rsidRPr="008D3CAE">
        <w:rPr>
          <w:rFonts w:ascii="Times New Roman" w:hAnsi="Times New Roman"/>
          <w:sz w:val="24"/>
          <w:szCs w:val="24"/>
        </w:rPr>
        <w:t>Смыкалин</w:t>
      </w:r>
      <w:proofErr w:type="spellEnd"/>
      <w:r w:rsidRPr="008D3CAE">
        <w:rPr>
          <w:rFonts w:ascii="Times New Roman" w:hAnsi="Times New Roman"/>
          <w:sz w:val="24"/>
          <w:szCs w:val="24"/>
        </w:rPr>
        <w:t>. - Москва</w:t>
      </w:r>
      <w:proofErr w:type="gramStart"/>
      <w:r w:rsidRPr="008D3CAE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8D3CAE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8D3CAE">
        <w:rPr>
          <w:rFonts w:ascii="Times New Roman" w:hAnsi="Times New Roman"/>
          <w:sz w:val="24"/>
          <w:szCs w:val="24"/>
        </w:rPr>
        <w:t>Юнити</w:t>
      </w:r>
      <w:proofErr w:type="spellEnd"/>
      <w:r w:rsidRPr="008D3CAE">
        <w:rPr>
          <w:rFonts w:ascii="Times New Roman" w:hAnsi="Times New Roman"/>
          <w:sz w:val="24"/>
          <w:szCs w:val="24"/>
        </w:rPr>
        <w:t>-Дана, 2015. - 231 с. : ил</w:t>
      </w:r>
      <w:proofErr w:type="gramStart"/>
      <w:r w:rsidRPr="008D3CAE">
        <w:rPr>
          <w:rFonts w:ascii="Times New Roman" w:hAnsi="Times New Roman"/>
          <w:sz w:val="24"/>
          <w:szCs w:val="24"/>
        </w:rPr>
        <w:t xml:space="preserve">., </w:t>
      </w:r>
      <w:proofErr w:type="gramEnd"/>
      <w:r w:rsidRPr="008D3CAE">
        <w:rPr>
          <w:rFonts w:ascii="Times New Roman" w:hAnsi="Times New Roman"/>
          <w:sz w:val="24"/>
          <w:szCs w:val="24"/>
        </w:rPr>
        <w:t xml:space="preserve">схемы - </w:t>
      </w:r>
      <w:proofErr w:type="spellStart"/>
      <w:r w:rsidRPr="008D3CAE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8D3CAE">
        <w:rPr>
          <w:rFonts w:ascii="Times New Roman" w:hAnsi="Times New Roman"/>
          <w:sz w:val="24"/>
          <w:szCs w:val="24"/>
        </w:rPr>
        <w:t xml:space="preserve">. в кн. - ISBN </w:t>
      </w:r>
      <w:r>
        <w:rPr>
          <w:rFonts w:ascii="Times New Roman" w:hAnsi="Times New Roman"/>
          <w:sz w:val="24"/>
          <w:szCs w:val="24"/>
        </w:rPr>
        <w:t>978-5-238-01787-7</w:t>
      </w:r>
      <w:r w:rsidRPr="008D3CAE">
        <w:rPr>
          <w:rFonts w:ascii="Times New Roman" w:hAnsi="Times New Roman"/>
          <w:sz w:val="24"/>
          <w:szCs w:val="24"/>
        </w:rPr>
        <w:t xml:space="preserve">; То же [Электронный ресурс]. - URL: </w:t>
      </w:r>
      <w:hyperlink r:id="rId23" w:history="1">
        <w:r w:rsidRPr="008D3CAE">
          <w:rPr>
            <w:rStyle w:val="af6"/>
            <w:rFonts w:ascii="Times New Roman" w:hAnsi="Times New Roman"/>
            <w:sz w:val="24"/>
            <w:szCs w:val="24"/>
          </w:rPr>
          <w:t>http://biblioclub.ru/index.php?page=book&amp;id=115301</w:t>
        </w:r>
      </w:hyperlink>
    </w:p>
    <w:p w:rsidR="00C666C4" w:rsidRPr="00064189" w:rsidRDefault="00C666C4" w:rsidP="006722C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</w:p>
    <w:p w:rsidR="00C666C4" w:rsidRDefault="00C666C4" w:rsidP="006722C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DB597C">
        <w:rPr>
          <w:rFonts w:ascii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DB597C">
        <w:rPr>
          <w:rFonts w:ascii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C666C4" w:rsidRPr="00701901" w:rsidRDefault="00C666C4" w:rsidP="006722CF">
      <w:pPr>
        <w:spacing w:after="0" w:line="240" w:lineRule="auto"/>
        <w:ind w:firstLine="720"/>
        <w:jc w:val="both"/>
        <w:rPr>
          <w:rFonts w:ascii="Times New Roman" w:hAnsi="Times New Roman"/>
          <w:sz w:val="24"/>
        </w:rPr>
      </w:pPr>
      <w:r w:rsidRPr="00701901">
        <w:rPr>
          <w:rFonts w:ascii="Times New Roman" w:hAnsi="Times New Roman"/>
          <w:sz w:val="24"/>
        </w:rPr>
        <w:lastRenderedPageBreak/>
        <w:t>Текущая самостоятельная работа по дисциплине «</w:t>
      </w:r>
      <w:r>
        <w:rPr>
          <w:rFonts w:ascii="Times New Roman" w:hAnsi="Times New Roman"/>
          <w:sz w:val="24"/>
        </w:rPr>
        <w:t>История отечественного государства и права</w:t>
      </w:r>
      <w:r w:rsidRPr="00701901">
        <w:rPr>
          <w:rFonts w:ascii="Times New Roman" w:hAnsi="Times New Roman"/>
          <w:sz w:val="24"/>
        </w:rPr>
        <w:t xml:space="preserve">», направлена на углубление и закрепление знаний студента, на развитие практических умений. </w:t>
      </w:r>
    </w:p>
    <w:p w:rsidR="00C666C4" w:rsidRPr="00701901" w:rsidRDefault="00C666C4" w:rsidP="006722CF">
      <w:pPr>
        <w:spacing w:after="0" w:line="240" w:lineRule="auto"/>
        <w:ind w:firstLine="720"/>
        <w:jc w:val="both"/>
        <w:rPr>
          <w:rFonts w:ascii="Times New Roman" w:hAnsi="Times New Roman"/>
          <w:sz w:val="24"/>
        </w:rPr>
      </w:pPr>
      <w:r w:rsidRPr="00701901">
        <w:rPr>
          <w:rFonts w:ascii="Times New Roman" w:hAnsi="Times New Roman"/>
          <w:sz w:val="24"/>
        </w:rPr>
        <w:t>Самостоятельная работа студента включает в себя:  изучение теоретического лекционного материала; проработка и усвоение теоретического материала (работа с основной и дополнительной литературой);  работа с рекомендуемыми методическими материалами (методическими указаниями, учебными пособиями, раздаточным материалом); - выполнение заданий по пройденным темам; подготовка к зачету.</w:t>
      </w:r>
    </w:p>
    <w:p w:rsidR="00C666C4" w:rsidRDefault="00C666C4" w:rsidP="006722CF">
      <w:pPr>
        <w:spacing w:after="0" w:line="240" w:lineRule="auto"/>
        <w:ind w:firstLine="720"/>
        <w:jc w:val="both"/>
      </w:pPr>
      <w:r w:rsidRPr="00701901">
        <w:rPr>
          <w:rFonts w:ascii="Times New Roman" w:hAnsi="Times New Roman"/>
          <w:sz w:val="24"/>
        </w:rPr>
        <w:t>Самостоятельная работа студентов проводится с использованием электронного учебно-методического комплекса, разработанного в электронной образовательной среде университета</w:t>
      </w:r>
      <w:r>
        <w:t>.</w:t>
      </w:r>
    </w:p>
    <w:p w:rsidR="00C666C4" w:rsidRPr="00DB597C" w:rsidRDefault="00C666C4" w:rsidP="006722C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C666C4" w:rsidRPr="00ED7DAA" w:rsidRDefault="00C666C4" w:rsidP="006722C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bookmarkStart w:id="8" w:name="_Toc3234674"/>
      <w:r w:rsidRPr="00393609">
        <w:rPr>
          <w:rFonts w:ascii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C666C4" w:rsidRPr="00B676E0" w:rsidRDefault="00C666C4" w:rsidP="006722CF">
      <w:pPr>
        <w:spacing w:after="0" w:line="240" w:lineRule="auto"/>
        <w:rPr>
          <w:rFonts w:ascii="Times New Roman" w:hAnsi="Times New Roman"/>
          <w:sz w:val="24"/>
        </w:rPr>
      </w:pPr>
    </w:p>
    <w:p w:rsidR="00C666C4" w:rsidRPr="00ED7DAA" w:rsidRDefault="00C666C4" w:rsidP="001A3BFE">
      <w:pPr>
        <w:numPr>
          <w:ilvl w:val="0"/>
          <w:numId w:val="34"/>
        </w:num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 xml:space="preserve">Официальный Интернет-портал правовой информации. Государственная система правовой информации [Электронный ресурс]: [офиц. 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cайт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 xml:space="preserve">] / 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Федер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>. служба охраны</w:t>
      </w:r>
      <w:proofErr w:type="gramStart"/>
      <w:r w:rsidRPr="00ED7DAA">
        <w:rPr>
          <w:rFonts w:ascii="Times New Roman" w:hAnsi="Times New Roman"/>
          <w:sz w:val="24"/>
          <w:szCs w:val="24"/>
          <w:lang w:eastAsia="ru-RU"/>
        </w:rPr>
        <w:t xml:space="preserve"> Р</w:t>
      </w:r>
      <w:proofErr w:type="gramEnd"/>
      <w:r w:rsidRPr="00ED7DAA">
        <w:rPr>
          <w:rFonts w:ascii="Times New Roman" w:hAnsi="Times New Roman"/>
          <w:sz w:val="24"/>
          <w:szCs w:val="24"/>
          <w:lang w:eastAsia="ru-RU"/>
        </w:rPr>
        <w:t xml:space="preserve">ос. Федерации. - 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Электрон</w:t>
      </w:r>
      <w:proofErr w:type="gramStart"/>
      <w:r w:rsidRPr="00ED7DAA">
        <w:rPr>
          <w:rFonts w:ascii="Times New Roman" w:hAnsi="Times New Roman"/>
          <w:sz w:val="24"/>
          <w:szCs w:val="24"/>
          <w:lang w:eastAsia="ru-RU"/>
        </w:rPr>
        <w:t>.д</w:t>
      </w:r>
      <w:proofErr w:type="gramEnd"/>
      <w:r w:rsidRPr="00ED7DAA">
        <w:rPr>
          <w:rFonts w:ascii="Times New Roman" w:hAnsi="Times New Roman"/>
          <w:sz w:val="24"/>
          <w:szCs w:val="24"/>
          <w:lang w:eastAsia="ru-RU"/>
        </w:rPr>
        <w:t>ан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>.– [М.], 2005 – 201</w:t>
      </w:r>
      <w:r>
        <w:rPr>
          <w:rFonts w:ascii="Times New Roman" w:hAnsi="Times New Roman"/>
          <w:sz w:val="24"/>
          <w:szCs w:val="24"/>
          <w:lang w:eastAsia="ru-RU"/>
        </w:rPr>
        <w:t>7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. - Режим доступа: </w:t>
      </w:r>
      <w:r w:rsidRPr="00ED7DAA">
        <w:rPr>
          <w:rFonts w:ascii="Times New Roman" w:hAnsi="Times New Roman"/>
          <w:sz w:val="24"/>
          <w:szCs w:val="24"/>
          <w:u w:val="single"/>
          <w:lang w:eastAsia="ru-RU"/>
        </w:rPr>
        <w:t>www.pravo.gov.ru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:rsidR="00C666C4" w:rsidRPr="00ED7DAA" w:rsidRDefault="00C666C4" w:rsidP="006722CF">
      <w:pPr>
        <w:numPr>
          <w:ilvl w:val="0"/>
          <w:numId w:val="34"/>
        </w:num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 xml:space="preserve">Юридическая Россия [Электронный ресурс]: [сайт]. - 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Электрон</w:t>
      </w:r>
      <w:proofErr w:type="gramStart"/>
      <w:r w:rsidRPr="00ED7DAA">
        <w:rPr>
          <w:rFonts w:ascii="Times New Roman" w:hAnsi="Times New Roman"/>
          <w:sz w:val="24"/>
          <w:szCs w:val="24"/>
          <w:lang w:eastAsia="ru-RU"/>
        </w:rPr>
        <w:t>.д</w:t>
      </w:r>
      <w:proofErr w:type="gramEnd"/>
      <w:r w:rsidRPr="00ED7DAA">
        <w:rPr>
          <w:rFonts w:ascii="Times New Roman" w:hAnsi="Times New Roman"/>
          <w:sz w:val="24"/>
          <w:szCs w:val="24"/>
          <w:lang w:eastAsia="ru-RU"/>
        </w:rPr>
        <w:t>ан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>.– [М.], 201</w:t>
      </w:r>
      <w:r>
        <w:rPr>
          <w:rFonts w:ascii="Times New Roman" w:hAnsi="Times New Roman"/>
          <w:sz w:val="24"/>
          <w:szCs w:val="24"/>
          <w:lang w:eastAsia="ru-RU"/>
        </w:rPr>
        <w:t>7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. - Режим доступа: </w:t>
      </w:r>
      <w:r w:rsidRPr="00ED7DAA">
        <w:rPr>
          <w:rFonts w:ascii="Times New Roman" w:hAnsi="Times New Roman"/>
          <w:sz w:val="24"/>
          <w:szCs w:val="24"/>
          <w:u w:val="single"/>
          <w:lang w:eastAsia="ru-RU"/>
        </w:rPr>
        <w:t>http://law.edu.ru/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:rsidR="00C666C4" w:rsidRPr="00ED7DAA" w:rsidRDefault="00C666C4" w:rsidP="006722CF">
      <w:pPr>
        <w:numPr>
          <w:ilvl w:val="0"/>
          <w:numId w:val="34"/>
        </w:num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RG.ru: Российская газета [Электронный ресурс]: Интернет-портал «Российской газеты»: [сайт] / «Российская газета». – [М.], 199</w:t>
      </w:r>
      <w:r>
        <w:rPr>
          <w:rFonts w:ascii="Times New Roman" w:hAnsi="Times New Roman"/>
          <w:sz w:val="24"/>
          <w:szCs w:val="24"/>
          <w:lang w:eastAsia="ru-RU"/>
        </w:rPr>
        <w:t>8 – 2017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. – Режим доступа: </w:t>
      </w:r>
      <w:r w:rsidRPr="00ED7DAA">
        <w:rPr>
          <w:rFonts w:ascii="Times New Roman" w:hAnsi="Times New Roman"/>
          <w:sz w:val="24"/>
          <w:szCs w:val="24"/>
          <w:u w:val="single"/>
          <w:lang w:eastAsia="ru-RU"/>
        </w:rPr>
        <w:t>http://www.rg.ru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:rsidR="00C666C4" w:rsidRPr="00ED7DAA" w:rsidRDefault="00C666C4" w:rsidP="006722C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C666C4" w:rsidRPr="00ED7DAA" w:rsidRDefault="00C666C4" w:rsidP="006722CF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ED7DAA">
        <w:rPr>
          <w:rFonts w:ascii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C666C4" w:rsidRPr="00ED7DAA" w:rsidRDefault="00C666C4" w:rsidP="006722CF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  <w:lang w:eastAsia="ru-RU"/>
        </w:rPr>
      </w:pPr>
      <w:r w:rsidRPr="00ED7DAA">
        <w:rPr>
          <w:rFonts w:ascii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ED7DAA">
        <w:rPr>
          <w:rFonts w:ascii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ED7DAA">
        <w:rPr>
          <w:rFonts w:ascii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C666C4" w:rsidRPr="00ED7DAA" w:rsidRDefault="00C666C4" w:rsidP="006722C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C666C4" w:rsidRPr="00ED7DAA" w:rsidRDefault="00C666C4" w:rsidP="006722CF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ED7DAA">
        <w:rPr>
          <w:rFonts w:ascii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C666C4" w:rsidRPr="00ED7DAA" w:rsidRDefault="00C666C4" w:rsidP="006722CF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ED7DAA">
        <w:rPr>
          <w:rFonts w:ascii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C666C4" w:rsidRPr="00ED7DAA" w:rsidRDefault="00C666C4" w:rsidP="006722CF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Для проведения занятий по дисциплине используются аудитории университета, в том числе оборудованные мультимедийными ресурсами (компьютер, проектор, колонки), что необходимо для лекционных занятий, а также при контроле самостоятельной работы и выполнения заданий в рамках подготовки к практическим занятиям. Возможно проведение практических занятий в классах, оборудованных компьютерной техникой.</w:t>
      </w:r>
    </w:p>
    <w:p w:rsidR="00C666C4" w:rsidRPr="00ED7DAA" w:rsidRDefault="00C666C4" w:rsidP="006722C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C666C4" w:rsidRPr="00ED7DAA" w:rsidRDefault="00C666C4" w:rsidP="006722C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ED7DAA">
        <w:rPr>
          <w:rFonts w:ascii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C666C4" w:rsidRPr="00ED7DAA" w:rsidRDefault="00C666C4" w:rsidP="006722CF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Программное обеспечение:</w:t>
      </w:r>
    </w:p>
    <w:p w:rsidR="00C666C4" w:rsidRPr="00ED7DAA" w:rsidRDefault="00C666C4" w:rsidP="006722CF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Microsoft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Word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 xml:space="preserve">, 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Power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Point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 xml:space="preserve">, 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Microsoft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Internet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Explorer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 xml:space="preserve">, СПС «Консультант+», «Гарант», </w:t>
      </w:r>
    </w:p>
    <w:p w:rsidR="00C666C4" w:rsidRPr="00ED7DAA" w:rsidRDefault="00C666C4" w:rsidP="006722CF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Интернет ресурсы:</w:t>
      </w:r>
    </w:p>
    <w:p w:rsidR="00C666C4" w:rsidRPr="00ED7DAA" w:rsidRDefault="00C666C4" w:rsidP="001A3BFE">
      <w:pPr>
        <w:numPr>
          <w:ilvl w:val="0"/>
          <w:numId w:val="32"/>
        </w:num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Информационно-правовой портал «Гарант» (нормативные правовые акты, новости федерального и регионального законодательства, юридические консультации) [Электронный ресурс]: [</w:t>
      </w:r>
      <w:proofErr w:type="spellStart"/>
      <w:proofErr w:type="gramStart"/>
      <w:r w:rsidRPr="00ED7DAA">
        <w:rPr>
          <w:rFonts w:ascii="Times New Roman" w:hAnsi="Times New Roman"/>
          <w:sz w:val="24"/>
          <w:szCs w:val="24"/>
          <w:lang w:eastAsia="ru-RU"/>
        </w:rPr>
        <w:t>c</w:t>
      </w:r>
      <w:proofErr w:type="gramEnd"/>
      <w:r w:rsidRPr="00ED7DAA">
        <w:rPr>
          <w:rFonts w:ascii="Times New Roman" w:hAnsi="Times New Roman"/>
          <w:sz w:val="24"/>
          <w:szCs w:val="24"/>
          <w:lang w:eastAsia="ru-RU"/>
        </w:rPr>
        <w:t>айт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 xml:space="preserve">]. – 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Электрон</w:t>
      </w:r>
      <w:proofErr w:type="gramStart"/>
      <w:r w:rsidRPr="00ED7DAA">
        <w:rPr>
          <w:rFonts w:ascii="Times New Roman" w:hAnsi="Times New Roman"/>
          <w:sz w:val="24"/>
          <w:szCs w:val="24"/>
          <w:lang w:eastAsia="ru-RU"/>
        </w:rPr>
        <w:t>.д</w:t>
      </w:r>
      <w:proofErr w:type="gramEnd"/>
      <w:r w:rsidRPr="00ED7DAA">
        <w:rPr>
          <w:rFonts w:ascii="Times New Roman" w:hAnsi="Times New Roman"/>
          <w:sz w:val="24"/>
          <w:szCs w:val="24"/>
          <w:lang w:eastAsia="ru-RU"/>
        </w:rPr>
        <w:t>ан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>. - [М.], 201</w:t>
      </w:r>
      <w:r>
        <w:rPr>
          <w:rFonts w:ascii="Times New Roman" w:hAnsi="Times New Roman"/>
          <w:sz w:val="24"/>
          <w:szCs w:val="24"/>
          <w:lang w:eastAsia="ru-RU"/>
        </w:rPr>
        <w:t>7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. - Режим доступа: </w:t>
      </w:r>
      <w:r w:rsidRPr="00ED7DAA">
        <w:rPr>
          <w:rFonts w:ascii="Times New Roman" w:hAnsi="Times New Roman"/>
          <w:sz w:val="24"/>
          <w:szCs w:val="24"/>
          <w:u w:val="single"/>
          <w:lang w:eastAsia="ru-RU"/>
        </w:rPr>
        <w:t>www.garant.ru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:rsidR="00C666C4" w:rsidRPr="00ED7DAA" w:rsidRDefault="00C666C4" w:rsidP="006722CF">
      <w:pPr>
        <w:numPr>
          <w:ilvl w:val="0"/>
          <w:numId w:val="32"/>
        </w:num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Официальный сайт компании «Консультант Плюс» [Электронный ресурс]: [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cайт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 xml:space="preserve">]. </w:t>
      </w:r>
      <w:proofErr w:type="gramStart"/>
      <w:r w:rsidRPr="00ED7DAA">
        <w:rPr>
          <w:rFonts w:ascii="Times New Roman" w:hAnsi="Times New Roman"/>
          <w:sz w:val="24"/>
          <w:szCs w:val="24"/>
          <w:lang w:eastAsia="ru-RU"/>
        </w:rPr>
        <w:t>–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Э</w:t>
      </w:r>
      <w:proofErr w:type="gramEnd"/>
      <w:r w:rsidRPr="00ED7DAA">
        <w:rPr>
          <w:rFonts w:ascii="Times New Roman" w:hAnsi="Times New Roman"/>
          <w:sz w:val="24"/>
          <w:szCs w:val="24"/>
          <w:lang w:eastAsia="ru-RU"/>
        </w:rPr>
        <w:t>лектрон.дан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>. - [М.], 201</w:t>
      </w:r>
      <w:r>
        <w:rPr>
          <w:rFonts w:ascii="Times New Roman" w:hAnsi="Times New Roman"/>
          <w:sz w:val="24"/>
          <w:szCs w:val="24"/>
          <w:lang w:eastAsia="ru-RU"/>
        </w:rPr>
        <w:t>7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. - Режим доступа: </w:t>
      </w:r>
      <w:r w:rsidRPr="00ED7DAA">
        <w:rPr>
          <w:rFonts w:ascii="Times New Roman" w:hAnsi="Times New Roman"/>
          <w:sz w:val="24"/>
          <w:szCs w:val="24"/>
          <w:u w:val="single"/>
          <w:lang w:eastAsia="ru-RU"/>
        </w:rPr>
        <w:t>www.consultant.ru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:rsidR="00C666C4" w:rsidRDefault="00C666C4" w:rsidP="006722CF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 xml:space="preserve">Возможна организация взаимодействия с </w:t>
      </w:r>
      <w:proofErr w:type="gramStart"/>
      <w:r w:rsidRPr="00ED7DAA">
        <w:rPr>
          <w:rFonts w:ascii="Times New Roman" w:hAnsi="Times New Roman"/>
          <w:sz w:val="24"/>
          <w:szCs w:val="24"/>
          <w:lang w:eastAsia="ru-RU"/>
        </w:rPr>
        <w:t>обучающимися</w:t>
      </w:r>
      <w:proofErr w:type="gramEnd"/>
      <w:r w:rsidRPr="00ED7DAA">
        <w:rPr>
          <w:rFonts w:ascii="Times New Roman" w:hAnsi="Times New Roman"/>
          <w:sz w:val="24"/>
          <w:szCs w:val="24"/>
          <w:lang w:eastAsia="ru-RU"/>
        </w:rPr>
        <w:t xml:space="preserve"> посредством электронной почты. Для инвалидов и лиц с ограниченными возможностями здоровья, освоение данной </w:t>
      </w:r>
      <w:r w:rsidRPr="00ED7DAA">
        <w:rPr>
          <w:rFonts w:ascii="Times New Roman" w:hAnsi="Times New Roman"/>
          <w:sz w:val="24"/>
          <w:szCs w:val="24"/>
          <w:lang w:eastAsia="ru-RU"/>
        </w:rPr>
        <w:lastRenderedPageBreak/>
        <w:t>дисциплины может быть осуществлено с использованием дистанционных образовательных технологий, посредством скайпа, видеоконференцсвязи.</w:t>
      </w:r>
    </w:p>
    <w:p w:rsidR="00C666C4" w:rsidRPr="00CA6054" w:rsidRDefault="00C666C4" w:rsidP="00C64EED">
      <w:pPr>
        <w:pStyle w:val="1"/>
        <w:jc w:val="center"/>
        <w:rPr>
          <w:rFonts w:ascii="Times New Roman" w:hAnsi="Times New Roman"/>
          <w:caps/>
          <w:color w:val="auto"/>
        </w:rPr>
      </w:pPr>
      <w:r>
        <w:rPr>
          <w:rFonts w:ascii="Times New Roman" w:hAnsi="Times New Roman"/>
          <w:sz w:val="24"/>
          <w:szCs w:val="24"/>
        </w:rPr>
        <w:br w:type="page"/>
      </w:r>
      <w:r>
        <w:rPr>
          <w:rFonts w:ascii="Times New Roman" w:hAnsi="Times New Roman"/>
          <w:caps/>
          <w:color w:val="auto"/>
        </w:rPr>
        <w:lastRenderedPageBreak/>
        <w:t>5.3. ПРОГРАММА ДИСЦИПЛИНЫ «</w:t>
      </w:r>
      <w:r w:rsidRPr="00CA6054">
        <w:rPr>
          <w:rFonts w:ascii="Times New Roman" w:hAnsi="Times New Roman"/>
          <w:caps/>
          <w:color w:val="auto"/>
        </w:rPr>
        <w:t>Ист</w:t>
      </w:r>
      <w:r>
        <w:rPr>
          <w:rFonts w:ascii="Times New Roman" w:hAnsi="Times New Roman"/>
          <w:caps/>
          <w:color w:val="auto"/>
        </w:rPr>
        <w:t>о</w:t>
      </w:r>
      <w:r w:rsidRPr="00CA6054">
        <w:rPr>
          <w:rFonts w:ascii="Times New Roman" w:hAnsi="Times New Roman"/>
          <w:caps/>
          <w:color w:val="auto"/>
        </w:rPr>
        <w:t>рия государства и права зарубежных стран</w:t>
      </w:r>
      <w:r>
        <w:rPr>
          <w:rFonts w:ascii="Times New Roman" w:hAnsi="Times New Roman"/>
          <w:caps/>
          <w:color w:val="auto"/>
        </w:rPr>
        <w:t>»</w:t>
      </w:r>
      <w:bookmarkEnd w:id="8"/>
    </w:p>
    <w:p w:rsidR="00C666C4" w:rsidRPr="00ED7DAA" w:rsidRDefault="00C666C4" w:rsidP="00ED7DAA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C666C4" w:rsidRPr="00D703A2" w:rsidRDefault="00C666C4" w:rsidP="001A3BFE">
      <w:pPr>
        <w:numPr>
          <w:ilvl w:val="0"/>
          <w:numId w:val="6"/>
        </w:numPr>
        <w:spacing w:after="0" w:line="240" w:lineRule="auto"/>
        <w:ind w:left="0" w:firstLine="0"/>
        <w:jc w:val="center"/>
        <w:rPr>
          <w:rFonts w:ascii="Times New Roman" w:hAnsi="Times New Roman"/>
          <w:b/>
          <w:sz w:val="24"/>
          <w:szCs w:val="24"/>
        </w:rPr>
      </w:pPr>
      <w:r w:rsidRPr="00D703A2">
        <w:rPr>
          <w:rFonts w:ascii="Times New Roman" w:hAnsi="Times New Roman"/>
          <w:b/>
          <w:sz w:val="24"/>
          <w:szCs w:val="24"/>
        </w:rPr>
        <w:t>Пояснительная записка</w:t>
      </w:r>
    </w:p>
    <w:p w:rsidR="00C666C4" w:rsidRDefault="00C666C4" w:rsidP="001A3BFE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C666C4" w:rsidRPr="00ED7DAA" w:rsidRDefault="00C666C4" w:rsidP="001A3BFE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История государства и права зарубежных стран относится к числу общественных наук, которые принято называть историко-правовыми, поскольку они имеют прямое отношение и к науке истории, и к науке о государстве и праве. По своему характеру она является, прежде всего, правовой (юридической наукой), а поэтому входит в число основных учебных курсов, которые представляют собой неотъемлемую часть и необходимый элемент юридического образования.</w:t>
      </w:r>
    </w:p>
    <w:p w:rsidR="00C666C4" w:rsidRPr="00ED7DAA" w:rsidRDefault="00C666C4" w:rsidP="001A3BFE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proofErr w:type="gramStart"/>
      <w:r w:rsidRPr="00ED7DAA">
        <w:rPr>
          <w:rFonts w:ascii="Times New Roman" w:hAnsi="Times New Roman"/>
          <w:sz w:val="24"/>
          <w:szCs w:val="24"/>
          <w:lang w:eastAsia="ru-RU"/>
        </w:rPr>
        <w:t>История государства и права зарубежных стран изучает государство и право отдельных стран мира в процессе их возникновения и развития в определенной конкретно-исторической обстановке, в хронологической последовательности, на основе выявления как общеисторических закономерностей этих процессов в пределах той или иной общественно-исторической формации, так и закономерностей, действующих в рамках тех исторических эпох, которые являются важнейшими ступенями в развитии формации.</w:t>
      </w:r>
      <w:proofErr w:type="gramEnd"/>
    </w:p>
    <w:p w:rsidR="00C666C4" w:rsidRPr="00ED7DAA" w:rsidRDefault="00C666C4" w:rsidP="001A3BFE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proofErr w:type="gramStart"/>
      <w:r w:rsidRPr="00ED7DAA">
        <w:rPr>
          <w:rFonts w:ascii="Times New Roman" w:hAnsi="Times New Roman"/>
          <w:sz w:val="24"/>
          <w:szCs w:val="24"/>
          <w:lang w:eastAsia="ru-RU"/>
        </w:rPr>
        <w:t>Изучение дисциплины преследует цель сформировать у обучаемых научное представление о государственно-правовых явлениях, об основных закономерностях возникновения и развития государства и права.</w:t>
      </w:r>
      <w:proofErr w:type="gramEnd"/>
    </w:p>
    <w:p w:rsidR="00C666C4" w:rsidRPr="00ED7DAA" w:rsidRDefault="00C666C4" w:rsidP="001A3BFE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 xml:space="preserve">Программа курса построена таким образом, чтобы студенты при изучении дисциплины после лекционной и самостоятельной работы на практических занятиях смогли закрепить полученные знания и реализовать их при выполнении работ текущего и завершающего контроля и при необходимости использовать в практической деятельности. </w:t>
      </w:r>
    </w:p>
    <w:p w:rsidR="00C666C4" w:rsidRPr="00ED7DAA" w:rsidRDefault="00C666C4" w:rsidP="001A3BFE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Рабочая учебная программа по дисциплине «История государства и права зарубежных стран» разработана в соответствии с Федеральным государственным образовательным стандартом высшего образования и учебным планом по направлению 44. 06.04 «Профессиональное обучение», профилю «Правоведение и правоохранительная деятельность»</w:t>
      </w:r>
    </w:p>
    <w:p w:rsidR="00C666C4" w:rsidRPr="00ED7DAA" w:rsidRDefault="00C666C4" w:rsidP="001A3BFE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Рабочая учебная программа включает разделы: место дисциплины в структуре образовательного модуля, цели и задачи освоения дисциплины, образовательные результаты, содержание дисциплины, организация и проведение аттестации студентов</w:t>
      </w:r>
      <w:r w:rsidRPr="00ED7DAA">
        <w:rPr>
          <w:rFonts w:ascii="Times New Roman" w:hAnsi="Times New Roman"/>
          <w:bCs/>
          <w:sz w:val="24"/>
          <w:szCs w:val="24"/>
          <w:lang w:eastAsia="ru-RU"/>
        </w:rPr>
        <w:t xml:space="preserve"> учебно-методическое и информационное обеспечение фонды оценочных средств, материально-техническое обеспечение образовательного процесса по дисциплине.</w:t>
      </w:r>
    </w:p>
    <w:p w:rsidR="00C666C4" w:rsidRPr="00ED7DAA" w:rsidRDefault="00C666C4" w:rsidP="001A3BFE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bCs/>
          <w:sz w:val="24"/>
          <w:szCs w:val="24"/>
          <w:lang w:eastAsia="ru-RU"/>
        </w:rPr>
      </w:pPr>
    </w:p>
    <w:p w:rsidR="00C666C4" w:rsidRPr="00D703A2" w:rsidRDefault="00C666C4" w:rsidP="001A3BFE">
      <w:pPr>
        <w:spacing w:after="0" w:line="240" w:lineRule="auto"/>
        <w:ind w:firstLine="720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 w:rsidRPr="00D703A2">
        <w:rPr>
          <w:rFonts w:ascii="Times New Roman" w:hAnsi="Times New Roman"/>
          <w:b/>
          <w:sz w:val="24"/>
          <w:szCs w:val="24"/>
          <w:lang w:eastAsia="ru-RU"/>
        </w:rPr>
        <w:t>2. Место в структуре образовательного модуля</w:t>
      </w:r>
    </w:p>
    <w:p w:rsidR="00C666C4" w:rsidRPr="00ED7DAA" w:rsidRDefault="00C666C4" w:rsidP="001A3BFE">
      <w:pPr>
        <w:tabs>
          <w:tab w:val="left" w:pos="567"/>
        </w:tabs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 xml:space="preserve">Дисциплина «История государства и права зарубежных стран» является общим теоретическим, методологическим и историко-правовым основанием для других юридических дисциплин, входящих в программу подготовки бакалавра профессионально-педагогического образования по профилю подготовки Правоведение и правоохранительная деятельность </w:t>
      </w:r>
    </w:p>
    <w:p w:rsidR="00C666C4" w:rsidRDefault="00C666C4" w:rsidP="001A3BFE">
      <w:pPr>
        <w:tabs>
          <w:tab w:val="left" w:pos="567"/>
        </w:tabs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C666C4" w:rsidRDefault="00C666C4" w:rsidP="001A3BFE">
      <w:pPr>
        <w:tabs>
          <w:tab w:val="left" w:pos="567"/>
        </w:tabs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 w:rsidRPr="00D703A2">
        <w:rPr>
          <w:rFonts w:ascii="Times New Roman" w:hAnsi="Times New Roman"/>
          <w:b/>
          <w:sz w:val="24"/>
          <w:szCs w:val="24"/>
          <w:lang w:eastAsia="ru-RU"/>
        </w:rPr>
        <w:t>3. Цели и задачи</w:t>
      </w:r>
    </w:p>
    <w:p w:rsidR="00C666C4" w:rsidRPr="00094532" w:rsidRDefault="00C666C4" w:rsidP="001A3BFE">
      <w:pPr>
        <w:spacing w:after="0" w:line="240" w:lineRule="auto"/>
        <w:ind w:firstLine="720"/>
        <w:rPr>
          <w:rFonts w:ascii="Times New Roman" w:hAnsi="Times New Roman"/>
          <w:sz w:val="24"/>
          <w:szCs w:val="24"/>
          <w:lang w:eastAsia="ru-RU"/>
        </w:rPr>
      </w:pPr>
      <w:r w:rsidRPr="00094532">
        <w:rPr>
          <w:rFonts w:ascii="Times New Roman" w:hAnsi="Times New Roman"/>
          <w:sz w:val="24"/>
          <w:szCs w:val="24"/>
          <w:lang w:eastAsia="ru-RU"/>
        </w:rPr>
        <w:t>Цель изучения курса состоит в том,  чтобы сформировать у студентов целостную систему взглядов на развитие права и государства</w:t>
      </w:r>
      <w:r>
        <w:rPr>
          <w:rFonts w:ascii="Times New Roman" w:hAnsi="Times New Roman"/>
          <w:sz w:val="24"/>
          <w:szCs w:val="24"/>
          <w:lang w:eastAsia="ru-RU"/>
        </w:rPr>
        <w:t>.</w:t>
      </w:r>
    </w:p>
    <w:p w:rsidR="00C666C4" w:rsidRPr="00094532" w:rsidRDefault="00C666C4" w:rsidP="001A3BFE">
      <w:pPr>
        <w:spacing w:after="0" w:line="240" w:lineRule="auto"/>
        <w:ind w:firstLine="720"/>
        <w:rPr>
          <w:rFonts w:ascii="Times New Roman" w:hAnsi="Times New Roman"/>
          <w:sz w:val="24"/>
          <w:szCs w:val="24"/>
          <w:lang w:eastAsia="ru-RU"/>
        </w:rPr>
      </w:pPr>
      <w:r w:rsidRPr="00094532">
        <w:rPr>
          <w:rFonts w:ascii="Times New Roman" w:hAnsi="Times New Roman"/>
          <w:sz w:val="24"/>
          <w:szCs w:val="24"/>
          <w:lang w:eastAsia="ru-RU"/>
        </w:rPr>
        <w:t>Задачи курса:</w:t>
      </w:r>
    </w:p>
    <w:p w:rsidR="00C666C4" w:rsidRPr="00094532" w:rsidRDefault="00C666C4" w:rsidP="001A3BFE">
      <w:pPr>
        <w:numPr>
          <w:ilvl w:val="0"/>
          <w:numId w:val="7"/>
        </w:num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094532">
        <w:rPr>
          <w:rFonts w:ascii="Times New Roman" w:hAnsi="Times New Roman"/>
          <w:sz w:val="24"/>
          <w:szCs w:val="24"/>
          <w:lang w:eastAsia="ru-RU"/>
        </w:rPr>
        <w:t xml:space="preserve">понимать содержание основных событий в развитии государства и права зарубежных стран; </w:t>
      </w:r>
    </w:p>
    <w:p w:rsidR="00C666C4" w:rsidRPr="00094532" w:rsidRDefault="00C666C4" w:rsidP="001A3BFE">
      <w:pPr>
        <w:numPr>
          <w:ilvl w:val="0"/>
          <w:numId w:val="7"/>
        </w:num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094532">
        <w:rPr>
          <w:rFonts w:ascii="Times New Roman" w:hAnsi="Times New Roman"/>
          <w:sz w:val="24"/>
          <w:szCs w:val="24"/>
          <w:lang w:eastAsia="ru-RU"/>
        </w:rPr>
        <w:lastRenderedPageBreak/>
        <w:t xml:space="preserve">обладать знаниями о развитии права в различных государствах мира в разные периоды истории, изменении общественно-политического строя, системы государственного управления; </w:t>
      </w:r>
    </w:p>
    <w:p w:rsidR="00C666C4" w:rsidRPr="00094532" w:rsidRDefault="00C666C4" w:rsidP="001A3BFE">
      <w:pPr>
        <w:numPr>
          <w:ilvl w:val="0"/>
          <w:numId w:val="7"/>
        </w:numPr>
        <w:autoSpaceDE w:val="0"/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094532">
        <w:rPr>
          <w:rFonts w:ascii="Times New Roman" w:hAnsi="Times New Roman"/>
          <w:sz w:val="24"/>
          <w:szCs w:val="24"/>
          <w:lang w:eastAsia="ru-RU"/>
        </w:rPr>
        <w:t xml:space="preserve">приобрести навыки в работе с источниками права и самостоятельном их исследовании </w:t>
      </w:r>
    </w:p>
    <w:p w:rsidR="00C666C4" w:rsidRPr="00094532" w:rsidRDefault="00C666C4" w:rsidP="001A3BFE">
      <w:pPr>
        <w:numPr>
          <w:ilvl w:val="0"/>
          <w:numId w:val="7"/>
        </w:num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094532">
        <w:rPr>
          <w:rFonts w:ascii="Times New Roman" w:hAnsi="Times New Roman"/>
          <w:sz w:val="24"/>
          <w:szCs w:val="24"/>
          <w:lang w:eastAsia="ru-RU"/>
        </w:rPr>
        <w:t>овладение студентами исторического метода познания правовой действительности на примере истории государства и права зарубежных стран, а также на примере отдельных правовых и государственных институтов и их динамического развития;</w:t>
      </w:r>
    </w:p>
    <w:p w:rsidR="00C666C4" w:rsidRPr="00094532" w:rsidRDefault="00C666C4" w:rsidP="001A3BFE">
      <w:pPr>
        <w:numPr>
          <w:ilvl w:val="0"/>
          <w:numId w:val="7"/>
        </w:num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094532">
        <w:rPr>
          <w:rFonts w:ascii="Times New Roman" w:hAnsi="Times New Roman"/>
          <w:sz w:val="24"/>
          <w:szCs w:val="24"/>
          <w:lang w:eastAsia="ru-RU"/>
        </w:rPr>
        <w:t xml:space="preserve">развитие у студентов специального юридического мышления, позволяющего вскрывать основные закономерности развития и функционирования государства и права с </w:t>
      </w:r>
      <w:proofErr w:type="gramStart"/>
      <w:r w:rsidRPr="00094532">
        <w:rPr>
          <w:rFonts w:ascii="Times New Roman" w:hAnsi="Times New Roman"/>
          <w:sz w:val="24"/>
          <w:szCs w:val="24"/>
          <w:lang w:eastAsia="ru-RU"/>
        </w:rPr>
        <w:t>учетом</w:t>
      </w:r>
      <w:proofErr w:type="gramEnd"/>
      <w:r w:rsidRPr="00094532">
        <w:rPr>
          <w:rFonts w:ascii="Times New Roman" w:hAnsi="Times New Roman"/>
          <w:sz w:val="24"/>
          <w:szCs w:val="24"/>
          <w:lang w:eastAsia="ru-RU"/>
        </w:rPr>
        <w:t xml:space="preserve"> как исторического развития, так и современных реалий;</w:t>
      </w:r>
    </w:p>
    <w:p w:rsidR="00C666C4" w:rsidRPr="00094532" w:rsidRDefault="00C666C4" w:rsidP="001A3BFE">
      <w:pPr>
        <w:numPr>
          <w:ilvl w:val="0"/>
          <w:numId w:val="7"/>
        </w:num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094532">
        <w:rPr>
          <w:rFonts w:ascii="Times New Roman" w:hAnsi="Times New Roman"/>
          <w:sz w:val="24"/>
          <w:szCs w:val="24"/>
          <w:lang w:eastAsia="ru-RU"/>
        </w:rPr>
        <w:t>формирование представлений об историческом развитии государства и права отдельных стран и регионов;</w:t>
      </w:r>
    </w:p>
    <w:p w:rsidR="00C666C4" w:rsidRPr="00094532" w:rsidRDefault="00C666C4" w:rsidP="001A3BFE">
      <w:pPr>
        <w:numPr>
          <w:ilvl w:val="0"/>
          <w:numId w:val="7"/>
        </w:num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094532">
        <w:rPr>
          <w:rFonts w:ascii="Times New Roman" w:hAnsi="Times New Roman"/>
          <w:sz w:val="24"/>
          <w:szCs w:val="24"/>
          <w:lang w:eastAsia="ru-RU"/>
        </w:rPr>
        <w:t>формирование представлений об основных нормативных первоисточниках, действовавших в основных государствах мира с ХХ</w:t>
      </w:r>
      <w:proofErr w:type="gramStart"/>
      <w:r w:rsidRPr="00094532">
        <w:rPr>
          <w:rFonts w:ascii="Times New Roman" w:hAnsi="Times New Roman"/>
          <w:sz w:val="24"/>
          <w:szCs w:val="24"/>
          <w:lang w:val="en-US" w:eastAsia="ru-RU"/>
        </w:rPr>
        <w:t>II</w:t>
      </w:r>
      <w:proofErr w:type="gramEnd"/>
      <w:r w:rsidRPr="00094532">
        <w:rPr>
          <w:rFonts w:ascii="Times New Roman" w:hAnsi="Times New Roman"/>
          <w:sz w:val="24"/>
          <w:szCs w:val="24"/>
          <w:lang w:eastAsia="ru-RU"/>
        </w:rPr>
        <w:t xml:space="preserve"> века до нашей эры по настоящее время, основных направлениях развития отдельных отраслей права;</w:t>
      </w:r>
    </w:p>
    <w:p w:rsidR="00C666C4" w:rsidRPr="00094532" w:rsidRDefault="00C666C4" w:rsidP="001A3BFE">
      <w:pPr>
        <w:numPr>
          <w:ilvl w:val="0"/>
          <w:numId w:val="7"/>
        </w:num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094532">
        <w:rPr>
          <w:rFonts w:ascii="Times New Roman" w:hAnsi="Times New Roman"/>
          <w:sz w:val="24"/>
          <w:szCs w:val="24"/>
          <w:lang w:eastAsia="ru-RU"/>
        </w:rPr>
        <w:t>выработка умения оперировать юридическими понятиями и категориями;</w:t>
      </w:r>
    </w:p>
    <w:p w:rsidR="00C666C4" w:rsidRDefault="00C666C4" w:rsidP="001A3BF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C666C4" w:rsidRDefault="00C666C4" w:rsidP="001A3BFE">
      <w:pPr>
        <w:spacing w:before="180" w:after="12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E31D92">
        <w:rPr>
          <w:rFonts w:ascii="Times New Roman" w:hAnsi="Times New Roman"/>
          <w:b/>
          <w:sz w:val="24"/>
          <w:szCs w:val="24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1129"/>
        <w:gridCol w:w="2035"/>
        <w:gridCol w:w="1264"/>
        <w:gridCol w:w="2340"/>
        <w:gridCol w:w="1487"/>
        <w:gridCol w:w="1599"/>
      </w:tblGrid>
      <w:tr w:rsidR="00C666C4" w:rsidRPr="003A3C86" w:rsidTr="00277033">
        <w:trPr>
          <w:trHeight w:val="385"/>
        </w:trPr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3A3C86" w:rsidRDefault="00C666C4" w:rsidP="001A3B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0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3A3C86" w:rsidRDefault="00C666C4" w:rsidP="001A3BFE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2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3A3C86" w:rsidRDefault="00C666C4" w:rsidP="001A3B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3A3C86" w:rsidRDefault="00C666C4" w:rsidP="001A3B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3A3C86" w:rsidRDefault="00C666C4" w:rsidP="001A3B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5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3A3C86" w:rsidRDefault="00C666C4" w:rsidP="001A3B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C666C4" w:rsidRPr="003A3C86" w:rsidTr="00277033">
        <w:trPr>
          <w:trHeight w:val="331"/>
        </w:trPr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C47D74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47D74">
              <w:rPr>
                <w:rFonts w:ascii="Times New Roman" w:hAnsi="Times New Roman"/>
                <w:sz w:val="24"/>
                <w:szCs w:val="24"/>
                <w:lang w:eastAsia="ru-RU"/>
              </w:rPr>
              <w:t>ОР. 1</w:t>
            </w:r>
          </w:p>
        </w:tc>
        <w:tc>
          <w:tcPr>
            <w:tcW w:w="20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9769E2" w:rsidRDefault="00C666C4" w:rsidP="001A3BFE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Демонстрирует умения  </w:t>
            </w:r>
            <w:r w:rsidRPr="00145F1F">
              <w:rPr>
                <w:rFonts w:ascii="Times New Roman" w:hAnsi="Times New Roman"/>
                <w:sz w:val="24"/>
                <w:szCs w:val="24"/>
              </w:rPr>
              <w:t xml:space="preserve">использовать основы </w:t>
            </w:r>
            <w:r>
              <w:rPr>
                <w:rFonts w:ascii="Times New Roman" w:hAnsi="Times New Roman"/>
                <w:sz w:val="24"/>
                <w:szCs w:val="24"/>
              </w:rPr>
              <w:t>правовых</w:t>
            </w:r>
            <w:r w:rsidRPr="00145F1F">
              <w:rPr>
                <w:rFonts w:ascii="Times New Roman" w:hAnsi="Times New Roman"/>
                <w:sz w:val="24"/>
                <w:szCs w:val="24"/>
              </w:rPr>
              <w:t xml:space="preserve"> знаний </w:t>
            </w:r>
            <w:r>
              <w:rPr>
                <w:rFonts w:ascii="Times New Roman" w:hAnsi="Times New Roman"/>
                <w:sz w:val="24"/>
                <w:szCs w:val="24"/>
              </w:rPr>
              <w:t>и</w:t>
            </w:r>
            <w:r w:rsidRPr="009769E2">
              <w:rPr>
                <w:rFonts w:ascii="Times New Roman" w:hAnsi="Times New Roman"/>
                <w:sz w:val="24"/>
                <w:szCs w:val="24"/>
              </w:rPr>
              <w:t xml:space="preserve"> анализировать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юридически-значимую информацию </w:t>
            </w:r>
            <w:r w:rsidRPr="009769E2">
              <w:rPr>
                <w:rFonts w:ascii="Times New Roman" w:hAnsi="Times New Roman"/>
                <w:sz w:val="24"/>
                <w:szCs w:val="24"/>
              </w:rPr>
              <w:t>для решения проблем, возникающих в профессионально-педагогической деятельности</w:t>
            </w:r>
          </w:p>
          <w:p w:rsidR="00C666C4" w:rsidRPr="00BC3647" w:rsidRDefault="00C666C4" w:rsidP="001A3BFE">
            <w:pPr>
              <w:shd w:val="clear" w:color="auto" w:fill="FFFFFF"/>
              <w:tabs>
                <w:tab w:val="left" w:pos="1123"/>
              </w:tabs>
              <w:spacing w:after="0" w:line="240" w:lineRule="auto"/>
              <w:ind w:right="130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3A3C86" w:rsidRDefault="00C666C4" w:rsidP="001A3BF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ОР.1-3</w:t>
            </w:r>
            <w:r w:rsidRPr="003A3C86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-1</w:t>
            </w:r>
          </w:p>
          <w:p w:rsidR="00C666C4" w:rsidRPr="003A3C86" w:rsidRDefault="00C666C4" w:rsidP="001A3B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1A3BF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3647">
              <w:rPr>
                <w:rFonts w:ascii="Times New Roman" w:hAnsi="Times New Roman"/>
                <w:sz w:val="24"/>
                <w:szCs w:val="24"/>
              </w:rPr>
              <w:t>Показывает умения аргументировано обосновыва</w:t>
            </w:r>
            <w:r>
              <w:rPr>
                <w:rFonts w:ascii="Times New Roman" w:hAnsi="Times New Roman"/>
                <w:sz w:val="24"/>
                <w:szCs w:val="24"/>
              </w:rPr>
              <w:t>ть свою точку зрения по историко</w:t>
            </w:r>
            <w:r w:rsidRPr="00BC3647">
              <w:rPr>
                <w:rFonts w:ascii="Times New Roman" w:hAnsi="Times New Roman"/>
                <w:sz w:val="24"/>
                <w:szCs w:val="24"/>
              </w:rPr>
              <w:t>-правовой проблематике, свободно владеть юридическими понятиями</w:t>
            </w:r>
          </w:p>
          <w:p w:rsidR="00C666C4" w:rsidRDefault="00C666C4" w:rsidP="001A3BF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C666C4" w:rsidRPr="003A3C86" w:rsidRDefault="00C666C4" w:rsidP="001A3BF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Default="00C666C4" w:rsidP="001A3BF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ОК-7</w:t>
            </w:r>
            <w:r w:rsidRPr="00126695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; </w:t>
            </w:r>
          </w:p>
          <w:p w:rsidR="00C666C4" w:rsidRPr="00126695" w:rsidRDefault="00C666C4" w:rsidP="001A3BF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26695">
              <w:rPr>
                <w:rFonts w:ascii="Times New Roman" w:hAnsi="Times New Roman"/>
                <w:sz w:val="24"/>
                <w:szCs w:val="24"/>
                <w:lang w:eastAsia="ru-RU"/>
              </w:rPr>
              <w:t>ОПК-2; ОПК-9</w:t>
            </w:r>
          </w:p>
        </w:tc>
        <w:tc>
          <w:tcPr>
            <w:tcW w:w="15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6B4989" w:rsidRDefault="00C666C4" w:rsidP="001A3BFE">
            <w:pPr>
              <w:pStyle w:val="21"/>
              <w:spacing w:before="180" w:line="240" w:lineRule="auto"/>
              <w:ind w:left="0"/>
              <w:jc w:val="both"/>
              <w:rPr>
                <w:rFonts w:ascii="Times New Roman" w:hAnsi="Times New Roman"/>
                <w:szCs w:val="24"/>
              </w:rPr>
            </w:pPr>
            <w:r w:rsidRPr="006B4989">
              <w:rPr>
                <w:rFonts w:ascii="Times New Roman" w:hAnsi="Times New Roman"/>
                <w:szCs w:val="24"/>
              </w:rPr>
              <w:t>тестирование</w:t>
            </w:r>
          </w:p>
          <w:p w:rsidR="00C666C4" w:rsidRPr="00BC3647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3647">
              <w:rPr>
                <w:rFonts w:ascii="Times New Roman" w:hAnsi="Times New Roman"/>
                <w:sz w:val="24"/>
                <w:szCs w:val="24"/>
              </w:rPr>
              <w:t xml:space="preserve">эссе </w:t>
            </w:r>
          </w:p>
        </w:tc>
      </w:tr>
      <w:tr w:rsidR="00C666C4" w:rsidRPr="003A3C86" w:rsidTr="00277033">
        <w:trPr>
          <w:trHeight w:val="331"/>
        </w:trPr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C47D74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47D74">
              <w:rPr>
                <w:rFonts w:ascii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0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Default="00C666C4" w:rsidP="001A3BFE">
            <w:pPr>
              <w:spacing w:line="240" w:lineRule="auto"/>
            </w:pPr>
            <w:r>
              <w:rPr>
                <w:rFonts w:ascii="Times New Roman" w:hAnsi="Times New Roman"/>
                <w:sz w:val="24"/>
                <w:szCs w:val="24"/>
              </w:rPr>
              <w:t xml:space="preserve">Демонстрирует умения выполнять </w:t>
            </w:r>
            <w:r w:rsidRPr="00983839">
              <w:rPr>
                <w:rFonts w:ascii="Times New Roman" w:hAnsi="Times New Roman"/>
                <w:sz w:val="24"/>
                <w:szCs w:val="24"/>
              </w:rPr>
              <w:t xml:space="preserve">профессионально-педагогические функции на нормативно-правовой основе </w:t>
            </w:r>
          </w:p>
          <w:p w:rsidR="00C666C4" w:rsidRPr="00EF471E" w:rsidRDefault="00C666C4" w:rsidP="001A3BFE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Default="00C666C4" w:rsidP="001A3BF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ОР.2-3-1</w:t>
            </w: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1A3BF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Показывает умения находить и анализировать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нормы, </w:t>
            </w: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отдельных стран мира в процессе их возникновения и развития в определенной конкретно-исторической обстановке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126695" w:rsidRDefault="00C666C4" w:rsidP="001A3BF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ПК-4</w:t>
            </w:r>
          </w:p>
        </w:tc>
        <w:tc>
          <w:tcPr>
            <w:tcW w:w="15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6B4989" w:rsidRDefault="00C666C4" w:rsidP="001A3BFE">
            <w:pPr>
              <w:pStyle w:val="21"/>
              <w:spacing w:before="180" w:line="240" w:lineRule="auto"/>
              <w:ind w:left="0"/>
              <w:jc w:val="both"/>
              <w:rPr>
                <w:rFonts w:ascii="Times New Roman" w:hAnsi="Times New Roman"/>
                <w:szCs w:val="24"/>
              </w:rPr>
            </w:pPr>
            <w:r w:rsidRPr="006B4989">
              <w:rPr>
                <w:rFonts w:ascii="Times New Roman" w:hAnsi="Times New Roman"/>
                <w:szCs w:val="24"/>
              </w:rPr>
              <w:t>кейс-задание</w:t>
            </w:r>
          </w:p>
          <w:p w:rsidR="00C666C4" w:rsidRPr="00BC3647" w:rsidRDefault="00C666C4" w:rsidP="001A3BF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</w:tbl>
    <w:p w:rsidR="00C666C4" w:rsidRPr="00ED7DAA" w:rsidRDefault="00C666C4" w:rsidP="001A3BF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C666C4" w:rsidRDefault="00C666C4" w:rsidP="001A3BF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094532">
        <w:rPr>
          <w:rFonts w:ascii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C666C4" w:rsidRPr="00094532" w:rsidRDefault="00C666C4" w:rsidP="001A3BF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C666C4" w:rsidRPr="00ED7DAA" w:rsidRDefault="00C666C4" w:rsidP="001A3BF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ED7DAA">
        <w:rPr>
          <w:rFonts w:ascii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541"/>
        <w:gridCol w:w="4104"/>
        <w:gridCol w:w="851"/>
        <w:gridCol w:w="850"/>
        <w:gridCol w:w="1418"/>
        <w:gridCol w:w="1237"/>
        <w:gridCol w:w="853"/>
      </w:tblGrid>
      <w:tr w:rsidR="00C666C4" w:rsidRPr="00ED7DAA" w:rsidTr="00F743B9">
        <w:trPr>
          <w:trHeight w:val="203"/>
        </w:trPr>
        <w:tc>
          <w:tcPr>
            <w:tcW w:w="54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666C4" w:rsidRPr="00ED7DAA" w:rsidRDefault="00C666C4" w:rsidP="001A3BF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п</w:t>
            </w:r>
            <w:proofErr w:type="gramEnd"/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410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666C4" w:rsidRPr="00ED7DAA" w:rsidRDefault="00C666C4" w:rsidP="001A3BF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ED7DAA" w:rsidRDefault="00C666C4" w:rsidP="001A3BF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666C4" w:rsidRPr="00726982" w:rsidRDefault="00C666C4" w:rsidP="001A3BF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26982"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726982" w:rsidRDefault="00C666C4" w:rsidP="001A3BF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26982">
              <w:rPr>
                <w:rFonts w:ascii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C666C4" w:rsidRPr="00ED7DAA" w:rsidTr="00F743B9">
        <w:trPr>
          <w:trHeight w:val="533"/>
        </w:trPr>
        <w:tc>
          <w:tcPr>
            <w:tcW w:w="54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C666C4" w:rsidRPr="00ED7DAA" w:rsidRDefault="00C666C4" w:rsidP="001A3BF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410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C666C4" w:rsidRPr="00ED7DAA" w:rsidRDefault="00C666C4" w:rsidP="001A3BF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ED7DAA" w:rsidRDefault="00C666C4" w:rsidP="001A3BF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ED7DAA" w:rsidRDefault="00C666C4" w:rsidP="001A3BFE">
            <w:pPr>
              <w:tabs>
                <w:tab w:val="left" w:pos="814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C666C4" w:rsidRPr="00ED7DAA" w:rsidRDefault="00C666C4" w:rsidP="001A3BF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C666C4" w:rsidRPr="00726982" w:rsidRDefault="00C666C4" w:rsidP="001A3BF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726982" w:rsidRDefault="00C666C4" w:rsidP="001A3BF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C666C4" w:rsidRPr="00ED7DAA" w:rsidTr="00F743B9">
        <w:trPr>
          <w:trHeight w:val="1"/>
        </w:trPr>
        <w:tc>
          <w:tcPr>
            <w:tcW w:w="54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1A3BF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410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1A3BF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ED7DAA" w:rsidRDefault="00C666C4" w:rsidP="001A3BF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ED7DAA" w:rsidRDefault="00C666C4" w:rsidP="001A3BF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ED7DAA" w:rsidRDefault="00C666C4" w:rsidP="001A3BF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726982" w:rsidRDefault="00C666C4" w:rsidP="001A3BF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726982" w:rsidRDefault="00C666C4" w:rsidP="001A3BF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C666C4" w:rsidRPr="00ED7DAA" w:rsidTr="0059783C">
        <w:trPr>
          <w:trHeight w:val="1"/>
        </w:trPr>
        <w:tc>
          <w:tcPr>
            <w:tcW w:w="985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F743B9" w:rsidRDefault="00C666C4" w:rsidP="001A3B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743B9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Раздел I. Государство и право древнего мира</w:t>
            </w: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 и в средние века</w:t>
            </w:r>
          </w:p>
        </w:tc>
      </w:tr>
      <w:tr w:rsidR="00C666C4" w:rsidRPr="00ED7DAA" w:rsidTr="00F743B9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1A3BF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1A3BFE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1.1 История государства и права зарубежных стран как историко-правовая наука</w:t>
            </w:r>
          </w:p>
          <w:p w:rsidR="00C666C4" w:rsidRPr="00ED7DAA" w:rsidRDefault="00C666C4" w:rsidP="001A3BF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ED7DAA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ED7DAA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ED7DAA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726982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26982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726982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26982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C666C4" w:rsidRPr="00ED7DAA" w:rsidTr="00F743B9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1A3BF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1A3BFE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1.2 </w:t>
            </w: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Государство и право в странах Древнего Востока (древневосточные цивилизации):  Древний  Египет и Древний Вавилон.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ED7DAA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ED7DAA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ED7DAA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726982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26982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726982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26982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C666C4" w:rsidRPr="00ED7DAA" w:rsidTr="00F743B9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1A3BF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1A3BF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1.3. </w:t>
            </w: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Южная Азия в древности.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ED7DAA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ED7DAA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ED7DAA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726982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26982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726982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26982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C666C4" w:rsidRPr="00ED7DAA" w:rsidTr="00F743B9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1A3BF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1A3BF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1.4. </w:t>
            </w: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Античные цивилизации. Государство и право Древней Греции.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ED7DAA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ED7DAA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ED7DAA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726982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26982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726982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26982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C666C4" w:rsidRPr="00ED7DAA" w:rsidTr="00F743B9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1A3BF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1A3BFE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1.5. </w:t>
            </w: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Зарождение и эволюция государственности в Древнем Риме. История римского права.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ED7DAA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ED7DAA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ED7DAA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726982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26982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726982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26982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C666C4" w:rsidRPr="00ED7DAA" w:rsidTr="00F743B9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1A3BF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1A3BFE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1.6</w:t>
            </w: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. Два пути развития средневековых цивилизаций Запада и Востока. Государство и право Восточной Римской империи – Византии.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ED7DAA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ED7DAA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ED7DAA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726982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26982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726982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26982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C666C4" w:rsidRPr="00ED7DAA" w:rsidTr="00F743B9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1A3BF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1A3BFE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1.7</w:t>
            </w: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. Исламский мир и Арабский  халифат. Мусульманское право.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ED7DAA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ED7DAA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ED7DAA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726982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26982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726982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26982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C666C4" w:rsidRPr="00ED7DAA" w:rsidTr="00F743B9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1A3BF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1A3BFE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1. 8</w:t>
            </w: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.Феодальное государство и право в средневековой Англии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ED7DAA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ED7DAA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ED7DAA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726982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26982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726982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26982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C666C4" w:rsidRPr="00ED7DAA" w:rsidTr="00F743B9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1A3BF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1A3BFE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1.9</w:t>
            </w: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. Феодальное государство и  право в средневековой  Франции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ED7DAA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ED7DAA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ED7DAA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726982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26982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726982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26982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C666C4" w:rsidRPr="00ED7DAA" w:rsidTr="00F743B9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1A3BF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1A3BFE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1.10</w:t>
            </w: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. Особенности государственного строя и права в средневековой Германии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ED7DAA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ED7DAA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ED7DAA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726982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26982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726982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26982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C666C4" w:rsidRPr="00ED7DAA" w:rsidTr="0059783C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1A3BF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313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F743B9" w:rsidRDefault="00C666C4" w:rsidP="001A3BFE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743B9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</w:t>
            </w: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 2</w:t>
            </w:r>
            <w:r w:rsidRPr="00F743B9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. </w:t>
            </w: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Государство и право</w:t>
            </w:r>
            <w:r w:rsidRPr="00F743B9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 в новое</w:t>
            </w: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 и новейшее</w:t>
            </w:r>
            <w:r w:rsidRPr="00F743B9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 время</w:t>
            </w:r>
          </w:p>
        </w:tc>
      </w:tr>
      <w:tr w:rsidR="00C666C4" w:rsidRPr="00ED7DAA" w:rsidTr="00F743B9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1A3BF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1A3BFE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2.</w:t>
            </w: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1. Эволюция государственного строя и правовой системы Англии в Новое время. Образование англосаксонской и континентальной системы права.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ED7DAA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ED7DAA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ED7DAA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726982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26982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726982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26982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C666C4" w:rsidRPr="00ED7DAA" w:rsidTr="00F743B9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1A3BF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1A3BFE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2.</w:t>
            </w: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2. Развитие государственно-правового строя Франции в </w:t>
            </w:r>
            <w:proofErr w:type="gramStart"/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Х</w:t>
            </w:r>
            <w:proofErr w:type="gramEnd"/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VIII-ХIX вв.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ED7DAA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ED7DAA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ED7DAA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726982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26982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726982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26982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C666C4" w:rsidRPr="00ED7DAA" w:rsidTr="00F743B9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1A3BF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1A3BFE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.3. Образование и развитие американской государственности. Судебно-правовая система США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ED7DAA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ED7DAA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ED7DAA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726982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26982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726982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26982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C666C4" w:rsidRPr="00ED7DAA" w:rsidTr="00F743B9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1A3BF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1A3BFE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.4. Государство и  право Германии в </w:t>
            </w: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XIX в.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ED7DAA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ED7DAA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ED7DAA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726982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26982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726982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26982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C666C4" w:rsidRPr="00ED7DAA" w:rsidTr="00F743B9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1A3BF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15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1A3BFE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.5. Война за независимость в Латинской Америке. Образование независимых латиноамериканских государств.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ED7DAA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ED7DAA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ED7DAA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726982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26982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726982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26982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C666C4" w:rsidRPr="00ED7DAA" w:rsidTr="00F743B9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1A3BF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1A3BFE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2.6</w:t>
            </w: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. Эволюция государственно-правовой системы США в Новейшее время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ED7DAA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ED7DAA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ED7DAA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726982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26982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726982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26982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C666C4" w:rsidRPr="00ED7DAA" w:rsidTr="00F743B9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1A3BF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1A3BFE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2.7</w:t>
            </w: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. Британское государство и право в Новейшее время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ED7DAA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ED7DAA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ED7DAA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726982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26982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726982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26982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C666C4" w:rsidRPr="00ED7DAA" w:rsidTr="00F743B9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1A3BF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1A3BFE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2.8</w:t>
            </w: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. Государство и право Франции в XX-начале </w:t>
            </w:r>
            <w:r w:rsidRPr="00ED7DAA">
              <w:rPr>
                <w:rFonts w:ascii="Times New Roman" w:hAnsi="Times New Roman"/>
                <w:sz w:val="24"/>
                <w:szCs w:val="24"/>
                <w:lang w:val="en-US" w:eastAsia="ru-RU"/>
              </w:rPr>
              <w:t>XXI</w:t>
            </w: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в.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ED7DAA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ED7DAA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ED7DAA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726982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26982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726982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26982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C666C4" w:rsidRPr="00ED7DAA" w:rsidTr="00F743B9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1A3BF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1A3BFE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2.10</w:t>
            </w: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Государство и право Германии в  XX -начале </w:t>
            </w:r>
            <w:r w:rsidRPr="00ED7DAA">
              <w:rPr>
                <w:rFonts w:ascii="Times New Roman" w:hAnsi="Times New Roman"/>
                <w:sz w:val="24"/>
                <w:szCs w:val="24"/>
                <w:lang w:val="en-US" w:eastAsia="ru-RU"/>
              </w:rPr>
              <w:t>XXI</w:t>
            </w: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в.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ED7DAA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ED7DAA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ED7DAA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726982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726982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26982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C666C4" w:rsidRPr="00ED7DAA" w:rsidTr="00F743B9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1A3BF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1A3BFE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2.11</w:t>
            </w: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Итальянское государство до и после Второй мировой войны.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ED7DAA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ED7DAA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ED7DAA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726982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726982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26982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C666C4" w:rsidRPr="00ED7DAA" w:rsidTr="00F743B9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1A3BF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21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1A3BFE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2.12</w:t>
            </w: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Государство и право Японии и Китая в ХIХ - ХХ вв. Государство и право Японии и Китая в ХIХ </w:t>
            </w:r>
            <w:proofErr w:type="gramStart"/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-н</w:t>
            </w:r>
            <w:proofErr w:type="gramEnd"/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ачале </w:t>
            </w:r>
            <w:r w:rsidRPr="00ED7DAA">
              <w:rPr>
                <w:rFonts w:ascii="Times New Roman" w:hAnsi="Times New Roman"/>
                <w:sz w:val="24"/>
                <w:szCs w:val="24"/>
                <w:lang w:val="en-US" w:eastAsia="ru-RU"/>
              </w:rPr>
              <w:t>XXI</w:t>
            </w: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в.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ED7DAA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ED7DAA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ED7DAA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726982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726982" w:rsidRDefault="00C666C4" w:rsidP="001A3BF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26982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C666C4" w:rsidRPr="00ED7DAA" w:rsidTr="00F743B9">
        <w:trPr>
          <w:trHeight w:val="357"/>
        </w:trPr>
        <w:tc>
          <w:tcPr>
            <w:tcW w:w="464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1A3BF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1A3BF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1A3BF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ED7DAA" w:rsidRDefault="00C666C4" w:rsidP="001A3BF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726982" w:rsidRDefault="00C666C4" w:rsidP="001A3BF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26982">
              <w:rPr>
                <w:rFonts w:ascii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726982" w:rsidRDefault="00C666C4" w:rsidP="001A3BF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26982">
              <w:rPr>
                <w:rFonts w:ascii="Times New Roman" w:hAnsi="Times New Roman"/>
                <w:sz w:val="24"/>
                <w:szCs w:val="24"/>
                <w:lang w:eastAsia="ru-RU"/>
              </w:rPr>
              <w:t>108</w:t>
            </w:r>
          </w:p>
        </w:tc>
      </w:tr>
    </w:tbl>
    <w:p w:rsidR="00C666C4" w:rsidRPr="00ED7DAA" w:rsidRDefault="00C666C4" w:rsidP="001A3BFE">
      <w:pPr>
        <w:spacing w:after="0" w:line="240" w:lineRule="auto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C666C4" w:rsidRPr="00ED7DAA" w:rsidRDefault="00C666C4" w:rsidP="001A3BF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ED7DAA">
        <w:rPr>
          <w:rFonts w:ascii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C666C4" w:rsidRPr="0063090F" w:rsidRDefault="00C666C4" w:rsidP="001A3BFE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0063090F">
        <w:rPr>
          <w:rFonts w:ascii="Times New Roman" w:hAnsi="Times New Roman"/>
          <w:sz w:val="24"/>
          <w:szCs w:val="24"/>
          <w:lang w:eastAsia="ru-RU"/>
        </w:rPr>
        <w:t>Объяснительно-иллюстративный.</w:t>
      </w:r>
    </w:p>
    <w:p w:rsidR="00C666C4" w:rsidRPr="0063090F" w:rsidRDefault="00C666C4" w:rsidP="001A3BFE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0063090F">
        <w:rPr>
          <w:rFonts w:ascii="Times New Roman" w:hAnsi="Times New Roman"/>
          <w:sz w:val="24"/>
          <w:szCs w:val="24"/>
          <w:lang w:eastAsia="ru-RU"/>
        </w:rPr>
        <w:t xml:space="preserve">Метод </w:t>
      </w:r>
      <w:r>
        <w:rPr>
          <w:rFonts w:ascii="Times New Roman" w:hAnsi="Times New Roman"/>
          <w:sz w:val="24"/>
          <w:szCs w:val="24"/>
          <w:lang w:eastAsia="ru-RU"/>
        </w:rPr>
        <w:t>имитационного моделирования</w:t>
      </w:r>
    </w:p>
    <w:p w:rsidR="00C666C4" w:rsidRPr="00ED7DAA" w:rsidRDefault="00C666C4" w:rsidP="001A3BFE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.</w:t>
      </w:r>
    </w:p>
    <w:p w:rsidR="00C666C4" w:rsidRPr="00FF6B70" w:rsidRDefault="00C666C4" w:rsidP="001A3BFE">
      <w:pPr>
        <w:spacing w:after="0" w:line="240" w:lineRule="auto"/>
        <w:ind w:firstLine="720"/>
        <w:jc w:val="both"/>
        <w:rPr>
          <w:rFonts w:ascii="Times New Roman" w:hAnsi="Times New Roman"/>
          <w:b/>
          <w:sz w:val="24"/>
          <w:szCs w:val="24"/>
        </w:rPr>
      </w:pPr>
    </w:p>
    <w:p w:rsidR="00C666C4" w:rsidRDefault="00C666C4" w:rsidP="001A3BFE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6. Рейтинг-план</w:t>
      </w:r>
    </w:p>
    <w:tbl>
      <w:tblPr>
        <w:tblW w:w="0" w:type="auto"/>
        <w:jc w:val="center"/>
        <w:tblLayout w:type="fixed"/>
        <w:tblLook w:val="0000" w:firstRow="0" w:lastRow="0" w:firstColumn="0" w:lastColumn="0" w:noHBand="0" w:noVBand="0"/>
      </w:tblPr>
      <w:tblGrid>
        <w:gridCol w:w="1008"/>
        <w:gridCol w:w="1981"/>
        <w:gridCol w:w="1800"/>
        <w:gridCol w:w="1080"/>
        <w:gridCol w:w="900"/>
        <w:gridCol w:w="880"/>
        <w:gridCol w:w="851"/>
        <w:gridCol w:w="814"/>
      </w:tblGrid>
      <w:tr w:rsidR="00C666C4" w:rsidTr="00396624">
        <w:trPr>
          <w:trHeight w:val="600"/>
          <w:jc w:val="center"/>
        </w:trPr>
        <w:tc>
          <w:tcPr>
            <w:tcW w:w="100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666C4" w:rsidRDefault="00C666C4" w:rsidP="001A3B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 xml:space="preserve">№ </w:t>
            </w:r>
            <w:proofErr w:type="gramStart"/>
            <w:r>
              <w:rPr>
                <w:rFonts w:ascii="Times New Roman" w:hAnsi="Times New Roman"/>
                <w:color w:val="000000"/>
                <w:lang w:eastAsia="ru-RU"/>
              </w:rPr>
              <w:t>п</w:t>
            </w:r>
            <w:proofErr w:type="gramEnd"/>
            <w:r>
              <w:rPr>
                <w:rFonts w:ascii="Times New Roman" w:hAnsi="Times New Roman"/>
                <w:color w:val="000000"/>
                <w:lang w:eastAsia="ru-RU"/>
              </w:rPr>
              <w:t>/п</w:t>
            </w:r>
          </w:p>
        </w:tc>
        <w:tc>
          <w:tcPr>
            <w:tcW w:w="198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Default="00C666C4" w:rsidP="001A3B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Образовательные результаты</w:t>
            </w:r>
          </w:p>
        </w:tc>
        <w:tc>
          <w:tcPr>
            <w:tcW w:w="180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Default="00C666C4" w:rsidP="001A3B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C666C4" w:rsidRDefault="00C666C4" w:rsidP="001A3B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10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Default="00C666C4" w:rsidP="001A3B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90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Default="00C666C4" w:rsidP="001A3B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C666C4" w:rsidRDefault="00C666C4" w:rsidP="001A3B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(</w:t>
            </w:r>
            <w:r>
              <w:rPr>
                <w:rFonts w:ascii="Times New Roman" w:hAnsi="Times New Roman"/>
                <w:color w:val="000000"/>
                <w:lang w:val="en-US" w:eastAsia="ru-RU"/>
              </w:rPr>
              <w:t>min</w:t>
            </w:r>
            <w:r>
              <w:rPr>
                <w:rFonts w:ascii="Times New Roman" w:hAnsi="Times New Roman"/>
                <w:color w:val="000000"/>
                <w:lang w:eastAsia="ru-RU"/>
              </w:rPr>
              <w:t>-</w:t>
            </w:r>
            <w:r>
              <w:rPr>
                <w:rFonts w:ascii="Times New Roman" w:hAnsi="Times New Roman"/>
                <w:color w:val="000000"/>
                <w:lang w:val="en-US" w:eastAsia="ru-RU"/>
              </w:rPr>
              <w:t>max</w:t>
            </w:r>
            <w:r>
              <w:rPr>
                <w:rFonts w:ascii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8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Default="00C666C4" w:rsidP="001A3B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666C4" w:rsidRDefault="00C666C4" w:rsidP="001A3B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C666C4" w:rsidTr="00396624">
        <w:trPr>
          <w:trHeight w:val="300"/>
          <w:jc w:val="center"/>
        </w:trPr>
        <w:tc>
          <w:tcPr>
            <w:tcW w:w="1008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Default="00C666C4" w:rsidP="001A3BF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1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Default="00C666C4" w:rsidP="001A3BFE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Default="00C666C4" w:rsidP="001A3BF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8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1A3BFE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1A3BF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1A3BF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C666C4" w:rsidRDefault="00C666C4" w:rsidP="001A3B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C666C4" w:rsidRDefault="00C666C4" w:rsidP="001A3B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C666C4" w:rsidTr="00396624">
        <w:trPr>
          <w:trHeight w:val="300"/>
          <w:jc w:val="center"/>
        </w:trPr>
        <w:tc>
          <w:tcPr>
            <w:tcW w:w="1008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666C4" w:rsidRDefault="00C666C4" w:rsidP="001A3BFE">
            <w:pPr>
              <w:tabs>
                <w:tab w:val="left" w:pos="-180"/>
                <w:tab w:val="left" w:pos="0"/>
              </w:tabs>
              <w:autoSpaceDE w:val="0"/>
              <w:autoSpaceDN w:val="0"/>
              <w:adjustRightInd w:val="0"/>
              <w:spacing w:after="0" w:line="240" w:lineRule="auto"/>
              <w:ind w:right="612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981" w:type="dxa"/>
            <w:vMerge w:val="restart"/>
            <w:tcBorders>
              <w:top w:val="nil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C666C4" w:rsidRDefault="00C666C4" w:rsidP="001A3BF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ОР.1.</w:t>
            </w:r>
          </w:p>
        </w:tc>
        <w:tc>
          <w:tcPr>
            <w:tcW w:w="180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666C4" w:rsidRDefault="00C666C4" w:rsidP="001A3BFE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Эссе</w:t>
            </w:r>
          </w:p>
        </w:tc>
        <w:tc>
          <w:tcPr>
            <w:tcW w:w="1080" w:type="dxa"/>
            <w:vMerge w:val="restart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666C4" w:rsidRDefault="00C666C4" w:rsidP="001A3B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42F6B">
              <w:rPr>
                <w:rFonts w:ascii="Times New Roman" w:hAnsi="Times New Roman"/>
                <w:lang w:bidi="mr-IN"/>
              </w:rPr>
              <w:t>Тематика эссе</w:t>
            </w:r>
          </w:p>
        </w:tc>
        <w:tc>
          <w:tcPr>
            <w:tcW w:w="90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666C4" w:rsidRDefault="00C666C4" w:rsidP="001A3B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15-20</w:t>
            </w:r>
          </w:p>
        </w:tc>
        <w:tc>
          <w:tcPr>
            <w:tcW w:w="8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666C4" w:rsidRDefault="00C666C4" w:rsidP="001A3B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vMerge w:val="restart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1A3B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14" w:type="dxa"/>
            <w:vMerge w:val="restart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1A3B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C666C4" w:rsidTr="00396624">
        <w:trPr>
          <w:trHeight w:val="870"/>
          <w:jc w:val="center"/>
        </w:trPr>
        <w:tc>
          <w:tcPr>
            <w:tcW w:w="100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C666C4" w:rsidRDefault="00C666C4" w:rsidP="001A3BFE">
            <w:pPr>
              <w:tabs>
                <w:tab w:val="left" w:pos="0"/>
                <w:tab w:val="left" w:pos="180"/>
              </w:tabs>
              <w:autoSpaceDE w:val="0"/>
              <w:autoSpaceDN w:val="0"/>
              <w:adjustRightInd w:val="0"/>
              <w:spacing w:after="0" w:line="240" w:lineRule="auto"/>
              <w:ind w:right="612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981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1A3BF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Default="00C666C4" w:rsidP="001A3BF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80" w:type="dxa"/>
            <w:vMerge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Default="00C666C4" w:rsidP="001A3BF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Default="00C666C4" w:rsidP="001A3BF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0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Default="00C666C4" w:rsidP="001A3BF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vMerge/>
            <w:tcBorders>
              <w:top w:val="nil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Default="00C666C4" w:rsidP="001A3BFE">
            <w:pPr>
              <w:spacing w:after="0" w:line="240" w:lineRule="auto"/>
              <w:rPr>
                <w:rFonts w:ascii="Times New Roman" w:hAnsi="Times New Roman"/>
                <w:color w:val="000000"/>
                <w:lang w:eastAsia="ru-RU"/>
              </w:rPr>
            </w:pPr>
          </w:p>
        </w:tc>
        <w:tc>
          <w:tcPr>
            <w:tcW w:w="814" w:type="dxa"/>
            <w:vMerge/>
            <w:tcBorders>
              <w:top w:val="nil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Default="00C666C4" w:rsidP="001A3BFE">
            <w:pPr>
              <w:spacing w:after="0" w:line="240" w:lineRule="auto"/>
              <w:rPr>
                <w:rFonts w:ascii="Times New Roman" w:hAnsi="Times New Roman"/>
                <w:color w:val="000000"/>
                <w:lang w:eastAsia="ru-RU"/>
              </w:rPr>
            </w:pPr>
          </w:p>
        </w:tc>
      </w:tr>
      <w:tr w:rsidR="00C666C4" w:rsidTr="00396624">
        <w:trPr>
          <w:trHeight w:val="390"/>
          <w:jc w:val="center"/>
        </w:trPr>
        <w:tc>
          <w:tcPr>
            <w:tcW w:w="100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666C4" w:rsidRDefault="00C666C4" w:rsidP="001A3BFE">
            <w:pPr>
              <w:tabs>
                <w:tab w:val="left" w:pos="0"/>
                <w:tab w:val="left" w:pos="180"/>
              </w:tabs>
              <w:autoSpaceDE w:val="0"/>
              <w:autoSpaceDN w:val="0"/>
              <w:adjustRightInd w:val="0"/>
              <w:spacing w:after="0" w:line="240" w:lineRule="auto"/>
              <w:ind w:right="612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1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Default="00C666C4" w:rsidP="001A3BF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1A3BFE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Default="00C666C4" w:rsidP="001A3B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42F6B">
              <w:rPr>
                <w:rFonts w:ascii="Times New Roman" w:hAnsi="Times New Roman"/>
              </w:rPr>
              <w:t>Фонд тестовых заданий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1A3B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2,5-5</w:t>
            </w:r>
          </w:p>
        </w:tc>
        <w:tc>
          <w:tcPr>
            <w:tcW w:w="88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1A3B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1A3B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1A3B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C666C4" w:rsidTr="00396624">
        <w:trPr>
          <w:trHeight w:val="300"/>
          <w:jc w:val="center"/>
        </w:trPr>
        <w:tc>
          <w:tcPr>
            <w:tcW w:w="10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666C4" w:rsidRDefault="00C666C4" w:rsidP="001A3BFE">
            <w:pPr>
              <w:tabs>
                <w:tab w:val="left" w:pos="0"/>
                <w:tab w:val="left" w:pos="180"/>
              </w:tabs>
              <w:autoSpaceDE w:val="0"/>
              <w:autoSpaceDN w:val="0"/>
              <w:adjustRightInd w:val="0"/>
              <w:spacing w:after="0" w:line="240" w:lineRule="auto"/>
              <w:ind w:right="612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98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1A3BFE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ОР-2</w:t>
            </w: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666C4" w:rsidRDefault="00C666C4" w:rsidP="001A3BFE">
            <w:pPr>
              <w:spacing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42F6B">
              <w:rPr>
                <w:rFonts w:ascii="Times New Roman" w:hAnsi="Times New Roman"/>
              </w:rPr>
              <w:t>Кейс-задание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666C4" w:rsidRDefault="00C666C4" w:rsidP="001A3BFE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42F6B">
              <w:rPr>
                <w:rFonts w:ascii="Times New Roman" w:hAnsi="Times New Roman"/>
                <w:lang w:bidi="mr-IN"/>
              </w:rPr>
              <w:t xml:space="preserve">Задания для решения </w:t>
            </w:r>
            <w:proofErr w:type="gramStart"/>
            <w:r w:rsidRPr="00742F6B">
              <w:rPr>
                <w:rFonts w:ascii="Times New Roman" w:hAnsi="Times New Roman"/>
                <w:lang w:bidi="mr-IN"/>
              </w:rPr>
              <w:t>кейс-задания</w:t>
            </w:r>
            <w:proofErr w:type="gramEnd"/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666C4" w:rsidRDefault="00C666C4" w:rsidP="001A3BFE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666C4" w:rsidRDefault="00C666C4" w:rsidP="001A3BFE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1A3BFE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30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1A3BFE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60</w:t>
            </w:r>
          </w:p>
        </w:tc>
      </w:tr>
      <w:tr w:rsidR="00C666C4" w:rsidTr="00396624">
        <w:trPr>
          <w:trHeight w:val="300"/>
          <w:jc w:val="center"/>
        </w:trPr>
        <w:tc>
          <w:tcPr>
            <w:tcW w:w="10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666C4" w:rsidRDefault="00C666C4" w:rsidP="001A3BF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666C4" w:rsidRDefault="00C666C4" w:rsidP="001A3B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666C4" w:rsidRDefault="00C666C4" w:rsidP="001A3B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666C4" w:rsidRDefault="00C666C4" w:rsidP="001A3B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666C4" w:rsidRDefault="00C666C4" w:rsidP="001A3B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666C4" w:rsidRDefault="00C666C4" w:rsidP="001A3B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1A3B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1A3B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C666C4" w:rsidRPr="00ED7DAA" w:rsidRDefault="00C666C4" w:rsidP="001A3BF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4"/>
          <w:szCs w:val="24"/>
          <w:lang w:eastAsia="ru-RU"/>
        </w:rPr>
      </w:pPr>
    </w:p>
    <w:p w:rsidR="00C666C4" w:rsidRPr="00094532" w:rsidRDefault="00C666C4" w:rsidP="001A3BF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094532">
        <w:rPr>
          <w:rFonts w:ascii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C666C4" w:rsidRPr="00ED7DAA" w:rsidRDefault="00C666C4" w:rsidP="001A3BF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720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ED7DAA">
        <w:rPr>
          <w:rFonts w:ascii="Times New Roman" w:hAnsi="Times New Roman"/>
          <w:bCs/>
          <w:i/>
          <w:iCs/>
          <w:sz w:val="24"/>
          <w:szCs w:val="24"/>
          <w:lang w:eastAsia="ru-RU"/>
        </w:rPr>
        <w:t>7.1. Основная литература</w:t>
      </w:r>
    </w:p>
    <w:p w:rsidR="00C666C4" w:rsidRDefault="00C666C4" w:rsidP="001A3BFE">
      <w:pPr>
        <w:numPr>
          <w:ilvl w:val="0"/>
          <w:numId w:val="15"/>
        </w:numPr>
        <w:tabs>
          <w:tab w:val="clear" w:pos="720"/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  <w:shd w:val="clear" w:color="auto" w:fill="FFFFFF"/>
          <w:lang w:eastAsia="ru-RU"/>
        </w:rPr>
      </w:pPr>
      <w:r w:rsidRPr="009C4DDD">
        <w:rPr>
          <w:rFonts w:ascii="Times New Roman" w:hAnsi="Times New Roman"/>
          <w:sz w:val="24"/>
          <w:szCs w:val="24"/>
          <w:shd w:val="clear" w:color="auto" w:fill="FFFFFF"/>
          <w:lang w:eastAsia="ru-RU"/>
        </w:rPr>
        <w:lastRenderedPageBreak/>
        <w:t>Иванов, А.А. История государства и права зарубежны</w:t>
      </w:r>
      <w:r>
        <w:rPr>
          <w:rFonts w:ascii="Times New Roman" w:hAnsi="Times New Roman"/>
          <w:sz w:val="24"/>
          <w:szCs w:val="24"/>
          <w:shd w:val="clear" w:color="auto" w:fill="FFFFFF"/>
          <w:lang w:eastAsia="ru-RU"/>
        </w:rPr>
        <w:t>х стран / А.А. Иванов. – Москва</w:t>
      </w:r>
      <w:r w:rsidRPr="009C4DDD">
        <w:rPr>
          <w:rFonts w:ascii="Times New Roman" w:hAnsi="Times New Roman"/>
          <w:sz w:val="24"/>
          <w:szCs w:val="24"/>
          <w:shd w:val="clear" w:color="auto" w:fill="FFFFFF"/>
          <w:lang w:eastAsia="ru-RU"/>
        </w:rPr>
        <w:t xml:space="preserve">: </w:t>
      </w:r>
      <w:proofErr w:type="spellStart"/>
      <w:r w:rsidRPr="009C4DDD">
        <w:rPr>
          <w:rFonts w:ascii="Times New Roman" w:hAnsi="Times New Roman"/>
          <w:sz w:val="24"/>
          <w:szCs w:val="24"/>
          <w:shd w:val="clear" w:color="auto" w:fill="FFFFFF"/>
          <w:lang w:eastAsia="ru-RU"/>
        </w:rPr>
        <w:t>Юнити</w:t>
      </w:r>
      <w:proofErr w:type="spellEnd"/>
      <w:r w:rsidRPr="009C4DDD">
        <w:rPr>
          <w:rFonts w:ascii="Times New Roman" w:hAnsi="Times New Roman"/>
          <w:sz w:val="24"/>
          <w:szCs w:val="24"/>
          <w:shd w:val="clear" w:color="auto" w:fill="FFFFFF"/>
          <w:lang w:eastAsia="ru-RU"/>
        </w:rPr>
        <w:t>-Дана, 2015. – 343 с.</w:t>
      </w:r>
      <w:proofErr w:type="gramStart"/>
      <w:r w:rsidRPr="009C4DDD">
        <w:rPr>
          <w:rFonts w:ascii="Times New Roman" w:hAnsi="Times New Roman"/>
          <w:sz w:val="24"/>
          <w:szCs w:val="24"/>
          <w:shd w:val="clear" w:color="auto" w:fill="FFFFFF"/>
          <w:lang w:eastAsia="ru-RU"/>
        </w:rPr>
        <w:t xml:space="preserve"> :</w:t>
      </w:r>
      <w:proofErr w:type="gramEnd"/>
      <w:r w:rsidRPr="009C4DDD">
        <w:rPr>
          <w:rFonts w:ascii="Times New Roman" w:hAnsi="Times New Roman"/>
          <w:sz w:val="24"/>
          <w:szCs w:val="24"/>
          <w:shd w:val="clear" w:color="auto" w:fill="FFFFFF"/>
          <w:lang w:eastAsia="ru-RU"/>
        </w:rPr>
        <w:t xml:space="preserve"> ил. – Режим доступа: по подписке. – URL: </w:t>
      </w:r>
      <w:hyperlink r:id="rId24" w:history="1">
        <w:r w:rsidRPr="009C4DDD">
          <w:rPr>
            <w:rStyle w:val="af6"/>
            <w:rFonts w:ascii="Times New Roman" w:hAnsi="Times New Roman"/>
            <w:sz w:val="24"/>
            <w:szCs w:val="24"/>
            <w:shd w:val="clear" w:color="auto" w:fill="FFFFFF"/>
            <w:lang w:eastAsia="ru-RU"/>
          </w:rPr>
          <w:t>http://biblioclub.ru/index.php?page=book&amp;id=115166</w:t>
        </w:r>
      </w:hyperlink>
    </w:p>
    <w:p w:rsidR="00C666C4" w:rsidRDefault="00C666C4" w:rsidP="001A3BFE">
      <w:pPr>
        <w:numPr>
          <w:ilvl w:val="0"/>
          <w:numId w:val="15"/>
        </w:numPr>
        <w:tabs>
          <w:tab w:val="clear" w:pos="720"/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  <w:shd w:val="clear" w:color="auto" w:fill="FFFFFF"/>
          <w:lang w:eastAsia="ru-RU"/>
        </w:rPr>
      </w:pPr>
      <w:r>
        <w:rPr>
          <w:rFonts w:ascii="Times New Roman" w:hAnsi="Times New Roman"/>
          <w:sz w:val="24"/>
          <w:szCs w:val="24"/>
          <w:shd w:val="clear" w:color="auto" w:fill="FFFFFF"/>
          <w:lang w:eastAsia="ru-RU"/>
        </w:rPr>
        <w:t>П</w:t>
      </w:r>
      <w:r w:rsidRPr="009C4DDD">
        <w:rPr>
          <w:rFonts w:ascii="Times New Roman" w:hAnsi="Times New Roman"/>
          <w:sz w:val="24"/>
          <w:szCs w:val="24"/>
          <w:shd w:val="clear" w:color="auto" w:fill="FFFFFF"/>
          <w:lang w:eastAsia="ru-RU"/>
        </w:rPr>
        <w:t xml:space="preserve">рудников, М.Н. История государства и права зарубежных стран / М.Н. Прудников. – 3-е изд., </w:t>
      </w:r>
      <w:proofErr w:type="spellStart"/>
      <w:r w:rsidRPr="009C4DDD">
        <w:rPr>
          <w:rFonts w:ascii="Times New Roman" w:hAnsi="Times New Roman"/>
          <w:sz w:val="24"/>
          <w:szCs w:val="24"/>
          <w:shd w:val="clear" w:color="auto" w:fill="FFFFFF"/>
          <w:lang w:eastAsia="ru-RU"/>
        </w:rPr>
        <w:t>перераб</w:t>
      </w:r>
      <w:proofErr w:type="spellEnd"/>
      <w:r w:rsidRPr="009C4DDD">
        <w:rPr>
          <w:rFonts w:ascii="Times New Roman" w:hAnsi="Times New Roman"/>
          <w:sz w:val="24"/>
          <w:szCs w:val="24"/>
          <w:shd w:val="clear" w:color="auto" w:fill="FFFFFF"/>
          <w:lang w:eastAsia="ru-RU"/>
        </w:rPr>
        <w:t>. и доп. – Москва</w:t>
      </w:r>
      <w:proofErr w:type="gramStart"/>
      <w:r w:rsidRPr="009C4DDD">
        <w:rPr>
          <w:rFonts w:ascii="Times New Roman" w:hAnsi="Times New Roman"/>
          <w:sz w:val="24"/>
          <w:szCs w:val="24"/>
          <w:shd w:val="clear" w:color="auto" w:fill="FFFFFF"/>
          <w:lang w:eastAsia="ru-RU"/>
        </w:rPr>
        <w:t xml:space="preserve"> :</w:t>
      </w:r>
      <w:proofErr w:type="gramEnd"/>
      <w:r w:rsidRPr="009C4DDD">
        <w:rPr>
          <w:rFonts w:ascii="Times New Roman" w:hAnsi="Times New Roman"/>
          <w:sz w:val="24"/>
          <w:szCs w:val="24"/>
          <w:shd w:val="clear" w:color="auto" w:fill="FFFFFF"/>
          <w:lang w:eastAsia="ru-RU"/>
        </w:rPr>
        <w:t xml:space="preserve"> </w:t>
      </w:r>
      <w:proofErr w:type="spellStart"/>
      <w:r w:rsidRPr="009C4DDD">
        <w:rPr>
          <w:rFonts w:ascii="Times New Roman" w:hAnsi="Times New Roman"/>
          <w:sz w:val="24"/>
          <w:szCs w:val="24"/>
          <w:shd w:val="clear" w:color="auto" w:fill="FFFFFF"/>
          <w:lang w:eastAsia="ru-RU"/>
        </w:rPr>
        <w:t>Юнити</w:t>
      </w:r>
      <w:proofErr w:type="spellEnd"/>
      <w:r w:rsidRPr="009C4DDD">
        <w:rPr>
          <w:rFonts w:ascii="Times New Roman" w:hAnsi="Times New Roman"/>
          <w:sz w:val="24"/>
          <w:szCs w:val="24"/>
          <w:shd w:val="clear" w:color="auto" w:fill="FFFFFF"/>
          <w:lang w:eastAsia="ru-RU"/>
        </w:rPr>
        <w:t>-Дана, 2015. – 543 с. : ил</w:t>
      </w:r>
      <w:proofErr w:type="gramStart"/>
      <w:r w:rsidRPr="009C4DDD">
        <w:rPr>
          <w:rFonts w:ascii="Times New Roman" w:hAnsi="Times New Roman"/>
          <w:sz w:val="24"/>
          <w:szCs w:val="24"/>
          <w:shd w:val="clear" w:color="auto" w:fill="FFFFFF"/>
          <w:lang w:eastAsia="ru-RU"/>
        </w:rPr>
        <w:t xml:space="preserve">., </w:t>
      </w:r>
      <w:proofErr w:type="gramEnd"/>
      <w:r w:rsidRPr="009C4DDD">
        <w:rPr>
          <w:rFonts w:ascii="Times New Roman" w:hAnsi="Times New Roman"/>
          <w:sz w:val="24"/>
          <w:szCs w:val="24"/>
          <w:shd w:val="clear" w:color="auto" w:fill="FFFFFF"/>
          <w:lang w:eastAsia="ru-RU"/>
        </w:rPr>
        <w:t xml:space="preserve">схемы – Режим доступа: по подписке. – URL: </w:t>
      </w:r>
      <w:hyperlink r:id="rId25" w:history="1">
        <w:r w:rsidRPr="009C4DDD">
          <w:rPr>
            <w:rStyle w:val="af6"/>
            <w:rFonts w:ascii="Times New Roman" w:hAnsi="Times New Roman"/>
            <w:sz w:val="24"/>
            <w:szCs w:val="24"/>
            <w:shd w:val="clear" w:color="auto" w:fill="FFFFFF"/>
            <w:lang w:eastAsia="ru-RU"/>
          </w:rPr>
          <w:t>http://biblioclub.ru/index.php?page=book&amp;id=115178</w:t>
        </w:r>
      </w:hyperlink>
      <w:r>
        <w:rPr>
          <w:rFonts w:ascii="Times New Roman" w:hAnsi="Times New Roman"/>
          <w:sz w:val="24"/>
          <w:szCs w:val="24"/>
          <w:shd w:val="clear" w:color="auto" w:fill="FFFFFF"/>
          <w:lang w:eastAsia="ru-RU"/>
        </w:rPr>
        <w:t>.</w:t>
      </w:r>
    </w:p>
    <w:p w:rsidR="00C666C4" w:rsidRPr="000035B3" w:rsidRDefault="00C666C4" w:rsidP="001A3BF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720"/>
        <w:jc w:val="both"/>
        <w:rPr>
          <w:rFonts w:ascii="Times New Roman" w:hAnsi="Times New Roman"/>
          <w:sz w:val="24"/>
          <w:szCs w:val="24"/>
          <w:shd w:val="clear" w:color="auto" w:fill="FFFFFF"/>
          <w:lang w:eastAsia="ru-RU"/>
        </w:rPr>
      </w:pPr>
    </w:p>
    <w:p w:rsidR="00C666C4" w:rsidRPr="00ED7DAA" w:rsidRDefault="00C666C4" w:rsidP="001A3BF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720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ED7DAA">
        <w:rPr>
          <w:rFonts w:ascii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C666C4" w:rsidRDefault="00C666C4" w:rsidP="001A3BFE">
      <w:pPr>
        <w:numPr>
          <w:ilvl w:val="0"/>
          <w:numId w:val="16"/>
        </w:numPr>
        <w:tabs>
          <w:tab w:val="clear" w:pos="720"/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  <w:shd w:val="clear" w:color="auto" w:fill="FFFFFF"/>
          <w:lang w:eastAsia="ru-RU"/>
        </w:rPr>
      </w:pPr>
      <w:r w:rsidRPr="009C4DDD">
        <w:rPr>
          <w:rFonts w:ascii="Times New Roman" w:hAnsi="Times New Roman"/>
          <w:sz w:val="24"/>
          <w:szCs w:val="24"/>
          <w:shd w:val="clear" w:color="auto" w:fill="FFFFFF"/>
          <w:lang w:eastAsia="ru-RU"/>
        </w:rPr>
        <w:t>История государства и права зарубежных стран / Н.В. Михайлова, А.А. Иванов, В.Ф. Калина и др.</w:t>
      </w:r>
      <w:proofErr w:type="gramStart"/>
      <w:r w:rsidRPr="009C4DDD">
        <w:rPr>
          <w:rFonts w:ascii="Times New Roman" w:hAnsi="Times New Roman"/>
          <w:sz w:val="24"/>
          <w:szCs w:val="24"/>
          <w:shd w:val="clear" w:color="auto" w:fill="FFFFFF"/>
          <w:lang w:eastAsia="ru-RU"/>
        </w:rPr>
        <w:t xml:space="preserve"> ;</w:t>
      </w:r>
      <w:proofErr w:type="gramEnd"/>
      <w:r w:rsidRPr="009C4DDD">
        <w:rPr>
          <w:rFonts w:ascii="Times New Roman" w:hAnsi="Times New Roman"/>
          <w:sz w:val="24"/>
          <w:szCs w:val="24"/>
          <w:shd w:val="clear" w:color="auto" w:fill="FFFFFF"/>
          <w:lang w:eastAsia="ru-RU"/>
        </w:rPr>
        <w:t xml:space="preserve"> ред. Н.В. Михайлова, А.А. Иванов. – Москва</w:t>
      </w:r>
      <w:proofErr w:type="gramStart"/>
      <w:r w:rsidRPr="009C4DDD">
        <w:rPr>
          <w:rFonts w:ascii="Times New Roman" w:hAnsi="Times New Roman"/>
          <w:sz w:val="24"/>
          <w:szCs w:val="24"/>
          <w:shd w:val="clear" w:color="auto" w:fill="FFFFFF"/>
          <w:lang w:eastAsia="ru-RU"/>
        </w:rPr>
        <w:t xml:space="preserve"> :</w:t>
      </w:r>
      <w:proofErr w:type="gramEnd"/>
      <w:r w:rsidRPr="009C4DDD">
        <w:rPr>
          <w:rFonts w:ascii="Times New Roman" w:hAnsi="Times New Roman"/>
          <w:sz w:val="24"/>
          <w:szCs w:val="24"/>
          <w:shd w:val="clear" w:color="auto" w:fill="FFFFFF"/>
          <w:lang w:eastAsia="ru-RU"/>
        </w:rPr>
        <w:t xml:space="preserve"> </w:t>
      </w:r>
      <w:proofErr w:type="spellStart"/>
      <w:r w:rsidRPr="009C4DDD">
        <w:rPr>
          <w:rFonts w:ascii="Times New Roman" w:hAnsi="Times New Roman"/>
          <w:sz w:val="24"/>
          <w:szCs w:val="24"/>
          <w:shd w:val="clear" w:color="auto" w:fill="FFFFFF"/>
          <w:lang w:eastAsia="ru-RU"/>
        </w:rPr>
        <w:t>Юнити</w:t>
      </w:r>
      <w:proofErr w:type="spellEnd"/>
      <w:r w:rsidRPr="009C4DDD">
        <w:rPr>
          <w:rFonts w:ascii="Times New Roman" w:hAnsi="Times New Roman"/>
          <w:sz w:val="24"/>
          <w:szCs w:val="24"/>
          <w:shd w:val="clear" w:color="auto" w:fill="FFFFFF"/>
          <w:lang w:eastAsia="ru-RU"/>
        </w:rPr>
        <w:t xml:space="preserve">-Дана, 2015. – 279 с. – (Экзамен). – Режим доступа: по подписке. – URL: </w:t>
      </w:r>
      <w:hyperlink r:id="rId26" w:history="1">
        <w:r w:rsidRPr="009C4DDD">
          <w:rPr>
            <w:rStyle w:val="af6"/>
            <w:rFonts w:ascii="Times New Roman" w:hAnsi="Times New Roman"/>
            <w:sz w:val="24"/>
            <w:szCs w:val="24"/>
            <w:shd w:val="clear" w:color="auto" w:fill="FFFFFF"/>
            <w:lang w:eastAsia="ru-RU"/>
          </w:rPr>
          <w:t>http://biblioclub.ru/index.php?page=book&amp;id=115174</w:t>
        </w:r>
      </w:hyperlink>
    </w:p>
    <w:p w:rsidR="00C666C4" w:rsidRDefault="00C666C4" w:rsidP="001A3BFE">
      <w:pPr>
        <w:numPr>
          <w:ilvl w:val="0"/>
          <w:numId w:val="16"/>
        </w:numPr>
        <w:tabs>
          <w:tab w:val="clear" w:pos="720"/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  <w:shd w:val="clear" w:color="auto" w:fill="FFFFFF"/>
          <w:lang w:eastAsia="ru-RU"/>
        </w:rPr>
      </w:pPr>
      <w:r w:rsidRPr="009C4DDD">
        <w:rPr>
          <w:rFonts w:ascii="Times New Roman" w:hAnsi="Times New Roman"/>
          <w:sz w:val="24"/>
          <w:szCs w:val="24"/>
          <w:shd w:val="clear" w:color="auto" w:fill="FFFFFF"/>
          <w:lang w:eastAsia="ru-RU"/>
        </w:rPr>
        <w:t>История государства и права зарубежных стран / Н.В. Михайлова, В.Ф. Калина, А.А. Иванов и др.</w:t>
      </w:r>
      <w:proofErr w:type="gramStart"/>
      <w:r w:rsidRPr="009C4DDD">
        <w:rPr>
          <w:rFonts w:ascii="Times New Roman" w:hAnsi="Times New Roman"/>
          <w:sz w:val="24"/>
          <w:szCs w:val="24"/>
          <w:shd w:val="clear" w:color="auto" w:fill="FFFFFF"/>
          <w:lang w:eastAsia="ru-RU"/>
        </w:rPr>
        <w:t xml:space="preserve"> ;</w:t>
      </w:r>
      <w:proofErr w:type="gramEnd"/>
      <w:r w:rsidRPr="009C4DDD">
        <w:rPr>
          <w:rFonts w:ascii="Times New Roman" w:hAnsi="Times New Roman"/>
          <w:sz w:val="24"/>
          <w:szCs w:val="24"/>
          <w:shd w:val="clear" w:color="auto" w:fill="FFFFFF"/>
          <w:lang w:eastAsia="ru-RU"/>
        </w:rPr>
        <w:t xml:space="preserve"> ред. Н.В. Михайлова. – Москва</w:t>
      </w:r>
      <w:proofErr w:type="gramStart"/>
      <w:r w:rsidRPr="009C4DDD">
        <w:rPr>
          <w:rFonts w:ascii="Times New Roman" w:hAnsi="Times New Roman"/>
          <w:sz w:val="24"/>
          <w:szCs w:val="24"/>
          <w:shd w:val="clear" w:color="auto" w:fill="FFFFFF"/>
          <w:lang w:eastAsia="ru-RU"/>
        </w:rPr>
        <w:t xml:space="preserve"> :</w:t>
      </w:r>
      <w:proofErr w:type="gramEnd"/>
      <w:r w:rsidRPr="009C4DDD">
        <w:rPr>
          <w:rFonts w:ascii="Times New Roman" w:hAnsi="Times New Roman"/>
          <w:sz w:val="24"/>
          <w:szCs w:val="24"/>
          <w:shd w:val="clear" w:color="auto" w:fill="FFFFFF"/>
          <w:lang w:eastAsia="ru-RU"/>
        </w:rPr>
        <w:t xml:space="preserve"> </w:t>
      </w:r>
      <w:proofErr w:type="spellStart"/>
      <w:r w:rsidRPr="009C4DDD">
        <w:rPr>
          <w:rFonts w:ascii="Times New Roman" w:hAnsi="Times New Roman"/>
          <w:sz w:val="24"/>
          <w:szCs w:val="24"/>
          <w:shd w:val="clear" w:color="auto" w:fill="FFFFFF"/>
          <w:lang w:eastAsia="ru-RU"/>
        </w:rPr>
        <w:t>Юнити</w:t>
      </w:r>
      <w:proofErr w:type="spellEnd"/>
      <w:r w:rsidRPr="009C4DDD">
        <w:rPr>
          <w:rFonts w:ascii="Times New Roman" w:hAnsi="Times New Roman"/>
          <w:sz w:val="24"/>
          <w:szCs w:val="24"/>
          <w:shd w:val="clear" w:color="auto" w:fill="FFFFFF"/>
          <w:lang w:eastAsia="ru-RU"/>
        </w:rPr>
        <w:t xml:space="preserve">-Дана, 2015. – 559 с. – Режим доступа: по подписке. – URL: </w:t>
      </w:r>
      <w:hyperlink r:id="rId27" w:history="1">
        <w:r w:rsidRPr="009C4DDD">
          <w:rPr>
            <w:rStyle w:val="af6"/>
            <w:rFonts w:ascii="Times New Roman" w:hAnsi="Times New Roman"/>
            <w:sz w:val="24"/>
            <w:szCs w:val="24"/>
            <w:shd w:val="clear" w:color="auto" w:fill="FFFFFF"/>
            <w:lang w:eastAsia="ru-RU"/>
          </w:rPr>
          <w:t>http://biblioclub.ru/index.php?page=book&amp;id=115172</w:t>
        </w:r>
      </w:hyperlink>
    </w:p>
    <w:p w:rsidR="00C666C4" w:rsidRDefault="00C666C4" w:rsidP="001A3BFE">
      <w:pPr>
        <w:numPr>
          <w:ilvl w:val="0"/>
          <w:numId w:val="16"/>
        </w:numPr>
        <w:tabs>
          <w:tab w:val="clear" w:pos="720"/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  <w:shd w:val="clear" w:color="auto" w:fill="FFFFFF"/>
          <w:lang w:eastAsia="ru-RU"/>
        </w:rPr>
      </w:pPr>
      <w:r w:rsidRPr="009C4DDD">
        <w:rPr>
          <w:rFonts w:ascii="Times New Roman" w:hAnsi="Times New Roman"/>
          <w:sz w:val="24"/>
          <w:szCs w:val="24"/>
          <w:shd w:val="clear" w:color="auto" w:fill="FFFFFF"/>
          <w:lang w:eastAsia="ru-RU"/>
        </w:rPr>
        <w:t>История государства и права зарубежных стран / под ред. В.Е. Сафронова</w:t>
      </w:r>
      <w:proofErr w:type="gramStart"/>
      <w:r w:rsidRPr="009C4DDD">
        <w:rPr>
          <w:rFonts w:ascii="Times New Roman" w:hAnsi="Times New Roman"/>
          <w:sz w:val="24"/>
          <w:szCs w:val="24"/>
          <w:shd w:val="clear" w:color="auto" w:fill="FFFFFF"/>
          <w:lang w:eastAsia="ru-RU"/>
        </w:rPr>
        <w:t xml:space="preserve"> ;</w:t>
      </w:r>
      <w:proofErr w:type="gramEnd"/>
      <w:r w:rsidRPr="009C4DDD">
        <w:rPr>
          <w:rFonts w:ascii="Times New Roman" w:hAnsi="Times New Roman"/>
          <w:sz w:val="24"/>
          <w:szCs w:val="24"/>
          <w:shd w:val="clear" w:color="auto" w:fill="FFFFFF"/>
          <w:lang w:eastAsia="ru-RU"/>
        </w:rPr>
        <w:t xml:space="preserve"> Федеральное государственное бюджетное образовательное учреждение высшего образования Российский государственный университет правосудия. – Москва</w:t>
      </w:r>
      <w:proofErr w:type="gramStart"/>
      <w:r w:rsidRPr="009C4DDD">
        <w:rPr>
          <w:rFonts w:ascii="Times New Roman" w:hAnsi="Times New Roman"/>
          <w:sz w:val="24"/>
          <w:szCs w:val="24"/>
          <w:shd w:val="clear" w:color="auto" w:fill="FFFFFF"/>
          <w:lang w:eastAsia="ru-RU"/>
        </w:rPr>
        <w:t xml:space="preserve"> :</w:t>
      </w:r>
      <w:proofErr w:type="gramEnd"/>
      <w:r w:rsidRPr="009C4DDD">
        <w:rPr>
          <w:rFonts w:ascii="Times New Roman" w:hAnsi="Times New Roman"/>
          <w:sz w:val="24"/>
          <w:szCs w:val="24"/>
          <w:shd w:val="clear" w:color="auto" w:fill="FFFFFF"/>
          <w:lang w:eastAsia="ru-RU"/>
        </w:rPr>
        <w:t xml:space="preserve"> Российский государственный университет правосудия, 2015. – 404 с.</w:t>
      </w:r>
      <w:proofErr w:type="gramStart"/>
      <w:r w:rsidRPr="009C4DDD">
        <w:rPr>
          <w:rFonts w:ascii="Times New Roman" w:hAnsi="Times New Roman"/>
          <w:sz w:val="24"/>
          <w:szCs w:val="24"/>
          <w:shd w:val="clear" w:color="auto" w:fill="FFFFFF"/>
          <w:lang w:eastAsia="ru-RU"/>
        </w:rPr>
        <w:t xml:space="preserve"> :</w:t>
      </w:r>
      <w:proofErr w:type="gramEnd"/>
      <w:r w:rsidRPr="009C4DDD">
        <w:rPr>
          <w:rFonts w:ascii="Times New Roman" w:hAnsi="Times New Roman"/>
          <w:sz w:val="24"/>
          <w:szCs w:val="24"/>
          <w:shd w:val="clear" w:color="auto" w:fill="FFFFFF"/>
          <w:lang w:eastAsia="ru-RU"/>
        </w:rPr>
        <w:t xml:space="preserve"> ил. – Режим доступа: по подписке. – URL: </w:t>
      </w:r>
      <w:hyperlink r:id="rId28" w:history="1">
        <w:r w:rsidRPr="009C4DDD">
          <w:rPr>
            <w:rStyle w:val="af6"/>
            <w:rFonts w:ascii="Times New Roman" w:hAnsi="Times New Roman"/>
            <w:sz w:val="24"/>
            <w:szCs w:val="24"/>
            <w:shd w:val="clear" w:color="auto" w:fill="FFFFFF"/>
            <w:lang w:eastAsia="ru-RU"/>
          </w:rPr>
          <w:t>http://biblioclub.ru/index.php?page=book&amp;id=439566</w:t>
        </w:r>
      </w:hyperlink>
    </w:p>
    <w:p w:rsidR="00C666C4" w:rsidRDefault="00C666C4" w:rsidP="001A3BFE">
      <w:pPr>
        <w:numPr>
          <w:ilvl w:val="0"/>
          <w:numId w:val="16"/>
        </w:numPr>
        <w:tabs>
          <w:tab w:val="clear" w:pos="720"/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  <w:shd w:val="clear" w:color="auto" w:fill="FFFFFF"/>
          <w:lang w:eastAsia="ru-RU"/>
        </w:rPr>
      </w:pPr>
      <w:r w:rsidRPr="009C4DDD">
        <w:rPr>
          <w:rFonts w:ascii="Times New Roman" w:hAnsi="Times New Roman"/>
          <w:sz w:val="24"/>
          <w:szCs w:val="24"/>
          <w:shd w:val="clear" w:color="auto" w:fill="FFFFFF"/>
          <w:lang w:eastAsia="ru-RU"/>
        </w:rPr>
        <w:t>Скоробогатов, А.В. История государства и права зарубежных стран / А.В. Скоробогатов, Г.Ю. </w:t>
      </w:r>
      <w:proofErr w:type="spellStart"/>
      <w:r w:rsidRPr="009C4DDD">
        <w:rPr>
          <w:rFonts w:ascii="Times New Roman" w:hAnsi="Times New Roman"/>
          <w:sz w:val="24"/>
          <w:szCs w:val="24"/>
          <w:shd w:val="clear" w:color="auto" w:fill="FFFFFF"/>
          <w:lang w:eastAsia="ru-RU"/>
        </w:rPr>
        <w:t>Носаненко</w:t>
      </w:r>
      <w:proofErr w:type="spellEnd"/>
      <w:r w:rsidRPr="009C4DDD">
        <w:rPr>
          <w:rFonts w:ascii="Times New Roman" w:hAnsi="Times New Roman"/>
          <w:sz w:val="24"/>
          <w:szCs w:val="24"/>
          <w:shd w:val="clear" w:color="auto" w:fill="FFFFFF"/>
          <w:lang w:eastAsia="ru-RU"/>
        </w:rPr>
        <w:t>, А.В. Краснов</w:t>
      </w:r>
      <w:proofErr w:type="gramStart"/>
      <w:r w:rsidRPr="009C4DDD">
        <w:rPr>
          <w:rFonts w:ascii="Times New Roman" w:hAnsi="Times New Roman"/>
          <w:sz w:val="24"/>
          <w:szCs w:val="24"/>
          <w:shd w:val="clear" w:color="auto" w:fill="FFFFFF"/>
          <w:lang w:eastAsia="ru-RU"/>
        </w:rPr>
        <w:t xml:space="preserve"> ;</w:t>
      </w:r>
      <w:proofErr w:type="gramEnd"/>
      <w:r w:rsidRPr="009C4DDD">
        <w:rPr>
          <w:rFonts w:ascii="Times New Roman" w:hAnsi="Times New Roman"/>
          <w:sz w:val="24"/>
          <w:szCs w:val="24"/>
          <w:shd w:val="clear" w:color="auto" w:fill="FFFFFF"/>
          <w:lang w:eastAsia="ru-RU"/>
        </w:rPr>
        <w:t xml:space="preserve"> Институт экономики, управления и права (г. Казань). – Казань</w:t>
      </w:r>
      <w:proofErr w:type="gramStart"/>
      <w:r w:rsidRPr="009C4DDD">
        <w:rPr>
          <w:rFonts w:ascii="Times New Roman" w:hAnsi="Times New Roman"/>
          <w:sz w:val="24"/>
          <w:szCs w:val="24"/>
          <w:shd w:val="clear" w:color="auto" w:fill="FFFFFF"/>
          <w:lang w:eastAsia="ru-RU"/>
        </w:rPr>
        <w:t xml:space="preserve"> :</w:t>
      </w:r>
      <w:proofErr w:type="gramEnd"/>
      <w:r w:rsidRPr="009C4DDD">
        <w:rPr>
          <w:rFonts w:ascii="Times New Roman" w:hAnsi="Times New Roman"/>
          <w:sz w:val="24"/>
          <w:szCs w:val="24"/>
          <w:shd w:val="clear" w:color="auto" w:fill="FFFFFF"/>
          <w:lang w:eastAsia="ru-RU"/>
        </w:rPr>
        <w:t xml:space="preserve"> Познание, 2015. – 668 с. – Режим доступа: по подписке. – URL: </w:t>
      </w:r>
      <w:hyperlink r:id="rId29" w:history="1">
        <w:r w:rsidRPr="009C4DDD">
          <w:rPr>
            <w:rStyle w:val="af6"/>
            <w:rFonts w:ascii="Times New Roman" w:hAnsi="Times New Roman"/>
            <w:sz w:val="24"/>
            <w:szCs w:val="24"/>
            <w:shd w:val="clear" w:color="auto" w:fill="FFFFFF"/>
            <w:lang w:eastAsia="ru-RU"/>
          </w:rPr>
          <w:t>http://biblioclub.ru/index.php?page=book&amp;id=364199</w:t>
        </w:r>
      </w:hyperlink>
    </w:p>
    <w:p w:rsidR="00C666C4" w:rsidRPr="00ED7DAA" w:rsidRDefault="00C666C4" w:rsidP="001A3BFE">
      <w:pPr>
        <w:suppressAutoHyphens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shd w:val="clear" w:color="auto" w:fill="FFFFFF"/>
          <w:lang w:eastAsia="ru-RU"/>
        </w:rPr>
      </w:pPr>
    </w:p>
    <w:p w:rsidR="00C666C4" w:rsidRDefault="00C666C4" w:rsidP="001A3BF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ED7DAA">
        <w:rPr>
          <w:rFonts w:ascii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ED7DAA">
        <w:rPr>
          <w:rFonts w:ascii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ED7DAA">
        <w:rPr>
          <w:rFonts w:ascii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C666C4" w:rsidRPr="00ED7DAA" w:rsidRDefault="00C666C4" w:rsidP="001A3BF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C666C4" w:rsidRPr="00ED7DAA" w:rsidRDefault="00C666C4" w:rsidP="001A3BFE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 xml:space="preserve">Текущая самостоятельная работа по дисциплине «История государства и права зарубежных стран» направлена на углубление и закрепление знаний студента, на развитие практических умений. </w:t>
      </w:r>
    </w:p>
    <w:p w:rsidR="00C666C4" w:rsidRPr="00ED7DAA" w:rsidRDefault="00C666C4" w:rsidP="001A3BFE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Самостоятельная работа студента включает в себя: изучение теоретического лекционного материала; проработка и усвоение теоретического материала (работа с основной и дополнительной литературой); работа с рекомендуемыми методическими материалами (методическими указаниями, учебными пособиями, раздаточным материалом); - выполнение заданий по пройденным темам; подготовка к зачету.</w:t>
      </w:r>
    </w:p>
    <w:p w:rsidR="00C666C4" w:rsidRPr="00ED7DAA" w:rsidRDefault="00C666C4" w:rsidP="001A3BFE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Самостоятельная работа студентов проводится с использованием электронного учебно-методического комплекса, разработанного в электронной образовательной среде университета.</w:t>
      </w:r>
    </w:p>
    <w:p w:rsidR="00C666C4" w:rsidRPr="00ED7DAA" w:rsidRDefault="00C666C4" w:rsidP="001A3BF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C666C4" w:rsidRPr="00ED7DAA" w:rsidRDefault="00C666C4" w:rsidP="001A3BF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bookmarkStart w:id="9" w:name="_Toc3234675"/>
      <w:r w:rsidRPr="00393609">
        <w:rPr>
          <w:rFonts w:ascii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C666C4" w:rsidRPr="00B676E0" w:rsidRDefault="00C666C4" w:rsidP="001A3BFE">
      <w:pPr>
        <w:spacing w:after="0" w:line="240" w:lineRule="auto"/>
        <w:rPr>
          <w:rFonts w:ascii="Times New Roman" w:hAnsi="Times New Roman"/>
          <w:sz w:val="24"/>
        </w:rPr>
      </w:pPr>
    </w:p>
    <w:p w:rsidR="00C666C4" w:rsidRPr="00ED7DAA" w:rsidRDefault="00C666C4" w:rsidP="001A3BFE">
      <w:pPr>
        <w:numPr>
          <w:ilvl w:val="0"/>
          <w:numId w:val="30"/>
        </w:num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 xml:space="preserve">Официальный Интернет-портал правовой информации. Государственная система правовой информации [Электронный ресурс]: [офиц. 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cайт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 xml:space="preserve">] / 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Федер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>. служба охраны</w:t>
      </w:r>
      <w:proofErr w:type="gramStart"/>
      <w:r w:rsidRPr="00ED7DAA">
        <w:rPr>
          <w:rFonts w:ascii="Times New Roman" w:hAnsi="Times New Roman"/>
          <w:sz w:val="24"/>
          <w:szCs w:val="24"/>
          <w:lang w:eastAsia="ru-RU"/>
        </w:rPr>
        <w:t xml:space="preserve"> Р</w:t>
      </w:r>
      <w:proofErr w:type="gramEnd"/>
      <w:r w:rsidRPr="00ED7DAA">
        <w:rPr>
          <w:rFonts w:ascii="Times New Roman" w:hAnsi="Times New Roman"/>
          <w:sz w:val="24"/>
          <w:szCs w:val="24"/>
          <w:lang w:eastAsia="ru-RU"/>
        </w:rPr>
        <w:t xml:space="preserve">ос. Федерации. - 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Электрон</w:t>
      </w:r>
      <w:proofErr w:type="gramStart"/>
      <w:r w:rsidRPr="00ED7DAA">
        <w:rPr>
          <w:rFonts w:ascii="Times New Roman" w:hAnsi="Times New Roman"/>
          <w:sz w:val="24"/>
          <w:szCs w:val="24"/>
          <w:lang w:eastAsia="ru-RU"/>
        </w:rPr>
        <w:t>.д</w:t>
      </w:r>
      <w:proofErr w:type="gramEnd"/>
      <w:r w:rsidRPr="00ED7DAA">
        <w:rPr>
          <w:rFonts w:ascii="Times New Roman" w:hAnsi="Times New Roman"/>
          <w:sz w:val="24"/>
          <w:szCs w:val="24"/>
          <w:lang w:eastAsia="ru-RU"/>
        </w:rPr>
        <w:t>ан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>.– [М.], 2005 – 201</w:t>
      </w:r>
      <w:r>
        <w:rPr>
          <w:rFonts w:ascii="Times New Roman" w:hAnsi="Times New Roman"/>
          <w:sz w:val="24"/>
          <w:szCs w:val="24"/>
          <w:lang w:eastAsia="ru-RU"/>
        </w:rPr>
        <w:t>7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. - Режим доступа: </w:t>
      </w:r>
      <w:r w:rsidRPr="00ED7DAA">
        <w:rPr>
          <w:rFonts w:ascii="Times New Roman" w:hAnsi="Times New Roman"/>
          <w:sz w:val="24"/>
          <w:szCs w:val="24"/>
          <w:u w:val="single"/>
          <w:lang w:eastAsia="ru-RU"/>
        </w:rPr>
        <w:t>www.pravo.gov.ru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:rsidR="00C666C4" w:rsidRPr="00ED7DAA" w:rsidRDefault="00C666C4" w:rsidP="001A3BFE">
      <w:pPr>
        <w:numPr>
          <w:ilvl w:val="0"/>
          <w:numId w:val="30"/>
        </w:num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 xml:space="preserve">Юридическая Россия [Электронный ресурс]: [сайт]. - 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Электрон</w:t>
      </w:r>
      <w:proofErr w:type="gramStart"/>
      <w:r w:rsidRPr="00ED7DAA">
        <w:rPr>
          <w:rFonts w:ascii="Times New Roman" w:hAnsi="Times New Roman"/>
          <w:sz w:val="24"/>
          <w:szCs w:val="24"/>
          <w:lang w:eastAsia="ru-RU"/>
        </w:rPr>
        <w:t>.д</w:t>
      </w:r>
      <w:proofErr w:type="gramEnd"/>
      <w:r w:rsidRPr="00ED7DAA">
        <w:rPr>
          <w:rFonts w:ascii="Times New Roman" w:hAnsi="Times New Roman"/>
          <w:sz w:val="24"/>
          <w:szCs w:val="24"/>
          <w:lang w:eastAsia="ru-RU"/>
        </w:rPr>
        <w:t>ан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>.– [М.], 201</w:t>
      </w:r>
      <w:r>
        <w:rPr>
          <w:rFonts w:ascii="Times New Roman" w:hAnsi="Times New Roman"/>
          <w:sz w:val="24"/>
          <w:szCs w:val="24"/>
          <w:lang w:eastAsia="ru-RU"/>
        </w:rPr>
        <w:t>7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. - Режим доступа: </w:t>
      </w:r>
      <w:r w:rsidRPr="00ED7DAA">
        <w:rPr>
          <w:rFonts w:ascii="Times New Roman" w:hAnsi="Times New Roman"/>
          <w:sz w:val="24"/>
          <w:szCs w:val="24"/>
          <w:u w:val="single"/>
          <w:lang w:eastAsia="ru-RU"/>
        </w:rPr>
        <w:t>http://law.edu.ru/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:rsidR="00C666C4" w:rsidRPr="00ED7DAA" w:rsidRDefault="00C666C4" w:rsidP="001A3BFE">
      <w:pPr>
        <w:numPr>
          <w:ilvl w:val="0"/>
          <w:numId w:val="30"/>
        </w:num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RG.ru: Российская газета [Электронный ресурс]: Интернет-портал «Российской газеты»: [сайт] / «Российская газета». – [М.], 199</w:t>
      </w:r>
      <w:r>
        <w:rPr>
          <w:rFonts w:ascii="Times New Roman" w:hAnsi="Times New Roman"/>
          <w:sz w:val="24"/>
          <w:szCs w:val="24"/>
          <w:lang w:eastAsia="ru-RU"/>
        </w:rPr>
        <w:t>8 – 2017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. – Режим доступа: </w:t>
      </w:r>
      <w:r w:rsidRPr="00ED7DAA">
        <w:rPr>
          <w:rFonts w:ascii="Times New Roman" w:hAnsi="Times New Roman"/>
          <w:sz w:val="24"/>
          <w:szCs w:val="24"/>
          <w:u w:val="single"/>
          <w:lang w:eastAsia="ru-RU"/>
        </w:rPr>
        <w:t>http://www.rg.ru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:rsidR="00C666C4" w:rsidRPr="00ED7DAA" w:rsidRDefault="00C666C4" w:rsidP="001A3BF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C666C4" w:rsidRPr="00ED7DAA" w:rsidRDefault="00C666C4" w:rsidP="001A3BFE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ED7DAA">
        <w:rPr>
          <w:rFonts w:ascii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C666C4" w:rsidRPr="00ED7DAA" w:rsidRDefault="00C666C4" w:rsidP="001A3BFE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  <w:lang w:eastAsia="ru-RU"/>
        </w:rPr>
      </w:pPr>
      <w:r w:rsidRPr="00ED7DAA">
        <w:rPr>
          <w:rFonts w:ascii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ED7DAA">
        <w:rPr>
          <w:rFonts w:ascii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ED7DAA">
        <w:rPr>
          <w:rFonts w:ascii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C666C4" w:rsidRPr="00ED7DAA" w:rsidRDefault="00C666C4" w:rsidP="001A3BF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C666C4" w:rsidRPr="00ED7DAA" w:rsidRDefault="00C666C4" w:rsidP="001A3BFE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ED7DAA">
        <w:rPr>
          <w:rFonts w:ascii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C666C4" w:rsidRPr="00ED7DAA" w:rsidRDefault="00C666C4" w:rsidP="001A3BFE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ED7DAA">
        <w:rPr>
          <w:rFonts w:ascii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C666C4" w:rsidRPr="00ED7DAA" w:rsidRDefault="00C666C4" w:rsidP="001A3BFE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Для проведения занятий по дисциплине используются аудитории университета, в том числе оборудованные мультимедийными ресурсами (компьютер, проектор, колонки), что необходимо для лекционных занятий, а также при контроле самостоятельной работы и выполнения заданий в рамках подготовки к практическим занятиям. Возможно проведение практических занятий в классах, оборудованных компьютерной техникой.</w:t>
      </w:r>
    </w:p>
    <w:p w:rsidR="00C666C4" w:rsidRPr="00ED7DAA" w:rsidRDefault="00C666C4" w:rsidP="001A3BF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C666C4" w:rsidRPr="00ED7DAA" w:rsidRDefault="00C666C4" w:rsidP="001A3BF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ED7DAA">
        <w:rPr>
          <w:rFonts w:ascii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C666C4" w:rsidRPr="00ED7DAA" w:rsidRDefault="00C666C4" w:rsidP="001A3BFE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Программное обеспечение:</w:t>
      </w:r>
    </w:p>
    <w:p w:rsidR="00C666C4" w:rsidRPr="00ED7DAA" w:rsidRDefault="00C666C4" w:rsidP="001A3BFE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Microsoft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Word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 xml:space="preserve">, 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Power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Point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 xml:space="preserve">, 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Microsoft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Internet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Explorer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 xml:space="preserve">, СПС «Консультант+», «Гарант», </w:t>
      </w:r>
    </w:p>
    <w:p w:rsidR="00C666C4" w:rsidRPr="00ED7DAA" w:rsidRDefault="00C666C4" w:rsidP="001A3BFE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Интернет ресурсы:</w:t>
      </w:r>
    </w:p>
    <w:p w:rsidR="00C666C4" w:rsidRPr="00ED7DAA" w:rsidRDefault="00C666C4" w:rsidP="001A3BFE">
      <w:pPr>
        <w:numPr>
          <w:ilvl w:val="0"/>
          <w:numId w:val="31"/>
        </w:num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Информационно-правовой портал «Гарант» (нормативные правовые акты, новости федерального и регионального законодательства, юридические консультации) [Электронный ресурс]: [</w:t>
      </w:r>
      <w:proofErr w:type="spellStart"/>
      <w:proofErr w:type="gramStart"/>
      <w:r w:rsidRPr="00ED7DAA">
        <w:rPr>
          <w:rFonts w:ascii="Times New Roman" w:hAnsi="Times New Roman"/>
          <w:sz w:val="24"/>
          <w:szCs w:val="24"/>
          <w:lang w:eastAsia="ru-RU"/>
        </w:rPr>
        <w:t>c</w:t>
      </w:r>
      <w:proofErr w:type="gramEnd"/>
      <w:r w:rsidRPr="00ED7DAA">
        <w:rPr>
          <w:rFonts w:ascii="Times New Roman" w:hAnsi="Times New Roman"/>
          <w:sz w:val="24"/>
          <w:szCs w:val="24"/>
          <w:lang w:eastAsia="ru-RU"/>
        </w:rPr>
        <w:t>айт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 xml:space="preserve">]. – 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Электрон</w:t>
      </w:r>
      <w:proofErr w:type="gramStart"/>
      <w:r w:rsidRPr="00ED7DAA">
        <w:rPr>
          <w:rFonts w:ascii="Times New Roman" w:hAnsi="Times New Roman"/>
          <w:sz w:val="24"/>
          <w:szCs w:val="24"/>
          <w:lang w:eastAsia="ru-RU"/>
        </w:rPr>
        <w:t>.д</w:t>
      </w:r>
      <w:proofErr w:type="gramEnd"/>
      <w:r w:rsidRPr="00ED7DAA">
        <w:rPr>
          <w:rFonts w:ascii="Times New Roman" w:hAnsi="Times New Roman"/>
          <w:sz w:val="24"/>
          <w:szCs w:val="24"/>
          <w:lang w:eastAsia="ru-RU"/>
        </w:rPr>
        <w:t>ан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>. - [М.], 201</w:t>
      </w:r>
      <w:r>
        <w:rPr>
          <w:rFonts w:ascii="Times New Roman" w:hAnsi="Times New Roman"/>
          <w:sz w:val="24"/>
          <w:szCs w:val="24"/>
          <w:lang w:eastAsia="ru-RU"/>
        </w:rPr>
        <w:t>7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. - Режим доступа: </w:t>
      </w:r>
      <w:r w:rsidRPr="00ED7DAA">
        <w:rPr>
          <w:rFonts w:ascii="Times New Roman" w:hAnsi="Times New Roman"/>
          <w:sz w:val="24"/>
          <w:szCs w:val="24"/>
          <w:u w:val="single"/>
          <w:lang w:eastAsia="ru-RU"/>
        </w:rPr>
        <w:t>www.garant.ru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:rsidR="00C666C4" w:rsidRPr="00ED7DAA" w:rsidRDefault="00C666C4" w:rsidP="001A3BFE">
      <w:pPr>
        <w:numPr>
          <w:ilvl w:val="0"/>
          <w:numId w:val="31"/>
        </w:num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Официальный сайт компании «Консультант Плюс» [Электронный ресурс]: [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cайт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 xml:space="preserve">]. </w:t>
      </w:r>
      <w:proofErr w:type="gramStart"/>
      <w:r w:rsidRPr="00ED7DAA">
        <w:rPr>
          <w:rFonts w:ascii="Times New Roman" w:hAnsi="Times New Roman"/>
          <w:sz w:val="24"/>
          <w:szCs w:val="24"/>
          <w:lang w:eastAsia="ru-RU"/>
        </w:rPr>
        <w:t>–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Э</w:t>
      </w:r>
      <w:proofErr w:type="gramEnd"/>
      <w:r w:rsidRPr="00ED7DAA">
        <w:rPr>
          <w:rFonts w:ascii="Times New Roman" w:hAnsi="Times New Roman"/>
          <w:sz w:val="24"/>
          <w:szCs w:val="24"/>
          <w:lang w:eastAsia="ru-RU"/>
        </w:rPr>
        <w:t>лектрон.дан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>. - [М.], 201</w:t>
      </w:r>
      <w:r>
        <w:rPr>
          <w:rFonts w:ascii="Times New Roman" w:hAnsi="Times New Roman"/>
          <w:sz w:val="24"/>
          <w:szCs w:val="24"/>
          <w:lang w:eastAsia="ru-RU"/>
        </w:rPr>
        <w:t>7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. - Режим доступа: </w:t>
      </w:r>
      <w:r w:rsidRPr="00ED7DAA">
        <w:rPr>
          <w:rFonts w:ascii="Times New Roman" w:hAnsi="Times New Roman"/>
          <w:sz w:val="24"/>
          <w:szCs w:val="24"/>
          <w:u w:val="single"/>
          <w:lang w:eastAsia="ru-RU"/>
        </w:rPr>
        <w:t>www.consultant.ru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:rsidR="00C666C4" w:rsidRDefault="00C666C4" w:rsidP="001A3BFE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 xml:space="preserve">Возможна организация взаимодействия с </w:t>
      </w:r>
      <w:proofErr w:type="gramStart"/>
      <w:r w:rsidRPr="00ED7DAA">
        <w:rPr>
          <w:rFonts w:ascii="Times New Roman" w:hAnsi="Times New Roman"/>
          <w:sz w:val="24"/>
          <w:szCs w:val="24"/>
          <w:lang w:eastAsia="ru-RU"/>
        </w:rPr>
        <w:t>обучающимися</w:t>
      </w:r>
      <w:proofErr w:type="gramEnd"/>
      <w:r w:rsidRPr="00ED7DAA">
        <w:rPr>
          <w:rFonts w:ascii="Times New Roman" w:hAnsi="Times New Roman"/>
          <w:sz w:val="24"/>
          <w:szCs w:val="24"/>
          <w:lang w:eastAsia="ru-RU"/>
        </w:rPr>
        <w:t xml:space="preserve"> посредством электронной почты. Для инвалидов и лиц с ограниченными возможностями здоровья, освоение данной дисциплины может быть осуществлено с использованием дистанционных образовательных технологий, посредством скайпа, видеоконференцсвязи.</w:t>
      </w:r>
    </w:p>
    <w:p w:rsidR="00C666C4" w:rsidRPr="00CA6054" w:rsidRDefault="00C666C4" w:rsidP="00C64EED">
      <w:pPr>
        <w:pStyle w:val="1"/>
        <w:jc w:val="center"/>
        <w:rPr>
          <w:rFonts w:ascii="Times New Roman" w:hAnsi="Times New Roman"/>
          <w:caps/>
          <w:color w:val="auto"/>
        </w:rPr>
      </w:pPr>
      <w:r>
        <w:rPr>
          <w:rFonts w:ascii="Times New Roman" w:hAnsi="Times New Roman"/>
          <w:sz w:val="24"/>
          <w:szCs w:val="24"/>
        </w:rPr>
        <w:br w:type="page"/>
      </w:r>
      <w:r w:rsidRPr="00CA6054">
        <w:rPr>
          <w:rFonts w:ascii="Times New Roman" w:hAnsi="Times New Roman"/>
          <w:caps/>
          <w:color w:val="auto"/>
        </w:rPr>
        <w:lastRenderedPageBreak/>
        <w:t>5.4. ПРОГРАММА ДИСЦИПЛИНЫ «Теория государства и права»</w:t>
      </w:r>
      <w:bookmarkEnd w:id="9"/>
    </w:p>
    <w:p w:rsidR="00C666C4" w:rsidRPr="00ED7DAA" w:rsidRDefault="00C666C4" w:rsidP="00ED7DAA">
      <w:pPr>
        <w:spacing w:after="0" w:line="240" w:lineRule="auto"/>
        <w:jc w:val="center"/>
        <w:rPr>
          <w:rFonts w:ascii="Times New Roman" w:hAnsi="Times New Roman"/>
          <w:b/>
          <w:sz w:val="24"/>
          <w:szCs w:val="20"/>
        </w:rPr>
      </w:pPr>
    </w:p>
    <w:p w:rsidR="00C666C4" w:rsidRPr="00ED7DAA" w:rsidRDefault="00C666C4" w:rsidP="00C30FD3">
      <w:pPr>
        <w:spacing w:after="0" w:line="240" w:lineRule="auto"/>
        <w:jc w:val="center"/>
        <w:rPr>
          <w:rFonts w:ascii="Times New Roman" w:hAnsi="Times New Roman"/>
          <w:b/>
          <w:sz w:val="24"/>
          <w:szCs w:val="20"/>
        </w:rPr>
      </w:pPr>
      <w:r w:rsidRPr="00ED7DAA">
        <w:rPr>
          <w:rFonts w:ascii="Times New Roman" w:hAnsi="Times New Roman"/>
          <w:b/>
          <w:sz w:val="24"/>
          <w:szCs w:val="20"/>
        </w:rPr>
        <w:t>1. Пояснительная записка</w:t>
      </w:r>
    </w:p>
    <w:p w:rsidR="00C666C4" w:rsidRPr="00ED7DAA" w:rsidRDefault="00C666C4" w:rsidP="00C30FD3">
      <w:pPr>
        <w:spacing w:after="0" w:line="240" w:lineRule="auto"/>
        <w:jc w:val="center"/>
        <w:rPr>
          <w:rFonts w:ascii="Times New Roman" w:hAnsi="Times New Roman"/>
          <w:b/>
          <w:sz w:val="24"/>
          <w:szCs w:val="20"/>
        </w:rPr>
      </w:pPr>
    </w:p>
    <w:p w:rsidR="00C666C4" w:rsidRPr="00ED7DAA" w:rsidRDefault="00C666C4" w:rsidP="00C30FD3">
      <w:pPr>
        <w:spacing w:after="0" w:line="240" w:lineRule="auto"/>
        <w:ind w:right="175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 xml:space="preserve">В связи с возросшей актуальностью и особой значимостью правового образования в России важное знание имеет изучение современного государства и права, особенно в процессе профессиональной подготовки </w:t>
      </w:r>
      <w:proofErr w:type="gramStart"/>
      <w:r w:rsidRPr="00ED7DAA">
        <w:rPr>
          <w:rFonts w:ascii="Times New Roman" w:hAnsi="Times New Roman"/>
          <w:sz w:val="24"/>
          <w:szCs w:val="24"/>
          <w:lang w:eastAsia="ru-RU"/>
        </w:rPr>
        <w:t>будущих</w:t>
      </w:r>
      <w:proofErr w:type="gramEnd"/>
      <w:r w:rsidRPr="00ED7DAA">
        <w:rPr>
          <w:rFonts w:ascii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педагогов</w:t>
      </w:r>
      <w:r w:rsidRPr="00851E72">
        <w:rPr>
          <w:rFonts w:ascii="Times New Roman" w:hAnsi="Times New Roman"/>
          <w:sz w:val="24"/>
          <w:szCs w:val="24"/>
          <w:lang w:eastAsia="ru-RU"/>
        </w:rPr>
        <w:t>профессионального</w:t>
      </w:r>
      <w:proofErr w:type="spellEnd"/>
      <w:r w:rsidRPr="00851E72">
        <w:rPr>
          <w:rFonts w:ascii="Times New Roman" w:hAnsi="Times New Roman"/>
          <w:sz w:val="24"/>
          <w:szCs w:val="24"/>
          <w:lang w:eastAsia="ru-RU"/>
        </w:rPr>
        <w:t xml:space="preserve"> обучения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. Система правового регулирования образовательной сферы призвана обеспечить реализацию многоуровневого и непрерывного образования, защиту конституционных прав личности на образование, дифференциацию существующей образовательной системы с учетом изменений, происходящих в экономике и социальной политике. </w:t>
      </w:r>
    </w:p>
    <w:p w:rsidR="00C666C4" w:rsidRPr="00ED7DAA" w:rsidRDefault="00C666C4" w:rsidP="00C30FD3">
      <w:pPr>
        <w:spacing w:after="0" w:line="240" w:lineRule="auto"/>
        <w:ind w:right="175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Функционирование и развитие информационных, социально-педагогических, профессионально-технологических, социокультурных, профессионально-педагогических систем, приводящих образовательную деятельность в новое качественное состояние, невозможно без глубокого исследования механизма возникновения, развития и существования государства, права и системы законодательства.</w:t>
      </w:r>
    </w:p>
    <w:p w:rsidR="00C666C4" w:rsidRPr="00ED7DAA" w:rsidRDefault="00C666C4" w:rsidP="00C30FD3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 xml:space="preserve">Программа курса даёт возможность ознакомления с системой современного российского законодательства и получения необходимого юридического минимума для будущей профессиональной деятельности в сфере государства и права. </w:t>
      </w:r>
    </w:p>
    <w:p w:rsidR="00C666C4" w:rsidRPr="00ED7DAA" w:rsidRDefault="00C666C4" w:rsidP="00C30FD3">
      <w:pPr>
        <w:spacing w:after="0" w:line="240" w:lineRule="auto"/>
        <w:ind w:right="175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 xml:space="preserve">Программа курса построена таким образом, чтобы студенты при изучении дисциплины после лекционной и самостоятельной работы на практических занятиях смогли закрепить полученные знания и реализовать их при выполнении работ текущего и итогового контроля и при необходимости использовать в своей практической деятельности. </w:t>
      </w:r>
    </w:p>
    <w:p w:rsidR="00C666C4" w:rsidRPr="00ED7DAA" w:rsidRDefault="00C666C4" w:rsidP="00C30FD3">
      <w:pPr>
        <w:spacing w:before="180" w:after="120" w:line="240" w:lineRule="auto"/>
        <w:jc w:val="center"/>
        <w:rPr>
          <w:rFonts w:ascii="Times New Roman" w:hAnsi="Times New Roman"/>
          <w:b/>
          <w:sz w:val="24"/>
          <w:szCs w:val="20"/>
        </w:rPr>
      </w:pPr>
      <w:r w:rsidRPr="00ED7DAA">
        <w:rPr>
          <w:rFonts w:ascii="Times New Roman" w:hAnsi="Times New Roman"/>
          <w:b/>
          <w:sz w:val="24"/>
          <w:szCs w:val="20"/>
        </w:rPr>
        <w:t>2. Место в структуре образовательного модуля</w:t>
      </w:r>
    </w:p>
    <w:p w:rsidR="00C666C4" w:rsidRPr="00ED7DAA" w:rsidRDefault="00C666C4" w:rsidP="00C30FD3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Дисциплина относится к модулю «</w:t>
      </w:r>
      <w:r>
        <w:rPr>
          <w:rFonts w:ascii="Times New Roman" w:hAnsi="Times New Roman"/>
          <w:sz w:val="24"/>
          <w:szCs w:val="24"/>
          <w:lang w:eastAsia="ru-RU"/>
        </w:rPr>
        <w:t>Основы правовой деятельности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». Для изучения «Теории государства и права» необходимо предварительно усвоить дисциплины философию, историю отечественного государства и права. «Теория государства и права» является основой для изучения дисциплин: «Административное право», «Уголовное право», «Гражданское право», «Гражданский процесс», «Уголовный процесс». </w:t>
      </w:r>
    </w:p>
    <w:p w:rsidR="00C666C4" w:rsidRPr="00ED7DAA" w:rsidRDefault="00C666C4" w:rsidP="00C30FD3">
      <w:pPr>
        <w:spacing w:before="180" w:after="120" w:line="240" w:lineRule="auto"/>
        <w:jc w:val="center"/>
        <w:rPr>
          <w:rFonts w:ascii="Times New Roman" w:hAnsi="Times New Roman"/>
          <w:b/>
          <w:sz w:val="24"/>
          <w:szCs w:val="20"/>
        </w:rPr>
      </w:pPr>
      <w:r w:rsidRPr="00ED7DAA">
        <w:rPr>
          <w:rFonts w:ascii="Times New Roman" w:hAnsi="Times New Roman"/>
          <w:b/>
          <w:sz w:val="24"/>
          <w:szCs w:val="20"/>
        </w:rPr>
        <w:t>3. Цели и задачи</w:t>
      </w:r>
    </w:p>
    <w:p w:rsidR="00C666C4" w:rsidRPr="00ED7DAA" w:rsidRDefault="00C666C4" w:rsidP="00C30FD3">
      <w:pPr>
        <w:tabs>
          <w:tab w:val="num" w:pos="0"/>
        </w:tabs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 xml:space="preserve">Целью изучения дисциплины «Теория государства и права» является формирование у студентов системного комплексного представления о современном государстве, системе правовых норм, регулирующих общественные отношения в сфере государства и права, создание условий для формирования у студентов умений толкования и применения правовых норм. </w:t>
      </w:r>
    </w:p>
    <w:p w:rsidR="00C666C4" w:rsidRPr="00ED7DAA" w:rsidRDefault="00C666C4" w:rsidP="00C30FD3">
      <w:pPr>
        <w:tabs>
          <w:tab w:val="num" w:pos="-360"/>
        </w:tabs>
        <w:spacing w:after="0" w:line="240" w:lineRule="auto"/>
        <w:ind w:firstLine="36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 xml:space="preserve">Достижение цели, обусловило постановку следующих </w:t>
      </w:r>
      <w:r w:rsidRPr="00ED7DAA">
        <w:rPr>
          <w:rFonts w:ascii="Times New Roman" w:hAnsi="Times New Roman"/>
          <w:b/>
          <w:sz w:val="24"/>
          <w:szCs w:val="24"/>
          <w:lang w:eastAsia="ru-RU"/>
        </w:rPr>
        <w:t>задач изучения курса:</w:t>
      </w:r>
    </w:p>
    <w:p w:rsidR="00C666C4" w:rsidRPr="00ED7DAA" w:rsidRDefault="00C666C4" w:rsidP="00C30FD3">
      <w:pPr>
        <w:numPr>
          <w:ilvl w:val="0"/>
          <w:numId w:val="3"/>
        </w:num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 xml:space="preserve">достижение всестороннего понимания студентами общих закономерностей возникновения, развития и современного государства, и права; </w:t>
      </w:r>
    </w:p>
    <w:p w:rsidR="00C666C4" w:rsidRPr="00ED7DAA" w:rsidRDefault="00C666C4" w:rsidP="00C30FD3">
      <w:pPr>
        <w:numPr>
          <w:ilvl w:val="0"/>
          <w:numId w:val="3"/>
        </w:num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формирование понятийного аппарата, позволяющего описывать государственные, правовые и связанные с ними явления;</w:t>
      </w:r>
    </w:p>
    <w:p w:rsidR="00C666C4" w:rsidRPr="00ED7DAA" w:rsidRDefault="00C666C4" w:rsidP="00C30FD3">
      <w:pPr>
        <w:numPr>
          <w:ilvl w:val="0"/>
          <w:numId w:val="3"/>
        </w:num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формирование умений анализировать и давать правовое толкование юридических норм и нормативно-правовых актов;</w:t>
      </w:r>
    </w:p>
    <w:p w:rsidR="00C666C4" w:rsidRPr="00ED7DAA" w:rsidRDefault="00C666C4" w:rsidP="00C30FD3">
      <w:pPr>
        <w:numPr>
          <w:ilvl w:val="0"/>
          <w:numId w:val="3"/>
        </w:num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формирование профессионального правосознания и правовой культуры будущих специалистов;</w:t>
      </w:r>
    </w:p>
    <w:p w:rsidR="00C666C4" w:rsidRPr="00ED7DAA" w:rsidRDefault="00C666C4" w:rsidP="00C30FD3">
      <w:pPr>
        <w:numPr>
          <w:ilvl w:val="0"/>
          <w:numId w:val="3"/>
        </w:num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color w:val="000000"/>
          <w:sz w:val="24"/>
          <w:szCs w:val="24"/>
          <w:shd w:val="clear" w:color="auto" w:fill="FFFFFF"/>
          <w:lang w:eastAsia="ru-RU"/>
        </w:rPr>
        <w:lastRenderedPageBreak/>
        <w:t>формирование готовности анализировать информацию для решения проблем, возникающих в профессионально-педагогической деятельности</w:t>
      </w:r>
    </w:p>
    <w:p w:rsidR="00C666C4" w:rsidRPr="00ED7DAA" w:rsidRDefault="00C666C4" w:rsidP="00C30FD3">
      <w:pPr>
        <w:numPr>
          <w:ilvl w:val="0"/>
          <w:numId w:val="3"/>
        </w:num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color w:val="000000"/>
          <w:sz w:val="24"/>
          <w:szCs w:val="24"/>
          <w:shd w:val="clear" w:color="auto" w:fill="FFFFFF"/>
          <w:lang w:eastAsia="ru-RU"/>
        </w:rPr>
        <w:t>формирование готовности к адаптации, корректировке и использованию технологий в профессионально-педагогической деятельности.</w:t>
      </w:r>
    </w:p>
    <w:p w:rsidR="00C666C4" w:rsidRDefault="00C666C4" w:rsidP="00C30FD3">
      <w:pPr>
        <w:spacing w:before="180" w:after="12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E31D92">
        <w:rPr>
          <w:rFonts w:ascii="Times New Roman" w:hAnsi="Times New Roman"/>
          <w:b/>
          <w:sz w:val="24"/>
          <w:szCs w:val="24"/>
        </w:rPr>
        <w:t>4. Образовательные результаты</w:t>
      </w:r>
    </w:p>
    <w:p w:rsidR="00C666C4" w:rsidRDefault="00C666C4" w:rsidP="00C30FD3">
      <w:pPr>
        <w:spacing w:before="180" w:after="12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1129"/>
        <w:gridCol w:w="2035"/>
        <w:gridCol w:w="1264"/>
        <w:gridCol w:w="2340"/>
        <w:gridCol w:w="1487"/>
        <w:gridCol w:w="1599"/>
      </w:tblGrid>
      <w:tr w:rsidR="00C666C4" w:rsidRPr="003A3C86" w:rsidTr="00277033">
        <w:trPr>
          <w:trHeight w:val="385"/>
        </w:trPr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3A3C86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0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3A3C86" w:rsidRDefault="00C666C4" w:rsidP="00C30FD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2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3A3C86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3A3C86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3A3C86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5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3A3C86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C666C4" w:rsidRPr="003A3C86" w:rsidTr="00277033">
        <w:trPr>
          <w:trHeight w:val="331"/>
        </w:trPr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C47D74" w:rsidRDefault="00C666C4" w:rsidP="00C30FD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47D74">
              <w:rPr>
                <w:rFonts w:ascii="Times New Roman" w:hAnsi="Times New Roman"/>
                <w:sz w:val="24"/>
                <w:szCs w:val="24"/>
                <w:lang w:eastAsia="ru-RU"/>
              </w:rPr>
              <w:t>ОР. 1</w:t>
            </w:r>
          </w:p>
        </w:tc>
        <w:tc>
          <w:tcPr>
            <w:tcW w:w="20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9769E2" w:rsidRDefault="00C666C4" w:rsidP="00C30FD3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Демонстрирует умения  </w:t>
            </w:r>
            <w:r w:rsidRPr="00145F1F">
              <w:rPr>
                <w:rFonts w:ascii="Times New Roman" w:hAnsi="Times New Roman"/>
                <w:sz w:val="24"/>
                <w:szCs w:val="24"/>
              </w:rPr>
              <w:t xml:space="preserve">использовать основы </w:t>
            </w:r>
            <w:r>
              <w:rPr>
                <w:rFonts w:ascii="Times New Roman" w:hAnsi="Times New Roman"/>
                <w:sz w:val="24"/>
                <w:szCs w:val="24"/>
              </w:rPr>
              <w:t>правовых</w:t>
            </w:r>
            <w:r w:rsidRPr="00145F1F">
              <w:rPr>
                <w:rFonts w:ascii="Times New Roman" w:hAnsi="Times New Roman"/>
                <w:sz w:val="24"/>
                <w:szCs w:val="24"/>
              </w:rPr>
              <w:t xml:space="preserve"> знаний </w:t>
            </w:r>
            <w:r>
              <w:rPr>
                <w:rFonts w:ascii="Times New Roman" w:hAnsi="Times New Roman"/>
                <w:sz w:val="24"/>
                <w:szCs w:val="24"/>
              </w:rPr>
              <w:t>и</w:t>
            </w:r>
            <w:r w:rsidRPr="009769E2">
              <w:rPr>
                <w:rFonts w:ascii="Times New Roman" w:hAnsi="Times New Roman"/>
                <w:sz w:val="24"/>
                <w:szCs w:val="24"/>
              </w:rPr>
              <w:t xml:space="preserve"> анализировать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юридически-значимую информацию </w:t>
            </w:r>
            <w:r w:rsidRPr="009769E2">
              <w:rPr>
                <w:rFonts w:ascii="Times New Roman" w:hAnsi="Times New Roman"/>
                <w:sz w:val="24"/>
                <w:szCs w:val="24"/>
              </w:rPr>
              <w:t>для решения проблем, возникающих в профессионально-педагогической деятельности</w:t>
            </w:r>
          </w:p>
          <w:p w:rsidR="00C666C4" w:rsidRPr="00BC3647" w:rsidRDefault="00C666C4" w:rsidP="00C30FD3">
            <w:pPr>
              <w:shd w:val="clear" w:color="auto" w:fill="FFFFFF"/>
              <w:tabs>
                <w:tab w:val="left" w:pos="1123"/>
              </w:tabs>
              <w:spacing w:after="0" w:line="240" w:lineRule="auto"/>
              <w:ind w:right="130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3A3C86" w:rsidRDefault="00C666C4" w:rsidP="00C30FD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3A3C86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</w:t>
            </w: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1-4</w:t>
            </w:r>
            <w:r w:rsidRPr="003A3C86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-1</w:t>
            </w:r>
          </w:p>
          <w:p w:rsidR="00C666C4" w:rsidRPr="003A3C86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3A3C86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Демонстрирует умения использовать базовые понятия теории государства и теории права,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Default="00C666C4" w:rsidP="00C30FD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53ACB">
              <w:rPr>
                <w:rFonts w:ascii="Times New Roman" w:hAnsi="Times New Roman"/>
                <w:sz w:val="24"/>
                <w:szCs w:val="24"/>
                <w:lang w:eastAsia="ru-RU"/>
              </w:rPr>
              <w:t>ОК-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  <w:p w:rsidR="00C666C4" w:rsidRPr="00A53ACB" w:rsidRDefault="00C666C4" w:rsidP="00C30FD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6B4989" w:rsidRDefault="00C666C4" w:rsidP="00C30FD3">
            <w:pPr>
              <w:pStyle w:val="21"/>
              <w:spacing w:before="180" w:line="240" w:lineRule="auto"/>
              <w:ind w:left="0"/>
              <w:jc w:val="both"/>
              <w:rPr>
                <w:rFonts w:ascii="Times New Roman" w:hAnsi="Times New Roman"/>
                <w:szCs w:val="24"/>
              </w:rPr>
            </w:pPr>
            <w:r w:rsidRPr="006B4989">
              <w:rPr>
                <w:rFonts w:ascii="Times New Roman" w:hAnsi="Times New Roman"/>
                <w:szCs w:val="24"/>
              </w:rPr>
              <w:t>тестирование</w:t>
            </w:r>
          </w:p>
          <w:p w:rsidR="00C666C4" w:rsidRPr="00BC3647" w:rsidRDefault="00C666C4" w:rsidP="00C30FD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3647">
              <w:rPr>
                <w:rFonts w:ascii="Times New Roman" w:hAnsi="Times New Roman"/>
                <w:sz w:val="24"/>
                <w:szCs w:val="24"/>
              </w:rPr>
              <w:t xml:space="preserve">эссе </w:t>
            </w:r>
          </w:p>
        </w:tc>
      </w:tr>
      <w:tr w:rsidR="00C666C4" w:rsidRPr="003A3C86" w:rsidTr="00277033">
        <w:trPr>
          <w:trHeight w:val="331"/>
        </w:trPr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C47D74" w:rsidRDefault="00C666C4" w:rsidP="00C30FD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47D74">
              <w:rPr>
                <w:rFonts w:ascii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0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Default="00C666C4" w:rsidP="00C30FD3">
            <w:pPr>
              <w:spacing w:line="240" w:lineRule="auto"/>
            </w:pPr>
            <w:r>
              <w:rPr>
                <w:rFonts w:ascii="Times New Roman" w:hAnsi="Times New Roman"/>
                <w:sz w:val="24"/>
                <w:szCs w:val="24"/>
              </w:rPr>
              <w:t xml:space="preserve">Демонстрирует умения выполнять </w:t>
            </w:r>
            <w:r w:rsidRPr="00983839">
              <w:rPr>
                <w:rFonts w:ascii="Times New Roman" w:hAnsi="Times New Roman"/>
                <w:sz w:val="24"/>
                <w:szCs w:val="24"/>
              </w:rPr>
              <w:t xml:space="preserve">профессионально-педагогические функции на нормативно-правовой основе </w:t>
            </w:r>
          </w:p>
          <w:p w:rsidR="00C666C4" w:rsidRPr="00EF471E" w:rsidRDefault="00C666C4" w:rsidP="00C30FD3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3A3C86" w:rsidRDefault="00C666C4" w:rsidP="00C30FD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ОР.2-4-1</w:t>
            </w: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демонстрирует умения анализировать основные подходы ученых-юристов по вопросам </w:t>
            </w: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развития  современного государства и права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A53ACB" w:rsidRDefault="00C666C4" w:rsidP="00C30FD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ПК-4</w:t>
            </w:r>
          </w:p>
        </w:tc>
        <w:tc>
          <w:tcPr>
            <w:tcW w:w="15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6B4989" w:rsidRDefault="00C666C4" w:rsidP="00C30FD3">
            <w:pPr>
              <w:pStyle w:val="21"/>
              <w:spacing w:before="180" w:line="240" w:lineRule="auto"/>
              <w:ind w:left="0"/>
              <w:jc w:val="both"/>
              <w:rPr>
                <w:rFonts w:ascii="Times New Roman" w:hAnsi="Times New Roman"/>
                <w:szCs w:val="24"/>
              </w:rPr>
            </w:pPr>
            <w:r w:rsidRPr="006B4989">
              <w:rPr>
                <w:rFonts w:ascii="Times New Roman" w:hAnsi="Times New Roman"/>
                <w:szCs w:val="24"/>
              </w:rPr>
              <w:t>кейс-задание</w:t>
            </w:r>
          </w:p>
          <w:p w:rsidR="00C666C4" w:rsidRPr="00BC3647" w:rsidRDefault="00C666C4" w:rsidP="00C30FD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</w:tbl>
    <w:p w:rsidR="00C666C4" w:rsidRDefault="00C666C4" w:rsidP="00C30FD3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C666C4" w:rsidRPr="00ED7DAA" w:rsidRDefault="00C666C4" w:rsidP="00C30FD3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</w:pPr>
      <w:r w:rsidRPr="00ED7DAA">
        <w:rPr>
          <w:rFonts w:ascii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ED7DAA"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C666C4" w:rsidRPr="00ED7DAA" w:rsidRDefault="00C666C4" w:rsidP="00C30FD3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 CYR" w:hAnsi="Times New Roman CYR" w:cs="Times New Roman CYR"/>
          <w:bCs/>
          <w:i/>
          <w:sz w:val="24"/>
          <w:szCs w:val="24"/>
          <w:lang w:eastAsia="ru-RU"/>
        </w:rPr>
      </w:pPr>
      <w:r w:rsidRPr="00ED7DAA">
        <w:rPr>
          <w:rFonts w:ascii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ED7DAA">
        <w:rPr>
          <w:rFonts w:ascii="Times New Roman CYR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541"/>
        <w:gridCol w:w="4104"/>
        <w:gridCol w:w="851"/>
        <w:gridCol w:w="850"/>
        <w:gridCol w:w="1418"/>
        <w:gridCol w:w="1237"/>
        <w:gridCol w:w="853"/>
      </w:tblGrid>
      <w:tr w:rsidR="00C666C4" w:rsidRPr="00ED7DAA" w:rsidTr="00A53ACB">
        <w:trPr>
          <w:trHeight w:val="203"/>
        </w:trPr>
        <w:tc>
          <w:tcPr>
            <w:tcW w:w="54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666C4" w:rsidRPr="00ED7DAA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ED7DAA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п</w:t>
            </w:r>
            <w:proofErr w:type="gramEnd"/>
            <w:r w:rsidRPr="00ED7DAA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410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666C4" w:rsidRPr="00ED7DAA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ED7DAA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ED7DAA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ED7DAA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666C4" w:rsidRPr="007C0402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7C0402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7C0402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7C0402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C666C4" w:rsidRPr="00ED7DAA" w:rsidTr="00A53ACB">
        <w:trPr>
          <w:trHeight w:val="533"/>
        </w:trPr>
        <w:tc>
          <w:tcPr>
            <w:tcW w:w="54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C666C4" w:rsidRPr="00ED7DAA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</w:p>
        </w:tc>
        <w:tc>
          <w:tcPr>
            <w:tcW w:w="410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C666C4" w:rsidRPr="00ED7DAA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ED7DAA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ED7DAA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ED7DAA" w:rsidRDefault="00C666C4" w:rsidP="00C30FD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C666C4" w:rsidRPr="00ED7DAA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C666C4" w:rsidRPr="007C0402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7C0402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</w:p>
        </w:tc>
      </w:tr>
      <w:tr w:rsidR="00C666C4" w:rsidRPr="00ED7DAA" w:rsidTr="00A53ACB">
        <w:trPr>
          <w:trHeight w:val="1"/>
        </w:trPr>
        <w:tc>
          <w:tcPr>
            <w:tcW w:w="54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C30FD3">
            <w:pPr>
              <w:autoSpaceDE w:val="0"/>
              <w:autoSpaceDN w:val="0"/>
              <w:adjustRightInd w:val="0"/>
              <w:spacing w:line="240" w:lineRule="auto"/>
              <w:rPr>
                <w:rFonts w:cs="Calibri"/>
                <w:sz w:val="24"/>
                <w:szCs w:val="24"/>
                <w:lang w:eastAsia="ru-RU"/>
              </w:rPr>
            </w:pPr>
          </w:p>
        </w:tc>
        <w:tc>
          <w:tcPr>
            <w:tcW w:w="410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C30FD3">
            <w:pPr>
              <w:autoSpaceDE w:val="0"/>
              <w:autoSpaceDN w:val="0"/>
              <w:adjustRightInd w:val="0"/>
              <w:spacing w:line="240" w:lineRule="auto"/>
              <w:rPr>
                <w:rFonts w:cs="Calibri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ED7DAA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ED7DAA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ED7DAA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ED7DAA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ED7DAA" w:rsidRDefault="00C666C4" w:rsidP="00C30FD3">
            <w:pPr>
              <w:autoSpaceDE w:val="0"/>
              <w:autoSpaceDN w:val="0"/>
              <w:adjustRightInd w:val="0"/>
              <w:spacing w:line="240" w:lineRule="auto"/>
              <w:rPr>
                <w:rFonts w:cs="Calibri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7C0402" w:rsidRDefault="00C666C4" w:rsidP="00C30FD3">
            <w:pPr>
              <w:autoSpaceDE w:val="0"/>
              <w:autoSpaceDN w:val="0"/>
              <w:adjustRightInd w:val="0"/>
              <w:spacing w:line="240" w:lineRule="auto"/>
              <w:rPr>
                <w:rFonts w:cs="Calibri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7C0402" w:rsidRDefault="00C666C4" w:rsidP="00C30FD3">
            <w:pPr>
              <w:autoSpaceDE w:val="0"/>
              <w:autoSpaceDN w:val="0"/>
              <w:adjustRightInd w:val="0"/>
              <w:spacing w:line="240" w:lineRule="auto"/>
              <w:rPr>
                <w:rFonts w:cs="Calibri"/>
                <w:sz w:val="24"/>
                <w:szCs w:val="24"/>
                <w:lang w:eastAsia="ru-RU"/>
              </w:rPr>
            </w:pPr>
          </w:p>
        </w:tc>
      </w:tr>
      <w:tr w:rsidR="00C666C4" w:rsidRPr="00ED7DAA" w:rsidTr="000532F2">
        <w:trPr>
          <w:trHeight w:val="1"/>
        </w:trPr>
        <w:tc>
          <w:tcPr>
            <w:tcW w:w="985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7C0402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Раздел 1. Теория государства</w:t>
            </w:r>
          </w:p>
        </w:tc>
      </w:tr>
      <w:tr w:rsidR="00C666C4" w:rsidRPr="00ED7DAA" w:rsidTr="00A53ACB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C30FD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pacing w:val="-6"/>
                <w:sz w:val="24"/>
                <w:szCs w:val="24"/>
                <w:lang w:eastAsia="ru-RU"/>
              </w:rPr>
              <w:t xml:space="preserve">Тема 1.1. Теория государства и права как общественная и юридическая </w:t>
            </w:r>
            <w:proofErr w:type="gramStart"/>
            <w:r w:rsidRPr="00ED7DAA">
              <w:rPr>
                <w:rFonts w:ascii="Times New Roman" w:hAnsi="Times New Roman"/>
                <w:spacing w:val="-6"/>
                <w:sz w:val="24"/>
                <w:szCs w:val="24"/>
                <w:lang w:eastAsia="ru-RU"/>
              </w:rPr>
              <w:t>наука</w:t>
            </w:r>
            <w:proofErr w:type="gramEnd"/>
            <w:r w:rsidRPr="00ED7DAA">
              <w:rPr>
                <w:rFonts w:ascii="Times New Roman" w:hAnsi="Times New Roman"/>
                <w:spacing w:val="-6"/>
                <w:sz w:val="24"/>
                <w:szCs w:val="24"/>
                <w:lang w:eastAsia="ru-RU"/>
              </w:rPr>
              <w:t xml:space="preserve"> и учебная дисциплина</w:t>
            </w: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4 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ED7DAA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7C0402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C040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3 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7C0402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C0402"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C666C4" w:rsidRPr="00ED7DAA" w:rsidTr="00A53ACB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C30FD3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Тема 1.2. Происхождение государства и права</w:t>
            </w:r>
            <w:r w:rsidRPr="00ED7DAA">
              <w:rPr>
                <w:rFonts w:ascii="Times New Roman" w:hAnsi="Times New Roman"/>
                <w:spacing w:val="-10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4 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ED7DAA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7C0402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C0402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7C0402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C0402">
              <w:rPr>
                <w:rFonts w:ascii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C666C4" w:rsidRPr="00ED7DAA" w:rsidTr="00A53ACB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Pr="00ED7DAA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Pr="00ED7DAA" w:rsidRDefault="00C666C4" w:rsidP="00C30FD3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pacing w:val="-6"/>
                <w:sz w:val="24"/>
                <w:szCs w:val="24"/>
                <w:lang w:eastAsia="ru-RU"/>
              </w:rPr>
              <w:t xml:space="preserve">Тема 1.3. Понятие, признаки, сущность </w:t>
            </w:r>
            <w:r w:rsidRPr="00ED7DAA">
              <w:rPr>
                <w:rFonts w:ascii="Times New Roman" w:hAnsi="Times New Roman"/>
                <w:spacing w:val="-6"/>
                <w:sz w:val="24"/>
                <w:szCs w:val="24"/>
                <w:lang w:eastAsia="ru-RU"/>
              </w:rPr>
              <w:lastRenderedPageBreak/>
              <w:t>и типология государства.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 xml:space="preserve">2 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4 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ED7DAA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4 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7C0402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C0402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7C0402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C0402">
              <w:rPr>
                <w:rFonts w:ascii="Times New Roman" w:hAnsi="Times New Roman"/>
                <w:sz w:val="24"/>
                <w:szCs w:val="24"/>
                <w:lang w:eastAsia="ru-RU"/>
              </w:rPr>
              <w:t>13</w:t>
            </w:r>
          </w:p>
        </w:tc>
      </w:tr>
      <w:tr w:rsidR="00C666C4" w:rsidRPr="00ED7DAA" w:rsidTr="00A53ACB">
        <w:trPr>
          <w:trHeight w:val="144"/>
        </w:trPr>
        <w:tc>
          <w:tcPr>
            <w:tcW w:w="54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Pr="00ED7DAA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4</w:t>
            </w:r>
          </w:p>
        </w:tc>
        <w:tc>
          <w:tcPr>
            <w:tcW w:w="410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Pr="00ED7DAA" w:rsidRDefault="00C666C4" w:rsidP="00C30FD3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Тема 1.4. Форма (устройство) государства.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Pr="00ED7DAA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Pr="00ED7DAA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ED7DAA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7C0402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C0402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7C0402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C0402">
              <w:rPr>
                <w:rFonts w:ascii="Times New Roman" w:hAnsi="Times New Roman"/>
                <w:sz w:val="24"/>
                <w:szCs w:val="24"/>
                <w:lang w:eastAsia="ru-RU"/>
              </w:rPr>
              <w:t>13</w:t>
            </w:r>
          </w:p>
        </w:tc>
      </w:tr>
      <w:tr w:rsidR="00C666C4" w:rsidRPr="00ED7DAA" w:rsidTr="00A53ACB">
        <w:trPr>
          <w:trHeight w:val="168"/>
        </w:trPr>
        <w:tc>
          <w:tcPr>
            <w:tcW w:w="54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Pr="00ED7DAA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10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Pr="00ED7DAA" w:rsidRDefault="00C666C4" w:rsidP="00C30FD3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Тема 1.5. Функции государства.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Pr="00ED7DAA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Pr="00ED7DAA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ED7DAA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7C0402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C0402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7C0402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C0402">
              <w:rPr>
                <w:rFonts w:ascii="Times New Roman" w:hAnsi="Times New Roman"/>
                <w:sz w:val="24"/>
                <w:szCs w:val="24"/>
                <w:lang w:eastAsia="ru-RU"/>
              </w:rPr>
              <w:t>13</w:t>
            </w:r>
          </w:p>
        </w:tc>
      </w:tr>
      <w:tr w:rsidR="00C666C4" w:rsidRPr="00ED7DAA" w:rsidTr="00A53ACB">
        <w:trPr>
          <w:trHeight w:val="180"/>
        </w:trPr>
        <w:tc>
          <w:tcPr>
            <w:tcW w:w="54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Pr="00ED7DAA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410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Pr="00ED7DAA" w:rsidRDefault="00C666C4" w:rsidP="00C30FD3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Тема 1.6. Механизм государства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Pr="00ED7DAA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Pr="00ED7DAA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ED7DAA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7C0402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C0402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7C0402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C0402">
              <w:rPr>
                <w:rFonts w:ascii="Times New Roman" w:hAnsi="Times New Roman"/>
                <w:sz w:val="24"/>
                <w:szCs w:val="24"/>
                <w:lang w:eastAsia="ru-RU"/>
              </w:rPr>
              <w:t>13</w:t>
            </w:r>
          </w:p>
        </w:tc>
      </w:tr>
      <w:tr w:rsidR="00C666C4" w:rsidRPr="00ED7DAA" w:rsidTr="0086431A">
        <w:trPr>
          <w:trHeight w:val="1"/>
        </w:trPr>
        <w:tc>
          <w:tcPr>
            <w:tcW w:w="985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A53ACB" w:rsidRDefault="00C666C4" w:rsidP="00C30FD3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aps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Раздел</w:t>
            </w:r>
            <w:r w:rsidRPr="00ED7DAA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 2. Теория прав</w:t>
            </w: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а</w:t>
            </w:r>
          </w:p>
        </w:tc>
      </w:tr>
      <w:tr w:rsidR="00C666C4" w:rsidRPr="00ED7DAA" w:rsidTr="00A53ACB">
        <w:trPr>
          <w:trHeight w:val="108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Pr="00ED7DAA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Pr="00ED7DAA" w:rsidRDefault="00C666C4" w:rsidP="00C30FD3">
            <w:pPr>
              <w:spacing w:after="0" w:line="240" w:lineRule="auto"/>
              <w:rPr>
                <w:rFonts w:ascii="Times New Roman" w:hAnsi="Times New Roman"/>
                <w:b/>
                <w:bCs/>
                <w:caps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Тема 2.1. Понятие, признаки, принципы и функции права.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Pr="00ED7DAA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1 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Pr="00ED7DAA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ED7DAA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7C0402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C040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7C0402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C0402"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C666C4" w:rsidRPr="00ED7DAA" w:rsidTr="00A53ACB">
        <w:trPr>
          <w:trHeight w:val="60"/>
        </w:trPr>
        <w:tc>
          <w:tcPr>
            <w:tcW w:w="54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Pr="00ED7DAA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410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Pr="00ED7DAA" w:rsidRDefault="00C666C4" w:rsidP="00C30FD3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Тема 2.2. Нормы права.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Pr="00ED7DAA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Pr="00ED7DAA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ED7DAA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7C0402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C0402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7C0402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C0402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C666C4" w:rsidRPr="00ED7DAA" w:rsidTr="00A53ACB">
        <w:trPr>
          <w:trHeight w:val="96"/>
        </w:trPr>
        <w:tc>
          <w:tcPr>
            <w:tcW w:w="54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Pr="00ED7DAA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410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Pr="00ED7DAA" w:rsidRDefault="00C666C4" w:rsidP="00C30FD3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Тема 2.3. Правовые системы современности.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Pr="00ED7DAA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Pr="00ED7DAA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ED7DAA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7C0402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C0402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7C0402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C0402"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C666C4" w:rsidRPr="00ED7DAA" w:rsidTr="00A53ACB">
        <w:trPr>
          <w:trHeight w:val="168"/>
        </w:trPr>
        <w:tc>
          <w:tcPr>
            <w:tcW w:w="54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Pr="00ED7DAA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410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Pr="00ED7DAA" w:rsidRDefault="00C666C4" w:rsidP="00C30FD3">
            <w:pPr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Тема 2.4. Система права и система законодательства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Pr="00ED7DAA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Pr="00ED7DAA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ED7DAA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7C0402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C0402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7C0402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C0402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C666C4" w:rsidRPr="00ED7DAA" w:rsidTr="00A53ACB">
        <w:trPr>
          <w:trHeight w:val="132"/>
        </w:trPr>
        <w:tc>
          <w:tcPr>
            <w:tcW w:w="54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Pr="00ED7DAA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410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Pr="00ED7DAA" w:rsidRDefault="00C666C4" w:rsidP="00C30FD3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Тема 2.5. Правотворчество и юридическая техника.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Pr="00ED7DAA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Pr="00ED7DAA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ED7DAA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7C0402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C0402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7C0402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C0402"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C666C4" w:rsidRPr="00ED7DAA" w:rsidTr="00A53ACB">
        <w:trPr>
          <w:trHeight w:val="132"/>
        </w:trPr>
        <w:tc>
          <w:tcPr>
            <w:tcW w:w="54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Pr="00ED7DAA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410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Pr="00ED7DAA" w:rsidRDefault="00C666C4" w:rsidP="00C30FD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Тема 2.6. Толкование права.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Pr="00ED7DAA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Pr="00ED7DAA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ED7DAA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7C0402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C0402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7C0402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C0402"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C666C4" w:rsidRPr="00ED7DAA" w:rsidTr="00A53ACB">
        <w:trPr>
          <w:trHeight w:val="132"/>
        </w:trPr>
        <w:tc>
          <w:tcPr>
            <w:tcW w:w="54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Pr="00ED7DAA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410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Pr="00ED7DAA" w:rsidRDefault="00C666C4" w:rsidP="00C30FD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Тема 2.7. Правомерное поведение. Правонарушение и юридическая ответственность.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Pr="00ED7DAA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Pr="00ED7DAA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ED7DAA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7C0402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C0402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7C0402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C0402"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C666C4" w:rsidRPr="00ED7DAA" w:rsidTr="00A53ACB">
        <w:trPr>
          <w:trHeight w:val="132"/>
        </w:trPr>
        <w:tc>
          <w:tcPr>
            <w:tcW w:w="54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410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C30FD3">
            <w:pPr>
              <w:keepLines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Тема 2.8. Правосознание, правовая культура, правовой нигилизм.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ED7DAA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7C0402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C0402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7C0402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C0402"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C666C4" w:rsidRPr="00ED7DAA" w:rsidTr="00A53ACB">
        <w:trPr>
          <w:trHeight w:val="117"/>
        </w:trPr>
        <w:tc>
          <w:tcPr>
            <w:tcW w:w="4645" w:type="dxa"/>
            <w:gridSpan w:val="2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Всего: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48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ED7DAA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23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7C0402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7C040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85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7C0402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7C040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144</w:t>
            </w:r>
          </w:p>
        </w:tc>
      </w:tr>
    </w:tbl>
    <w:p w:rsidR="00C666C4" w:rsidRPr="00ED7DAA" w:rsidRDefault="00C666C4" w:rsidP="00C30FD3">
      <w:pPr>
        <w:spacing w:after="0" w:line="240" w:lineRule="auto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C666C4" w:rsidRPr="00ED7DAA" w:rsidRDefault="00C666C4" w:rsidP="00C30FD3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ED7DAA">
        <w:rPr>
          <w:rFonts w:ascii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C666C4" w:rsidRPr="0063090F" w:rsidRDefault="00C666C4" w:rsidP="00C30FD3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0063090F">
        <w:rPr>
          <w:rFonts w:ascii="Times New Roman" w:hAnsi="Times New Roman"/>
          <w:sz w:val="24"/>
          <w:szCs w:val="24"/>
          <w:lang w:eastAsia="ru-RU"/>
        </w:rPr>
        <w:t>Объяснительно-иллюстративный.</w:t>
      </w:r>
    </w:p>
    <w:p w:rsidR="00C666C4" w:rsidRPr="00ED7DAA" w:rsidRDefault="00C666C4" w:rsidP="00C30FD3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3090F">
        <w:rPr>
          <w:rFonts w:ascii="Times New Roman" w:hAnsi="Times New Roman"/>
          <w:sz w:val="24"/>
          <w:szCs w:val="24"/>
          <w:lang w:eastAsia="ru-RU"/>
        </w:rPr>
        <w:t xml:space="preserve">Метод </w:t>
      </w:r>
      <w:r>
        <w:rPr>
          <w:rFonts w:ascii="Times New Roman" w:hAnsi="Times New Roman"/>
          <w:sz w:val="24"/>
          <w:szCs w:val="24"/>
          <w:lang w:eastAsia="ru-RU"/>
        </w:rPr>
        <w:t>имитационного моделирования</w:t>
      </w:r>
      <w:r w:rsidRPr="00ED7DAA">
        <w:rPr>
          <w:rFonts w:ascii="Times New Roman" w:hAnsi="Times New Roman"/>
          <w:sz w:val="24"/>
          <w:szCs w:val="24"/>
          <w:lang w:eastAsia="ru-RU"/>
        </w:rPr>
        <w:t>.</w:t>
      </w:r>
    </w:p>
    <w:p w:rsidR="00C666C4" w:rsidRDefault="00C666C4" w:rsidP="00C30FD3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C666C4" w:rsidRDefault="00C666C4" w:rsidP="00C30FD3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6. Рейтинг-план</w:t>
      </w:r>
    </w:p>
    <w:tbl>
      <w:tblPr>
        <w:tblW w:w="0" w:type="auto"/>
        <w:jc w:val="center"/>
        <w:tblLayout w:type="fixed"/>
        <w:tblLook w:val="0000" w:firstRow="0" w:lastRow="0" w:firstColumn="0" w:lastColumn="0" w:noHBand="0" w:noVBand="0"/>
      </w:tblPr>
      <w:tblGrid>
        <w:gridCol w:w="1008"/>
        <w:gridCol w:w="1981"/>
        <w:gridCol w:w="1800"/>
        <w:gridCol w:w="1080"/>
        <w:gridCol w:w="900"/>
        <w:gridCol w:w="880"/>
        <w:gridCol w:w="851"/>
        <w:gridCol w:w="814"/>
      </w:tblGrid>
      <w:tr w:rsidR="00C666C4" w:rsidTr="00396624">
        <w:trPr>
          <w:trHeight w:val="600"/>
          <w:jc w:val="center"/>
        </w:trPr>
        <w:tc>
          <w:tcPr>
            <w:tcW w:w="100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666C4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 xml:space="preserve">№ </w:t>
            </w:r>
            <w:proofErr w:type="gramStart"/>
            <w:r>
              <w:rPr>
                <w:rFonts w:ascii="Times New Roman" w:hAnsi="Times New Roman"/>
                <w:color w:val="000000"/>
                <w:lang w:eastAsia="ru-RU"/>
              </w:rPr>
              <w:t>п</w:t>
            </w:r>
            <w:proofErr w:type="gramEnd"/>
            <w:r>
              <w:rPr>
                <w:rFonts w:ascii="Times New Roman" w:hAnsi="Times New Roman"/>
                <w:color w:val="000000"/>
                <w:lang w:eastAsia="ru-RU"/>
              </w:rPr>
              <w:t>/п</w:t>
            </w:r>
          </w:p>
        </w:tc>
        <w:tc>
          <w:tcPr>
            <w:tcW w:w="198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Образовательные результаты</w:t>
            </w:r>
          </w:p>
        </w:tc>
        <w:tc>
          <w:tcPr>
            <w:tcW w:w="180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C666C4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10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90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C666C4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(</w:t>
            </w:r>
            <w:r>
              <w:rPr>
                <w:rFonts w:ascii="Times New Roman" w:hAnsi="Times New Roman"/>
                <w:color w:val="000000"/>
                <w:lang w:val="en-US" w:eastAsia="ru-RU"/>
              </w:rPr>
              <w:t>min</w:t>
            </w:r>
            <w:r>
              <w:rPr>
                <w:rFonts w:ascii="Times New Roman" w:hAnsi="Times New Roman"/>
                <w:color w:val="000000"/>
                <w:lang w:eastAsia="ru-RU"/>
              </w:rPr>
              <w:t>-</w:t>
            </w:r>
            <w:r>
              <w:rPr>
                <w:rFonts w:ascii="Times New Roman" w:hAnsi="Times New Roman"/>
                <w:color w:val="000000"/>
                <w:lang w:val="en-US" w:eastAsia="ru-RU"/>
              </w:rPr>
              <w:t>max</w:t>
            </w:r>
            <w:r>
              <w:rPr>
                <w:rFonts w:ascii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8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666C4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C666C4" w:rsidTr="00396624">
        <w:trPr>
          <w:trHeight w:val="300"/>
          <w:jc w:val="center"/>
        </w:trPr>
        <w:tc>
          <w:tcPr>
            <w:tcW w:w="1008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Default="00C666C4" w:rsidP="00C30FD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1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Default="00C666C4" w:rsidP="00C30FD3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Default="00C666C4" w:rsidP="00C30FD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8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C30FD3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C30FD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C30FD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C666C4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C666C4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C666C4" w:rsidTr="00396624">
        <w:trPr>
          <w:trHeight w:val="300"/>
          <w:jc w:val="center"/>
        </w:trPr>
        <w:tc>
          <w:tcPr>
            <w:tcW w:w="1008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666C4" w:rsidRDefault="00C666C4" w:rsidP="00C30FD3">
            <w:pPr>
              <w:tabs>
                <w:tab w:val="left" w:pos="-180"/>
                <w:tab w:val="left" w:pos="0"/>
              </w:tabs>
              <w:autoSpaceDE w:val="0"/>
              <w:autoSpaceDN w:val="0"/>
              <w:adjustRightInd w:val="0"/>
              <w:spacing w:after="0" w:line="240" w:lineRule="auto"/>
              <w:ind w:right="612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981" w:type="dxa"/>
            <w:vMerge w:val="restart"/>
            <w:tcBorders>
              <w:top w:val="nil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C666C4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ОР.1.</w:t>
            </w:r>
          </w:p>
        </w:tc>
        <w:tc>
          <w:tcPr>
            <w:tcW w:w="180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666C4" w:rsidRDefault="00C666C4" w:rsidP="00C30FD3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Эссе</w:t>
            </w:r>
          </w:p>
        </w:tc>
        <w:tc>
          <w:tcPr>
            <w:tcW w:w="1080" w:type="dxa"/>
            <w:vMerge w:val="restart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666C4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42F6B">
              <w:rPr>
                <w:rFonts w:ascii="Times New Roman" w:hAnsi="Times New Roman"/>
                <w:lang w:bidi="mr-IN"/>
              </w:rPr>
              <w:t>Тематика эссе</w:t>
            </w:r>
          </w:p>
        </w:tc>
        <w:tc>
          <w:tcPr>
            <w:tcW w:w="90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666C4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15-20</w:t>
            </w:r>
          </w:p>
        </w:tc>
        <w:tc>
          <w:tcPr>
            <w:tcW w:w="8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666C4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vMerge w:val="restart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14" w:type="dxa"/>
            <w:vMerge w:val="restart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C666C4" w:rsidTr="00396624">
        <w:trPr>
          <w:trHeight w:val="870"/>
          <w:jc w:val="center"/>
        </w:trPr>
        <w:tc>
          <w:tcPr>
            <w:tcW w:w="100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C666C4" w:rsidRDefault="00C666C4" w:rsidP="00C30FD3">
            <w:pPr>
              <w:tabs>
                <w:tab w:val="left" w:pos="0"/>
                <w:tab w:val="left" w:pos="180"/>
              </w:tabs>
              <w:autoSpaceDE w:val="0"/>
              <w:autoSpaceDN w:val="0"/>
              <w:adjustRightInd w:val="0"/>
              <w:spacing w:after="0" w:line="240" w:lineRule="auto"/>
              <w:ind w:right="612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981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C30FD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Default="00C666C4" w:rsidP="00C30FD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80" w:type="dxa"/>
            <w:vMerge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Default="00C666C4" w:rsidP="00C30FD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Default="00C666C4" w:rsidP="00C30FD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0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Default="00C666C4" w:rsidP="00C30FD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vMerge/>
            <w:tcBorders>
              <w:top w:val="nil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Default="00C666C4" w:rsidP="00C30FD3">
            <w:pPr>
              <w:spacing w:after="0" w:line="240" w:lineRule="auto"/>
              <w:rPr>
                <w:rFonts w:ascii="Times New Roman" w:hAnsi="Times New Roman"/>
                <w:color w:val="000000"/>
                <w:lang w:eastAsia="ru-RU"/>
              </w:rPr>
            </w:pPr>
          </w:p>
        </w:tc>
        <w:tc>
          <w:tcPr>
            <w:tcW w:w="814" w:type="dxa"/>
            <w:vMerge/>
            <w:tcBorders>
              <w:top w:val="nil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Default="00C666C4" w:rsidP="00C30FD3">
            <w:pPr>
              <w:spacing w:after="0" w:line="240" w:lineRule="auto"/>
              <w:rPr>
                <w:rFonts w:ascii="Times New Roman" w:hAnsi="Times New Roman"/>
                <w:color w:val="000000"/>
                <w:lang w:eastAsia="ru-RU"/>
              </w:rPr>
            </w:pPr>
          </w:p>
        </w:tc>
      </w:tr>
      <w:tr w:rsidR="00C666C4" w:rsidTr="00396624">
        <w:trPr>
          <w:trHeight w:val="390"/>
          <w:jc w:val="center"/>
        </w:trPr>
        <w:tc>
          <w:tcPr>
            <w:tcW w:w="100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666C4" w:rsidRDefault="00C666C4" w:rsidP="00C30FD3">
            <w:pPr>
              <w:tabs>
                <w:tab w:val="left" w:pos="0"/>
                <w:tab w:val="left" w:pos="180"/>
              </w:tabs>
              <w:autoSpaceDE w:val="0"/>
              <w:autoSpaceDN w:val="0"/>
              <w:adjustRightInd w:val="0"/>
              <w:spacing w:after="0" w:line="240" w:lineRule="auto"/>
              <w:ind w:right="612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1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Default="00C666C4" w:rsidP="00C30FD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C30FD3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42F6B">
              <w:rPr>
                <w:rFonts w:ascii="Times New Roman" w:hAnsi="Times New Roman"/>
              </w:rPr>
              <w:t>Фонд тестовых заданий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2,5-5</w:t>
            </w:r>
          </w:p>
        </w:tc>
        <w:tc>
          <w:tcPr>
            <w:tcW w:w="88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C666C4" w:rsidTr="00396624">
        <w:trPr>
          <w:trHeight w:val="300"/>
          <w:jc w:val="center"/>
        </w:trPr>
        <w:tc>
          <w:tcPr>
            <w:tcW w:w="10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666C4" w:rsidRDefault="00C666C4" w:rsidP="00C30FD3">
            <w:pPr>
              <w:tabs>
                <w:tab w:val="left" w:pos="0"/>
                <w:tab w:val="left" w:pos="180"/>
              </w:tabs>
              <w:autoSpaceDE w:val="0"/>
              <w:autoSpaceDN w:val="0"/>
              <w:adjustRightInd w:val="0"/>
              <w:spacing w:after="0" w:line="240" w:lineRule="auto"/>
              <w:ind w:right="612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98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C30FD3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ОР-2</w:t>
            </w: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666C4" w:rsidRDefault="00C666C4" w:rsidP="00C30FD3">
            <w:pPr>
              <w:spacing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42F6B">
              <w:rPr>
                <w:rFonts w:ascii="Times New Roman" w:hAnsi="Times New Roman"/>
              </w:rPr>
              <w:t>Кейс-задание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666C4" w:rsidRDefault="00C666C4" w:rsidP="00C30FD3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42F6B">
              <w:rPr>
                <w:rFonts w:ascii="Times New Roman" w:hAnsi="Times New Roman"/>
                <w:lang w:bidi="mr-IN"/>
              </w:rPr>
              <w:t xml:space="preserve">Задания для решения </w:t>
            </w:r>
            <w:proofErr w:type="gramStart"/>
            <w:r w:rsidRPr="00742F6B">
              <w:rPr>
                <w:rFonts w:ascii="Times New Roman" w:hAnsi="Times New Roman"/>
                <w:lang w:bidi="mr-IN"/>
              </w:rPr>
              <w:t>кейс-задания</w:t>
            </w:r>
            <w:proofErr w:type="gramEnd"/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666C4" w:rsidRDefault="00C666C4" w:rsidP="00C30FD3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666C4" w:rsidRDefault="00C666C4" w:rsidP="00C30FD3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C30FD3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30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C30FD3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60</w:t>
            </w:r>
          </w:p>
        </w:tc>
      </w:tr>
      <w:tr w:rsidR="00C666C4" w:rsidTr="00396624">
        <w:trPr>
          <w:trHeight w:val="300"/>
          <w:jc w:val="center"/>
        </w:trPr>
        <w:tc>
          <w:tcPr>
            <w:tcW w:w="10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666C4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666C4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666C4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666C4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666C4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666C4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C30FD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C666C4" w:rsidRPr="00ED7DAA" w:rsidRDefault="00C666C4" w:rsidP="00C30FD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C666C4" w:rsidRPr="00ED7DAA" w:rsidRDefault="00C666C4" w:rsidP="00C30FD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C666C4" w:rsidRPr="00ED7DAA" w:rsidRDefault="00C666C4" w:rsidP="00C30FD3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ED7DAA">
        <w:rPr>
          <w:rFonts w:ascii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C666C4" w:rsidRPr="00ED7DAA" w:rsidRDefault="00C666C4" w:rsidP="00C30FD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ED7DAA">
        <w:rPr>
          <w:rFonts w:ascii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ED7DAA">
        <w:rPr>
          <w:rFonts w:ascii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C666C4" w:rsidRPr="00C77010" w:rsidRDefault="00C666C4" w:rsidP="00C30FD3">
      <w:pPr>
        <w:numPr>
          <w:ilvl w:val="0"/>
          <w:numId w:val="19"/>
        </w:numPr>
        <w:tabs>
          <w:tab w:val="clear" w:pos="1065"/>
          <w:tab w:val="num" w:pos="0"/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</w:tabs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proofErr w:type="spellStart"/>
      <w:r w:rsidRPr="00C77010">
        <w:rPr>
          <w:rFonts w:ascii="Times New Roman" w:hAnsi="Times New Roman"/>
          <w:sz w:val="24"/>
          <w:szCs w:val="24"/>
        </w:rPr>
        <w:lastRenderedPageBreak/>
        <w:t>Матузов</w:t>
      </w:r>
      <w:proofErr w:type="spellEnd"/>
      <w:r w:rsidRPr="00C77010">
        <w:rPr>
          <w:rFonts w:ascii="Times New Roman" w:hAnsi="Times New Roman"/>
          <w:sz w:val="24"/>
          <w:szCs w:val="24"/>
        </w:rPr>
        <w:t>, Н.И. Теория государства и права: учебник / Н.И. </w:t>
      </w:r>
      <w:proofErr w:type="spellStart"/>
      <w:r w:rsidRPr="00C77010">
        <w:rPr>
          <w:rFonts w:ascii="Times New Roman" w:hAnsi="Times New Roman"/>
          <w:sz w:val="24"/>
          <w:szCs w:val="24"/>
        </w:rPr>
        <w:t>Матузов</w:t>
      </w:r>
      <w:proofErr w:type="spellEnd"/>
      <w:r w:rsidRPr="00C77010">
        <w:rPr>
          <w:rFonts w:ascii="Times New Roman" w:hAnsi="Times New Roman"/>
          <w:sz w:val="24"/>
          <w:szCs w:val="24"/>
        </w:rPr>
        <w:t>, А.В. Малько; Российская академия народного хозяйства и государственной службы при Президенте Российской Федерации. - Москва: Издательский дом «Дело», 2017. - 529 с.</w:t>
      </w:r>
      <w:proofErr w:type="gramStart"/>
      <w:r w:rsidRPr="00C77010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C77010">
        <w:rPr>
          <w:rFonts w:ascii="Times New Roman" w:hAnsi="Times New Roman"/>
          <w:sz w:val="24"/>
          <w:szCs w:val="24"/>
        </w:rPr>
        <w:t xml:space="preserve"> схем. - </w:t>
      </w:r>
      <w:proofErr w:type="spellStart"/>
      <w:r w:rsidRPr="00C77010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C77010">
        <w:rPr>
          <w:rFonts w:ascii="Times New Roman" w:hAnsi="Times New Roman"/>
          <w:sz w:val="24"/>
          <w:szCs w:val="24"/>
        </w:rPr>
        <w:t xml:space="preserve">. в кн. - ISBN 978-5-7749-1275-9; То же [Электронный ресурс]. - URL: </w:t>
      </w:r>
      <w:hyperlink r:id="rId30" w:history="1">
        <w:r w:rsidRPr="00C77010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http://biblioclub.ru/index.php?page=book&amp;id=488143</w:t>
        </w:r>
      </w:hyperlink>
    </w:p>
    <w:p w:rsidR="00C666C4" w:rsidRPr="00C77010" w:rsidRDefault="00C666C4" w:rsidP="00C30FD3">
      <w:pPr>
        <w:numPr>
          <w:ilvl w:val="0"/>
          <w:numId w:val="19"/>
        </w:numPr>
        <w:tabs>
          <w:tab w:val="clear" w:pos="1065"/>
          <w:tab w:val="num" w:pos="0"/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</w:tabs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C77010">
        <w:rPr>
          <w:rFonts w:ascii="Times New Roman" w:hAnsi="Times New Roman"/>
          <w:sz w:val="24"/>
          <w:szCs w:val="24"/>
        </w:rPr>
        <w:t>Старков, О.В. Теория государства и права: учебник / О.В. Старков, И.В. Упоров ; под общ</w:t>
      </w:r>
      <w:proofErr w:type="gramStart"/>
      <w:r w:rsidRPr="00C77010">
        <w:rPr>
          <w:rFonts w:ascii="Times New Roman" w:hAnsi="Times New Roman"/>
          <w:sz w:val="24"/>
          <w:szCs w:val="24"/>
        </w:rPr>
        <w:t>.</w:t>
      </w:r>
      <w:proofErr w:type="gramEnd"/>
      <w:r w:rsidRPr="00C77010">
        <w:rPr>
          <w:rFonts w:ascii="Times New Roman" w:hAnsi="Times New Roman"/>
          <w:sz w:val="24"/>
          <w:szCs w:val="24"/>
        </w:rPr>
        <w:t xml:space="preserve"> </w:t>
      </w:r>
      <w:proofErr w:type="gramStart"/>
      <w:r w:rsidRPr="00C77010">
        <w:rPr>
          <w:rFonts w:ascii="Times New Roman" w:hAnsi="Times New Roman"/>
          <w:sz w:val="24"/>
          <w:szCs w:val="24"/>
        </w:rPr>
        <w:t>р</w:t>
      </w:r>
      <w:proofErr w:type="gramEnd"/>
      <w:r w:rsidRPr="00C77010">
        <w:rPr>
          <w:rFonts w:ascii="Times New Roman" w:hAnsi="Times New Roman"/>
          <w:sz w:val="24"/>
          <w:szCs w:val="24"/>
        </w:rPr>
        <w:t>ед. О.В. Старкова. - 4-е изд. - Москва: Издательско-торговая корпорация «Дашков и</w:t>
      </w:r>
      <w:proofErr w:type="gramStart"/>
      <w:r w:rsidRPr="00C77010">
        <w:rPr>
          <w:rFonts w:ascii="Times New Roman" w:hAnsi="Times New Roman"/>
          <w:sz w:val="24"/>
          <w:szCs w:val="24"/>
        </w:rPr>
        <w:t xml:space="preserve"> К</w:t>
      </w:r>
      <w:proofErr w:type="gramEnd"/>
      <w:r w:rsidRPr="00C77010">
        <w:rPr>
          <w:rFonts w:ascii="Times New Roman" w:hAnsi="Times New Roman"/>
          <w:sz w:val="24"/>
          <w:szCs w:val="24"/>
        </w:rPr>
        <w:t>°», 2017. - 371 с. - (Учебные издания для бакалавров). - ISBN 978-5-394-01395</w:t>
      </w:r>
      <w:r w:rsidRPr="00C77010">
        <w:rPr>
          <w:rFonts w:ascii="Times New Roman" w:hAnsi="Times New Roman"/>
        </w:rPr>
        <w:t xml:space="preserve">-9; То же [Электронный ресурс]. - URL: </w:t>
      </w:r>
      <w:hyperlink r:id="rId31" w:history="1">
        <w:r w:rsidRPr="00C77010">
          <w:rPr>
            <w:rStyle w:val="af6"/>
            <w:rFonts w:ascii="Times New Roman" w:hAnsi="Times New Roman"/>
          </w:rPr>
          <w:t>http://biblioclub.ru/index.php?page=book&amp;id=452653</w:t>
        </w:r>
      </w:hyperlink>
    </w:p>
    <w:p w:rsidR="00C666C4" w:rsidRDefault="00C666C4" w:rsidP="00C30FD3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</w:tabs>
        <w:spacing w:after="0" w:line="240" w:lineRule="auto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C666C4" w:rsidRPr="008B2E0A" w:rsidRDefault="00C666C4" w:rsidP="00C30FD3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</w:tabs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C666C4" w:rsidRPr="008B2E0A" w:rsidRDefault="00C666C4" w:rsidP="00C30FD3">
      <w:pPr>
        <w:numPr>
          <w:ilvl w:val="0"/>
          <w:numId w:val="20"/>
        </w:numPr>
        <w:tabs>
          <w:tab w:val="clear" w:pos="2880"/>
          <w:tab w:val="num" w:pos="0"/>
          <w:tab w:val="left" w:pos="708"/>
          <w:tab w:val="left" w:pos="1416"/>
          <w:tab w:val="left" w:pos="2124"/>
          <w:tab w:val="left" w:pos="3540"/>
          <w:tab w:val="left" w:pos="4248"/>
          <w:tab w:val="left" w:pos="4956"/>
          <w:tab w:val="left" w:pos="5664"/>
          <w:tab w:val="left" w:pos="6372"/>
        </w:tabs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proofErr w:type="spellStart"/>
      <w:r w:rsidRPr="008B2E0A">
        <w:rPr>
          <w:rFonts w:ascii="Times New Roman" w:hAnsi="Times New Roman"/>
          <w:sz w:val="24"/>
          <w:szCs w:val="24"/>
        </w:rPr>
        <w:t>Оксамытный</w:t>
      </w:r>
      <w:proofErr w:type="spellEnd"/>
      <w:r w:rsidRPr="008B2E0A">
        <w:rPr>
          <w:rFonts w:ascii="Times New Roman" w:hAnsi="Times New Roman"/>
          <w:sz w:val="24"/>
          <w:szCs w:val="24"/>
        </w:rPr>
        <w:t>, В.В. Общая теория государства и права: учебник / В.В. </w:t>
      </w:r>
      <w:proofErr w:type="spellStart"/>
      <w:r w:rsidRPr="008B2E0A">
        <w:rPr>
          <w:rFonts w:ascii="Times New Roman" w:hAnsi="Times New Roman"/>
          <w:sz w:val="24"/>
          <w:szCs w:val="24"/>
        </w:rPr>
        <w:t>Оксамытный</w:t>
      </w:r>
      <w:proofErr w:type="spellEnd"/>
      <w:r w:rsidRPr="008B2E0A">
        <w:rPr>
          <w:rFonts w:ascii="Times New Roman" w:hAnsi="Times New Roman"/>
          <w:sz w:val="24"/>
          <w:szCs w:val="24"/>
        </w:rPr>
        <w:t>. - Москва</w:t>
      </w:r>
      <w:proofErr w:type="gramStart"/>
      <w:r w:rsidRPr="008B2E0A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8B2E0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8B2E0A">
        <w:rPr>
          <w:rFonts w:ascii="Times New Roman" w:hAnsi="Times New Roman"/>
          <w:sz w:val="24"/>
          <w:szCs w:val="24"/>
        </w:rPr>
        <w:t>Юнити</w:t>
      </w:r>
      <w:proofErr w:type="spellEnd"/>
      <w:r w:rsidRPr="008B2E0A">
        <w:rPr>
          <w:rFonts w:ascii="Times New Roman" w:hAnsi="Times New Roman"/>
          <w:sz w:val="24"/>
          <w:szCs w:val="24"/>
        </w:rPr>
        <w:t xml:space="preserve">-Дана, 2015. - 511 с. - </w:t>
      </w:r>
      <w:proofErr w:type="spellStart"/>
      <w:r w:rsidRPr="008B2E0A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8B2E0A">
        <w:rPr>
          <w:rFonts w:ascii="Times New Roman" w:hAnsi="Times New Roman"/>
          <w:sz w:val="24"/>
          <w:szCs w:val="24"/>
        </w:rPr>
        <w:t>.</w:t>
      </w:r>
      <w:r>
        <w:rPr>
          <w:rFonts w:ascii="Times New Roman" w:hAnsi="Times New Roman"/>
          <w:sz w:val="24"/>
          <w:szCs w:val="24"/>
        </w:rPr>
        <w:t xml:space="preserve"> в кн. - ISBN 978-5-238-02188-1</w:t>
      </w:r>
      <w:r w:rsidRPr="008B2E0A">
        <w:rPr>
          <w:rFonts w:ascii="Times New Roman" w:hAnsi="Times New Roman"/>
          <w:sz w:val="24"/>
          <w:szCs w:val="24"/>
        </w:rPr>
        <w:t xml:space="preserve">; То же [Электронный ресурс]. - URL: </w:t>
      </w:r>
      <w:hyperlink r:id="rId32" w:history="1">
        <w:r w:rsidRPr="008B2E0A">
          <w:rPr>
            <w:rStyle w:val="af6"/>
            <w:rFonts w:ascii="Times New Roman" w:hAnsi="Times New Roman"/>
            <w:sz w:val="24"/>
            <w:szCs w:val="24"/>
          </w:rPr>
          <w:t>http://biblioclub.ru/index.php?page=book&amp;id=117035</w:t>
        </w:r>
      </w:hyperlink>
    </w:p>
    <w:p w:rsidR="00C666C4" w:rsidRPr="008B2E0A" w:rsidRDefault="00C666C4" w:rsidP="00C30FD3">
      <w:pPr>
        <w:numPr>
          <w:ilvl w:val="0"/>
          <w:numId w:val="20"/>
        </w:numPr>
        <w:tabs>
          <w:tab w:val="clear" w:pos="2880"/>
          <w:tab w:val="num" w:pos="0"/>
          <w:tab w:val="left" w:pos="1832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8B2E0A">
        <w:rPr>
          <w:rFonts w:ascii="Times New Roman" w:hAnsi="Times New Roman"/>
          <w:sz w:val="24"/>
          <w:szCs w:val="24"/>
        </w:rPr>
        <w:t xml:space="preserve">Проблемы теории права и </w:t>
      </w:r>
      <w:proofErr w:type="spellStart"/>
      <w:r w:rsidRPr="008B2E0A">
        <w:rPr>
          <w:rFonts w:ascii="Times New Roman" w:hAnsi="Times New Roman"/>
          <w:sz w:val="24"/>
          <w:szCs w:val="24"/>
        </w:rPr>
        <w:t>правореализации</w:t>
      </w:r>
      <w:proofErr w:type="spellEnd"/>
      <w:r w:rsidRPr="008B2E0A">
        <w:rPr>
          <w:rFonts w:ascii="Times New Roman" w:hAnsi="Times New Roman"/>
          <w:sz w:val="24"/>
          <w:szCs w:val="24"/>
        </w:rPr>
        <w:t xml:space="preserve">: учебник / Л.Т. Бакулина, </w:t>
      </w:r>
      <w:r>
        <w:rPr>
          <w:rFonts w:ascii="Times New Roman" w:hAnsi="Times New Roman"/>
          <w:sz w:val="24"/>
          <w:szCs w:val="24"/>
        </w:rPr>
        <w:t>Р.Г. Валиев, М.В. Воронин и др.</w:t>
      </w:r>
      <w:r w:rsidRPr="008B2E0A">
        <w:rPr>
          <w:rFonts w:ascii="Times New Roman" w:hAnsi="Times New Roman"/>
          <w:sz w:val="24"/>
          <w:szCs w:val="24"/>
        </w:rPr>
        <w:t>; отв. ред. Л.Т. Бакулина</w:t>
      </w:r>
      <w:proofErr w:type="gramStart"/>
      <w:r w:rsidRPr="008B2E0A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8B2E0A">
        <w:rPr>
          <w:rFonts w:ascii="Times New Roman" w:hAnsi="Times New Roman"/>
          <w:sz w:val="24"/>
          <w:szCs w:val="24"/>
        </w:rPr>
        <w:t xml:space="preserve"> Казанский (Приволжский) фе</w:t>
      </w:r>
      <w:r>
        <w:rPr>
          <w:rFonts w:ascii="Times New Roman" w:hAnsi="Times New Roman"/>
          <w:sz w:val="24"/>
          <w:szCs w:val="24"/>
        </w:rPr>
        <w:t>деральный университет. - Москва</w:t>
      </w:r>
      <w:r w:rsidRPr="008B2E0A">
        <w:rPr>
          <w:rFonts w:ascii="Times New Roman" w:hAnsi="Times New Roman"/>
          <w:sz w:val="24"/>
          <w:szCs w:val="24"/>
        </w:rPr>
        <w:t xml:space="preserve">: Статут, 2017. - 384 с. - (Учебник Казанского университета). - </w:t>
      </w:r>
      <w:proofErr w:type="spellStart"/>
      <w:r w:rsidRPr="008B2E0A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8B2E0A">
        <w:rPr>
          <w:rFonts w:ascii="Times New Roman" w:hAnsi="Times New Roman"/>
          <w:sz w:val="24"/>
          <w:szCs w:val="24"/>
        </w:rPr>
        <w:t>. в кн. - ISBN 978-5-8354-1307-2 (в пер.)</w:t>
      </w:r>
      <w:proofErr w:type="gramStart"/>
      <w:r w:rsidRPr="008B2E0A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8B2E0A">
        <w:rPr>
          <w:rFonts w:ascii="Times New Roman" w:hAnsi="Times New Roman"/>
          <w:sz w:val="24"/>
          <w:szCs w:val="24"/>
        </w:rPr>
        <w:t xml:space="preserve"> То же [Электронный ресурс]. - URL: </w:t>
      </w:r>
      <w:hyperlink r:id="rId33" w:history="1">
        <w:r w:rsidRPr="008B2E0A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http://biblioclub.ru/index.php?page=book&amp;id=497318</w:t>
        </w:r>
      </w:hyperlink>
      <w:r w:rsidRPr="008B2E0A">
        <w:rPr>
          <w:rFonts w:ascii="Times New Roman" w:hAnsi="Times New Roman"/>
          <w:sz w:val="24"/>
          <w:szCs w:val="24"/>
          <w:lang w:eastAsia="ru-RU"/>
        </w:rPr>
        <w:t>.</w:t>
      </w:r>
    </w:p>
    <w:p w:rsidR="00C666C4" w:rsidRPr="008B2E0A" w:rsidRDefault="00C666C4" w:rsidP="00C30FD3">
      <w:pPr>
        <w:numPr>
          <w:ilvl w:val="0"/>
          <w:numId w:val="20"/>
        </w:numPr>
        <w:tabs>
          <w:tab w:val="clear" w:pos="2880"/>
          <w:tab w:val="num" w:pos="0"/>
          <w:tab w:val="left" w:pos="1832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8B2E0A">
        <w:rPr>
          <w:rFonts w:ascii="Times New Roman" w:hAnsi="Times New Roman"/>
          <w:sz w:val="24"/>
          <w:szCs w:val="24"/>
        </w:rPr>
        <w:t xml:space="preserve">Проблемы теории государства и права: учебное пособие / сост. Е.Ю. Черкашин, И.В. </w:t>
      </w:r>
      <w:proofErr w:type="spellStart"/>
      <w:r w:rsidRPr="008B2E0A">
        <w:rPr>
          <w:rFonts w:ascii="Times New Roman" w:hAnsi="Times New Roman"/>
          <w:sz w:val="24"/>
          <w:szCs w:val="24"/>
        </w:rPr>
        <w:t>Клюковская</w:t>
      </w:r>
      <w:proofErr w:type="spellEnd"/>
      <w:proofErr w:type="gramStart"/>
      <w:r w:rsidRPr="008B2E0A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8B2E0A">
        <w:rPr>
          <w:rFonts w:ascii="Times New Roman" w:hAnsi="Times New Roman"/>
          <w:sz w:val="24"/>
          <w:szCs w:val="24"/>
        </w:rPr>
        <w:t xml:space="preserve">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«Северо-Кавказский федеральный университет». - Ст</w:t>
      </w:r>
      <w:r>
        <w:rPr>
          <w:rFonts w:ascii="Times New Roman" w:hAnsi="Times New Roman"/>
          <w:sz w:val="24"/>
          <w:szCs w:val="24"/>
        </w:rPr>
        <w:t>аврополь: СКФУ, 2016. - 130 с.</w:t>
      </w:r>
      <w:r w:rsidRPr="008B2E0A">
        <w:rPr>
          <w:rFonts w:ascii="Times New Roman" w:hAnsi="Times New Roman"/>
          <w:sz w:val="24"/>
          <w:szCs w:val="24"/>
        </w:rPr>
        <w:t xml:space="preserve">; То же [Электронный ресурс]. - URL: </w:t>
      </w:r>
      <w:hyperlink r:id="rId34" w:history="1">
        <w:r w:rsidRPr="008B2E0A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http://biblioclub.ru/index.php?page=book&amp;id=459237</w:t>
        </w:r>
      </w:hyperlink>
    </w:p>
    <w:p w:rsidR="00C666C4" w:rsidRPr="008B2E0A" w:rsidRDefault="00C666C4" w:rsidP="00C30FD3">
      <w:pPr>
        <w:numPr>
          <w:ilvl w:val="0"/>
          <w:numId w:val="20"/>
        </w:numPr>
        <w:tabs>
          <w:tab w:val="clear" w:pos="2880"/>
          <w:tab w:val="num" w:pos="0"/>
          <w:tab w:val="left" w:pos="1832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8B2E0A">
        <w:rPr>
          <w:rFonts w:ascii="Times New Roman" w:hAnsi="Times New Roman"/>
          <w:sz w:val="24"/>
          <w:szCs w:val="24"/>
        </w:rPr>
        <w:t>Проб</w:t>
      </w:r>
      <w:r>
        <w:rPr>
          <w:rFonts w:ascii="Times New Roman" w:hAnsi="Times New Roman"/>
          <w:sz w:val="24"/>
          <w:szCs w:val="24"/>
        </w:rPr>
        <w:t>лемы теории государства и права</w:t>
      </w:r>
      <w:r w:rsidRPr="008B2E0A">
        <w:rPr>
          <w:rFonts w:ascii="Times New Roman" w:hAnsi="Times New Roman"/>
          <w:sz w:val="24"/>
          <w:szCs w:val="24"/>
        </w:rPr>
        <w:t xml:space="preserve">: практикум / сост. И.Н. </w:t>
      </w:r>
      <w:proofErr w:type="spellStart"/>
      <w:r w:rsidRPr="008B2E0A">
        <w:rPr>
          <w:rFonts w:ascii="Times New Roman" w:hAnsi="Times New Roman"/>
          <w:sz w:val="24"/>
          <w:szCs w:val="24"/>
        </w:rPr>
        <w:t>Клюковская</w:t>
      </w:r>
      <w:proofErr w:type="spellEnd"/>
      <w:r w:rsidRPr="008B2E0A">
        <w:rPr>
          <w:rFonts w:ascii="Times New Roman" w:hAnsi="Times New Roman"/>
          <w:sz w:val="24"/>
          <w:szCs w:val="24"/>
        </w:rPr>
        <w:t>, Е.Ю. Черкашин;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«Северо-Кавказский федеральный университет». - Ставрополь</w:t>
      </w:r>
      <w:proofErr w:type="gramStart"/>
      <w:r w:rsidRPr="008B2E0A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8B2E0A">
        <w:rPr>
          <w:rFonts w:ascii="Times New Roman" w:hAnsi="Times New Roman"/>
          <w:sz w:val="24"/>
          <w:szCs w:val="24"/>
        </w:rPr>
        <w:t xml:space="preserve"> СКФУ, 2</w:t>
      </w:r>
      <w:r>
        <w:rPr>
          <w:rFonts w:ascii="Times New Roman" w:hAnsi="Times New Roman"/>
          <w:sz w:val="24"/>
          <w:szCs w:val="24"/>
        </w:rPr>
        <w:t xml:space="preserve">016. - 224 с. - </w:t>
      </w:r>
      <w:proofErr w:type="spellStart"/>
      <w:r>
        <w:rPr>
          <w:rFonts w:ascii="Times New Roman" w:hAnsi="Times New Roman"/>
          <w:sz w:val="24"/>
          <w:szCs w:val="24"/>
        </w:rPr>
        <w:t>Библиогр</w:t>
      </w:r>
      <w:proofErr w:type="spellEnd"/>
      <w:r>
        <w:rPr>
          <w:rFonts w:ascii="Times New Roman" w:hAnsi="Times New Roman"/>
          <w:sz w:val="24"/>
          <w:szCs w:val="24"/>
        </w:rPr>
        <w:t>. в кн.</w:t>
      </w:r>
      <w:r w:rsidRPr="008B2E0A">
        <w:rPr>
          <w:rFonts w:ascii="Times New Roman" w:hAnsi="Times New Roman"/>
          <w:sz w:val="24"/>
          <w:szCs w:val="24"/>
        </w:rPr>
        <w:t xml:space="preserve">; То же [Электронный ресурс]. - URL: </w:t>
      </w:r>
      <w:hyperlink r:id="rId35" w:history="1">
        <w:r w:rsidRPr="008B2E0A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http://biblioclub.ru/index.php?page=book&amp;id=459236</w:t>
        </w:r>
      </w:hyperlink>
    </w:p>
    <w:p w:rsidR="00C666C4" w:rsidRPr="00ED7DAA" w:rsidRDefault="00C666C4" w:rsidP="00C30FD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sz w:val="24"/>
          <w:szCs w:val="24"/>
          <w:lang w:eastAsia="ru-RU"/>
        </w:rPr>
      </w:pPr>
    </w:p>
    <w:p w:rsidR="00C666C4" w:rsidRPr="00ED7DAA" w:rsidRDefault="00C666C4" w:rsidP="00C30FD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ED7DAA">
        <w:rPr>
          <w:rFonts w:ascii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ED7DAA">
        <w:rPr>
          <w:rFonts w:ascii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ED7DAA">
        <w:rPr>
          <w:rFonts w:ascii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C666C4" w:rsidRPr="00ED7DAA" w:rsidRDefault="00C666C4" w:rsidP="00C30FD3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 xml:space="preserve">Текущая самостоятельная работа по дисциплине «Теория государства и права», направлена на углубление и закрепление знаний студента, на развитие практических умений. </w:t>
      </w:r>
    </w:p>
    <w:p w:rsidR="00C666C4" w:rsidRPr="00ED7DAA" w:rsidRDefault="00C666C4" w:rsidP="00C30FD3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Самостоятельная работа студента включает в себя: изучение теоретического лекционного материала; проработка и усвоение теоретического материала (работа с основной и дополнительной литературой); работа с рекомендуемыми методическими материалами (методическими указаниями, учебными пособиями, раздаточным материалом); выполнение заданий по пройденным темам; подготовка к зачету.</w:t>
      </w:r>
    </w:p>
    <w:p w:rsidR="00C666C4" w:rsidRPr="00ED7DAA" w:rsidRDefault="00C666C4" w:rsidP="00C30FD3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Самостоятельная работа студентов проводится с использованием электронного учебно-методического комплекса, разработанного в электронной образовательной среде университета.</w:t>
      </w:r>
    </w:p>
    <w:p w:rsidR="00C666C4" w:rsidRPr="00ED7DAA" w:rsidRDefault="00C666C4" w:rsidP="00C30FD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C666C4" w:rsidRPr="00ED7DAA" w:rsidRDefault="00C666C4" w:rsidP="00C30FD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bookmarkStart w:id="10" w:name="_Toc3234676"/>
      <w:r w:rsidRPr="00393609">
        <w:rPr>
          <w:rFonts w:ascii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C666C4" w:rsidRPr="00B676E0" w:rsidRDefault="00C666C4" w:rsidP="00C30FD3">
      <w:pPr>
        <w:spacing w:after="0" w:line="240" w:lineRule="auto"/>
        <w:rPr>
          <w:rFonts w:ascii="Times New Roman" w:hAnsi="Times New Roman"/>
          <w:sz w:val="24"/>
        </w:rPr>
      </w:pPr>
    </w:p>
    <w:p w:rsidR="00C666C4" w:rsidRPr="00ED7DAA" w:rsidRDefault="00C666C4" w:rsidP="00C30FD3">
      <w:pPr>
        <w:numPr>
          <w:ilvl w:val="0"/>
          <w:numId w:val="35"/>
        </w:numPr>
        <w:tabs>
          <w:tab w:val="clear" w:pos="2880"/>
          <w:tab w:val="num" w:pos="180"/>
        </w:tabs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 xml:space="preserve">Официальный Интернет-портал правовой информации. Государственная система правовой информации [Электронный ресурс]: [офиц. 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cайт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 xml:space="preserve">] / 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Федер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>. служба охраны</w:t>
      </w:r>
      <w:proofErr w:type="gramStart"/>
      <w:r w:rsidRPr="00ED7DAA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ED7DAA">
        <w:rPr>
          <w:rFonts w:ascii="Times New Roman" w:hAnsi="Times New Roman"/>
          <w:sz w:val="24"/>
          <w:szCs w:val="24"/>
          <w:lang w:eastAsia="ru-RU"/>
        </w:rPr>
        <w:lastRenderedPageBreak/>
        <w:t>Р</w:t>
      </w:r>
      <w:proofErr w:type="gramEnd"/>
      <w:r w:rsidRPr="00ED7DAA">
        <w:rPr>
          <w:rFonts w:ascii="Times New Roman" w:hAnsi="Times New Roman"/>
          <w:sz w:val="24"/>
          <w:szCs w:val="24"/>
          <w:lang w:eastAsia="ru-RU"/>
        </w:rPr>
        <w:t xml:space="preserve">ос. Федерации. - 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Электрон</w:t>
      </w:r>
      <w:proofErr w:type="gramStart"/>
      <w:r w:rsidRPr="00ED7DAA">
        <w:rPr>
          <w:rFonts w:ascii="Times New Roman" w:hAnsi="Times New Roman"/>
          <w:sz w:val="24"/>
          <w:szCs w:val="24"/>
          <w:lang w:eastAsia="ru-RU"/>
        </w:rPr>
        <w:t>.д</w:t>
      </w:r>
      <w:proofErr w:type="gramEnd"/>
      <w:r w:rsidRPr="00ED7DAA">
        <w:rPr>
          <w:rFonts w:ascii="Times New Roman" w:hAnsi="Times New Roman"/>
          <w:sz w:val="24"/>
          <w:szCs w:val="24"/>
          <w:lang w:eastAsia="ru-RU"/>
        </w:rPr>
        <w:t>ан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>.– [М.], 2005 – 201</w:t>
      </w:r>
      <w:r>
        <w:rPr>
          <w:rFonts w:ascii="Times New Roman" w:hAnsi="Times New Roman"/>
          <w:sz w:val="24"/>
          <w:szCs w:val="24"/>
          <w:lang w:eastAsia="ru-RU"/>
        </w:rPr>
        <w:t>7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. - Режим доступа: </w:t>
      </w:r>
      <w:r w:rsidRPr="00ED7DAA">
        <w:rPr>
          <w:rFonts w:ascii="Times New Roman" w:hAnsi="Times New Roman"/>
          <w:sz w:val="24"/>
          <w:szCs w:val="24"/>
          <w:u w:val="single"/>
          <w:lang w:eastAsia="ru-RU"/>
        </w:rPr>
        <w:t>www.pravo.gov.ru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:rsidR="00C666C4" w:rsidRPr="00ED7DAA" w:rsidRDefault="00C666C4" w:rsidP="00C30FD3">
      <w:pPr>
        <w:numPr>
          <w:ilvl w:val="0"/>
          <w:numId w:val="35"/>
        </w:numPr>
        <w:tabs>
          <w:tab w:val="clear" w:pos="2880"/>
          <w:tab w:val="num" w:pos="180"/>
        </w:tabs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 xml:space="preserve">Юридическая Россия [Электронный ресурс]: [сайт]. - 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Электрон</w:t>
      </w:r>
      <w:proofErr w:type="gramStart"/>
      <w:r w:rsidRPr="00ED7DAA">
        <w:rPr>
          <w:rFonts w:ascii="Times New Roman" w:hAnsi="Times New Roman"/>
          <w:sz w:val="24"/>
          <w:szCs w:val="24"/>
          <w:lang w:eastAsia="ru-RU"/>
        </w:rPr>
        <w:t>.д</w:t>
      </w:r>
      <w:proofErr w:type="gramEnd"/>
      <w:r w:rsidRPr="00ED7DAA">
        <w:rPr>
          <w:rFonts w:ascii="Times New Roman" w:hAnsi="Times New Roman"/>
          <w:sz w:val="24"/>
          <w:szCs w:val="24"/>
          <w:lang w:eastAsia="ru-RU"/>
        </w:rPr>
        <w:t>ан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>.– [М.], 201</w:t>
      </w:r>
      <w:r>
        <w:rPr>
          <w:rFonts w:ascii="Times New Roman" w:hAnsi="Times New Roman"/>
          <w:sz w:val="24"/>
          <w:szCs w:val="24"/>
          <w:lang w:eastAsia="ru-RU"/>
        </w:rPr>
        <w:t>7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. - Режим доступа: </w:t>
      </w:r>
      <w:r w:rsidRPr="00ED7DAA">
        <w:rPr>
          <w:rFonts w:ascii="Times New Roman" w:hAnsi="Times New Roman"/>
          <w:sz w:val="24"/>
          <w:szCs w:val="24"/>
          <w:u w:val="single"/>
          <w:lang w:eastAsia="ru-RU"/>
        </w:rPr>
        <w:t>http://law.edu.ru/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:rsidR="00C666C4" w:rsidRPr="00ED7DAA" w:rsidRDefault="00C666C4" w:rsidP="00C30FD3">
      <w:pPr>
        <w:numPr>
          <w:ilvl w:val="0"/>
          <w:numId w:val="35"/>
        </w:numPr>
        <w:tabs>
          <w:tab w:val="clear" w:pos="2880"/>
          <w:tab w:val="num" w:pos="180"/>
        </w:tabs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RG.ru: Российская газета [Электронный ресурс]: Интернет-портал «Российской газеты»: [сайт] / «Российская газета». – [М.], 199</w:t>
      </w:r>
      <w:r>
        <w:rPr>
          <w:rFonts w:ascii="Times New Roman" w:hAnsi="Times New Roman"/>
          <w:sz w:val="24"/>
          <w:szCs w:val="24"/>
          <w:lang w:eastAsia="ru-RU"/>
        </w:rPr>
        <w:t>8 – 2017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. – Режим доступа: </w:t>
      </w:r>
      <w:r w:rsidRPr="00ED7DAA">
        <w:rPr>
          <w:rFonts w:ascii="Times New Roman" w:hAnsi="Times New Roman"/>
          <w:sz w:val="24"/>
          <w:szCs w:val="24"/>
          <w:u w:val="single"/>
          <w:lang w:eastAsia="ru-RU"/>
        </w:rPr>
        <w:t>http://www.rg.ru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:rsidR="00C666C4" w:rsidRPr="00ED7DAA" w:rsidRDefault="00C666C4" w:rsidP="00C30FD3">
      <w:pPr>
        <w:tabs>
          <w:tab w:val="num" w:pos="180"/>
        </w:tabs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C666C4" w:rsidRPr="00ED7DAA" w:rsidRDefault="00C666C4" w:rsidP="00C30FD3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ED7DAA">
        <w:rPr>
          <w:rFonts w:ascii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C666C4" w:rsidRPr="00ED7DAA" w:rsidRDefault="00C666C4" w:rsidP="00C30FD3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  <w:lang w:eastAsia="ru-RU"/>
        </w:rPr>
      </w:pPr>
      <w:r w:rsidRPr="00ED7DAA">
        <w:rPr>
          <w:rFonts w:ascii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ED7DAA">
        <w:rPr>
          <w:rFonts w:ascii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ED7DAA">
        <w:rPr>
          <w:rFonts w:ascii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C666C4" w:rsidRPr="00ED7DAA" w:rsidRDefault="00C666C4" w:rsidP="00C30FD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C666C4" w:rsidRPr="00ED7DAA" w:rsidRDefault="00C666C4" w:rsidP="00C30FD3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ED7DAA">
        <w:rPr>
          <w:rFonts w:ascii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C666C4" w:rsidRDefault="00C666C4" w:rsidP="00C30FD3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C666C4" w:rsidRPr="00ED7DAA" w:rsidRDefault="00C666C4" w:rsidP="00C30FD3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ED7DAA">
        <w:rPr>
          <w:rFonts w:ascii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C666C4" w:rsidRPr="00ED7DAA" w:rsidRDefault="00C666C4" w:rsidP="00C30FD3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Для проведения занятий по дисциплине используются аудитории университета, в том числе оборудованные мультимедийными ресурсами (компьютер, проектор, колонки), что необходимо для лекционных занятий, а также при контроле самостоятельной работы и выполнения заданий в рамках подготовки к практическим занятиям. Возможно проведение практических занятий в классах, оборудованных компьютерной техникой.</w:t>
      </w:r>
    </w:p>
    <w:p w:rsidR="00C666C4" w:rsidRPr="00ED7DAA" w:rsidRDefault="00C666C4" w:rsidP="00C30FD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C666C4" w:rsidRPr="00ED7DAA" w:rsidRDefault="00C666C4" w:rsidP="00C30FD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ED7DAA">
        <w:rPr>
          <w:rFonts w:ascii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C666C4" w:rsidRPr="00ED7DAA" w:rsidRDefault="00C666C4" w:rsidP="00C30FD3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Программное обеспечение:</w:t>
      </w:r>
    </w:p>
    <w:p w:rsidR="00C666C4" w:rsidRPr="00ED7DAA" w:rsidRDefault="00C666C4" w:rsidP="00C30FD3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Microsoft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Word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 xml:space="preserve">, 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Power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Point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 xml:space="preserve">, 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Microsoft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Internet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Explorer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 xml:space="preserve">, СПС «Консультант+», «Гарант», </w:t>
      </w:r>
    </w:p>
    <w:p w:rsidR="00C666C4" w:rsidRPr="00ED7DAA" w:rsidRDefault="00C666C4" w:rsidP="00C30FD3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Интернет ресурсы:</w:t>
      </w:r>
    </w:p>
    <w:p w:rsidR="00C666C4" w:rsidRPr="00ED7DAA" w:rsidRDefault="00C666C4" w:rsidP="00C30FD3">
      <w:pPr>
        <w:numPr>
          <w:ilvl w:val="0"/>
          <w:numId w:val="36"/>
        </w:numPr>
        <w:tabs>
          <w:tab w:val="clear" w:pos="2880"/>
          <w:tab w:val="num" w:pos="0"/>
        </w:tabs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Информационно-правовой портал «Гарант» (нормативные правовые акты, новости федерального и регионального законодательства, юридические консультации) [Электронный ресурс]: [</w:t>
      </w:r>
      <w:proofErr w:type="spellStart"/>
      <w:proofErr w:type="gramStart"/>
      <w:r w:rsidRPr="00ED7DAA">
        <w:rPr>
          <w:rFonts w:ascii="Times New Roman" w:hAnsi="Times New Roman"/>
          <w:sz w:val="24"/>
          <w:szCs w:val="24"/>
          <w:lang w:eastAsia="ru-RU"/>
        </w:rPr>
        <w:t>c</w:t>
      </w:r>
      <w:proofErr w:type="gramEnd"/>
      <w:r w:rsidRPr="00ED7DAA">
        <w:rPr>
          <w:rFonts w:ascii="Times New Roman" w:hAnsi="Times New Roman"/>
          <w:sz w:val="24"/>
          <w:szCs w:val="24"/>
          <w:lang w:eastAsia="ru-RU"/>
        </w:rPr>
        <w:t>айт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 xml:space="preserve">]. – 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Электрон</w:t>
      </w:r>
      <w:proofErr w:type="gramStart"/>
      <w:r w:rsidRPr="00ED7DAA">
        <w:rPr>
          <w:rFonts w:ascii="Times New Roman" w:hAnsi="Times New Roman"/>
          <w:sz w:val="24"/>
          <w:szCs w:val="24"/>
          <w:lang w:eastAsia="ru-RU"/>
        </w:rPr>
        <w:t>.д</w:t>
      </w:r>
      <w:proofErr w:type="gramEnd"/>
      <w:r w:rsidRPr="00ED7DAA">
        <w:rPr>
          <w:rFonts w:ascii="Times New Roman" w:hAnsi="Times New Roman"/>
          <w:sz w:val="24"/>
          <w:szCs w:val="24"/>
          <w:lang w:eastAsia="ru-RU"/>
        </w:rPr>
        <w:t>ан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>. - [М.], 201</w:t>
      </w:r>
      <w:r>
        <w:rPr>
          <w:rFonts w:ascii="Times New Roman" w:hAnsi="Times New Roman"/>
          <w:sz w:val="24"/>
          <w:szCs w:val="24"/>
          <w:lang w:eastAsia="ru-RU"/>
        </w:rPr>
        <w:t>7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. - Режим доступа: </w:t>
      </w:r>
      <w:r w:rsidRPr="00ED7DAA">
        <w:rPr>
          <w:rFonts w:ascii="Times New Roman" w:hAnsi="Times New Roman"/>
          <w:sz w:val="24"/>
          <w:szCs w:val="24"/>
          <w:u w:val="single"/>
          <w:lang w:eastAsia="ru-RU"/>
        </w:rPr>
        <w:t>www.garant.ru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:rsidR="00C666C4" w:rsidRPr="00ED7DAA" w:rsidRDefault="00C666C4" w:rsidP="00C30FD3">
      <w:pPr>
        <w:numPr>
          <w:ilvl w:val="0"/>
          <w:numId w:val="36"/>
        </w:numPr>
        <w:tabs>
          <w:tab w:val="clear" w:pos="2880"/>
          <w:tab w:val="num" w:pos="0"/>
        </w:tabs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Официальный сайт компании «Консультант Плюс» [Электронный ресурс]: [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cайт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 xml:space="preserve">]. </w:t>
      </w:r>
      <w:proofErr w:type="gramStart"/>
      <w:r w:rsidRPr="00ED7DAA">
        <w:rPr>
          <w:rFonts w:ascii="Times New Roman" w:hAnsi="Times New Roman"/>
          <w:sz w:val="24"/>
          <w:szCs w:val="24"/>
          <w:lang w:eastAsia="ru-RU"/>
        </w:rPr>
        <w:t>–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Э</w:t>
      </w:r>
      <w:proofErr w:type="gramEnd"/>
      <w:r w:rsidRPr="00ED7DAA">
        <w:rPr>
          <w:rFonts w:ascii="Times New Roman" w:hAnsi="Times New Roman"/>
          <w:sz w:val="24"/>
          <w:szCs w:val="24"/>
          <w:lang w:eastAsia="ru-RU"/>
        </w:rPr>
        <w:t>лектрон.дан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>. - [М.], 201</w:t>
      </w:r>
      <w:r>
        <w:rPr>
          <w:rFonts w:ascii="Times New Roman" w:hAnsi="Times New Roman"/>
          <w:sz w:val="24"/>
          <w:szCs w:val="24"/>
          <w:lang w:eastAsia="ru-RU"/>
        </w:rPr>
        <w:t>7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. - Режим доступа: </w:t>
      </w:r>
      <w:r w:rsidRPr="00ED7DAA">
        <w:rPr>
          <w:rFonts w:ascii="Times New Roman" w:hAnsi="Times New Roman"/>
          <w:sz w:val="24"/>
          <w:szCs w:val="24"/>
          <w:u w:val="single"/>
          <w:lang w:eastAsia="ru-RU"/>
        </w:rPr>
        <w:t>www.consultant.ru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:rsidR="00C666C4" w:rsidRDefault="00C666C4" w:rsidP="00C30FD3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 xml:space="preserve">Возможна организация взаимодействия с </w:t>
      </w:r>
      <w:proofErr w:type="gramStart"/>
      <w:r w:rsidRPr="00ED7DAA">
        <w:rPr>
          <w:rFonts w:ascii="Times New Roman" w:hAnsi="Times New Roman"/>
          <w:sz w:val="24"/>
          <w:szCs w:val="24"/>
          <w:lang w:eastAsia="ru-RU"/>
        </w:rPr>
        <w:t>обучающимися</w:t>
      </w:r>
      <w:proofErr w:type="gramEnd"/>
      <w:r w:rsidRPr="00ED7DAA">
        <w:rPr>
          <w:rFonts w:ascii="Times New Roman" w:hAnsi="Times New Roman"/>
          <w:sz w:val="24"/>
          <w:szCs w:val="24"/>
          <w:lang w:eastAsia="ru-RU"/>
        </w:rPr>
        <w:t xml:space="preserve"> посредством электронной почты. Для инвалидов и лиц с ограниченными возможностями здоровья, освоение данной дисциплины может быть осуществлено с использованием дистанционных образовательных технологий, посредством скайпа, видеоконференцсвязи.</w:t>
      </w:r>
    </w:p>
    <w:p w:rsidR="00C666C4" w:rsidRPr="00CA6054" w:rsidRDefault="00C666C4" w:rsidP="00C30FD3">
      <w:pPr>
        <w:pStyle w:val="1"/>
        <w:spacing w:line="240" w:lineRule="auto"/>
        <w:jc w:val="center"/>
        <w:rPr>
          <w:rFonts w:ascii="Times New Roman" w:hAnsi="Times New Roman"/>
          <w:caps/>
          <w:color w:val="auto"/>
        </w:rPr>
      </w:pPr>
      <w:r>
        <w:rPr>
          <w:rFonts w:ascii="Times New Roman" w:hAnsi="Times New Roman"/>
          <w:sz w:val="24"/>
          <w:szCs w:val="24"/>
        </w:rPr>
        <w:br w:type="page"/>
      </w:r>
      <w:r>
        <w:rPr>
          <w:rFonts w:ascii="Times New Roman" w:hAnsi="Times New Roman"/>
          <w:caps/>
          <w:color w:val="auto"/>
        </w:rPr>
        <w:lastRenderedPageBreak/>
        <w:t>5.5</w:t>
      </w:r>
      <w:r w:rsidRPr="00CA6054">
        <w:rPr>
          <w:rFonts w:ascii="Times New Roman" w:hAnsi="Times New Roman"/>
          <w:caps/>
          <w:color w:val="auto"/>
        </w:rPr>
        <w:t>. ПРОГРАММА ДИСЦИПЛИНЫ «</w:t>
      </w:r>
      <w:r>
        <w:rPr>
          <w:rFonts w:ascii="Times New Roman" w:hAnsi="Times New Roman"/>
          <w:color w:val="000000"/>
        </w:rPr>
        <w:t>ИЗБИРАТЕЛЬНОЕ ПРАВО РФ</w:t>
      </w:r>
      <w:r w:rsidRPr="00CA6054">
        <w:rPr>
          <w:rFonts w:ascii="Times New Roman" w:hAnsi="Times New Roman"/>
          <w:caps/>
          <w:color w:val="auto"/>
        </w:rPr>
        <w:t>»</w:t>
      </w:r>
      <w:bookmarkEnd w:id="10"/>
    </w:p>
    <w:p w:rsidR="00C666C4" w:rsidRPr="00ED7DAA" w:rsidRDefault="00C666C4" w:rsidP="00D44AA7">
      <w:pPr>
        <w:spacing w:after="0" w:line="240" w:lineRule="auto"/>
        <w:jc w:val="center"/>
        <w:rPr>
          <w:rFonts w:ascii="Times New Roman" w:hAnsi="Times New Roman"/>
          <w:b/>
          <w:sz w:val="24"/>
          <w:szCs w:val="20"/>
        </w:rPr>
      </w:pPr>
    </w:p>
    <w:p w:rsidR="00C666C4" w:rsidRPr="00ED7DAA" w:rsidRDefault="00C666C4" w:rsidP="003D6D0F">
      <w:pPr>
        <w:spacing w:after="0" w:line="240" w:lineRule="auto"/>
        <w:jc w:val="center"/>
        <w:rPr>
          <w:rFonts w:ascii="Times New Roman" w:hAnsi="Times New Roman"/>
          <w:b/>
          <w:sz w:val="24"/>
          <w:szCs w:val="20"/>
        </w:rPr>
      </w:pPr>
      <w:r w:rsidRPr="00ED7DAA">
        <w:rPr>
          <w:rFonts w:ascii="Times New Roman" w:hAnsi="Times New Roman"/>
          <w:b/>
          <w:sz w:val="24"/>
          <w:szCs w:val="20"/>
        </w:rPr>
        <w:t>1. Пояснительная записка</w:t>
      </w:r>
    </w:p>
    <w:p w:rsidR="00C666C4" w:rsidRPr="00ED7DAA" w:rsidRDefault="00C666C4" w:rsidP="003D6D0F">
      <w:pPr>
        <w:spacing w:after="0" w:line="240" w:lineRule="auto"/>
        <w:jc w:val="center"/>
        <w:rPr>
          <w:rFonts w:ascii="Times New Roman" w:hAnsi="Times New Roman"/>
          <w:b/>
          <w:sz w:val="24"/>
          <w:szCs w:val="20"/>
        </w:rPr>
      </w:pPr>
    </w:p>
    <w:p w:rsidR="00C666C4" w:rsidRPr="00ED7DAA" w:rsidRDefault="00C666C4" w:rsidP="003D6D0F">
      <w:pPr>
        <w:spacing w:after="0" w:line="240" w:lineRule="auto"/>
        <w:ind w:right="175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 xml:space="preserve">В связи с возросшей актуальностью и особой значимостью правового образования в России важное знание имеет изучение </w:t>
      </w:r>
      <w:r>
        <w:rPr>
          <w:rFonts w:ascii="Times New Roman" w:hAnsi="Times New Roman"/>
          <w:sz w:val="24"/>
          <w:szCs w:val="24"/>
          <w:lang w:eastAsia="ru-RU"/>
        </w:rPr>
        <w:t xml:space="preserve">избирательного права 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современного государства, особенно в процессе профессиональной подготовки будущих педагогов. Система правового регулирования </w:t>
      </w:r>
      <w:r>
        <w:rPr>
          <w:rFonts w:ascii="Times New Roman" w:hAnsi="Times New Roman"/>
          <w:sz w:val="24"/>
          <w:szCs w:val="24"/>
          <w:lang w:eastAsia="ru-RU"/>
        </w:rPr>
        <w:t xml:space="preserve">призвана обеспечить реализацию и 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защиту конституционных </w:t>
      </w:r>
      <w:r>
        <w:rPr>
          <w:rFonts w:ascii="Times New Roman" w:hAnsi="Times New Roman"/>
          <w:sz w:val="24"/>
          <w:szCs w:val="24"/>
          <w:lang w:eastAsia="ru-RU"/>
        </w:rPr>
        <w:t xml:space="preserve">политических 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прав личности на </w:t>
      </w:r>
      <w:r>
        <w:rPr>
          <w:rFonts w:ascii="Times New Roman" w:hAnsi="Times New Roman"/>
          <w:sz w:val="24"/>
          <w:szCs w:val="24"/>
          <w:lang w:eastAsia="ru-RU"/>
        </w:rPr>
        <w:t>участие в выборах и референдуме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. </w:t>
      </w:r>
    </w:p>
    <w:p w:rsidR="00C666C4" w:rsidRPr="00ED7DAA" w:rsidRDefault="00C666C4" w:rsidP="003D6D0F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 xml:space="preserve">Программа курса даёт возможность ознакомления с системой современного российского </w:t>
      </w:r>
      <w:r>
        <w:rPr>
          <w:rFonts w:ascii="Times New Roman" w:hAnsi="Times New Roman"/>
          <w:sz w:val="24"/>
          <w:szCs w:val="24"/>
          <w:lang w:eastAsia="ru-RU"/>
        </w:rPr>
        <w:t xml:space="preserve">избирательного </w:t>
      </w:r>
      <w:r w:rsidRPr="00ED7DAA">
        <w:rPr>
          <w:rFonts w:ascii="Times New Roman" w:hAnsi="Times New Roman"/>
          <w:sz w:val="24"/>
          <w:szCs w:val="24"/>
          <w:lang w:eastAsia="ru-RU"/>
        </w:rPr>
        <w:t>законодательства и получения необходимого юридического минимума для будущей профессиональной деятельн</w:t>
      </w:r>
      <w:r>
        <w:rPr>
          <w:rFonts w:ascii="Times New Roman" w:hAnsi="Times New Roman"/>
          <w:sz w:val="24"/>
          <w:szCs w:val="24"/>
          <w:lang w:eastAsia="ru-RU"/>
        </w:rPr>
        <w:t>ости в сфере государства и управления обществом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. </w:t>
      </w:r>
    </w:p>
    <w:p w:rsidR="00C666C4" w:rsidRPr="00ED7DAA" w:rsidRDefault="00C666C4" w:rsidP="003D6D0F">
      <w:pPr>
        <w:spacing w:after="0" w:line="240" w:lineRule="auto"/>
        <w:ind w:right="175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 xml:space="preserve">Программа курса построена таким образом, чтобы студенты при изучении дисциплины после лекционной и самостоятельной работы на практических занятиях смогли закрепить полученные знания и реализовать их при выполнении работ текущего и итогового контроля и при необходимости использовать в своей практической деятельности. </w:t>
      </w:r>
    </w:p>
    <w:p w:rsidR="00C666C4" w:rsidRPr="00ED7DAA" w:rsidRDefault="00C666C4" w:rsidP="003D6D0F">
      <w:pPr>
        <w:spacing w:before="180" w:after="120" w:line="240" w:lineRule="auto"/>
        <w:jc w:val="center"/>
        <w:rPr>
          <w:rFonts w:ascii="Times New Roman" w:hAnsi="Times New Roman"/>
          <w:b/>
          <w:sz w:val="24"/>
          <w:szCs w:val="20"/>
        </w:rPr>
      </w:pPr>
      <w:r w:rsidRPr="00ED7DAA">
        <w:rPr>
          <w:rFonts w:ascii="Times New Roman" w:hAnsi="Times New Roman"/>
          <w:b/>
          <w:sz w:val="24"/>
          <w:szCs w:val="20"/>
        </w:rPr>
        <w:t>2. Место в структуре образовательного модуля</w:t>
      </w:r>
    </w:p>
    <w:p w:rsidR="00C666C4" w:rsidRPr="00ED7DAA" w:rsidRDefault="00C666C4" w:rsidP="003D6D0F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Дисциплина относится к модулю «</w:t>
      </w:r>
      <w:r>
        <w:rPr>
          <w:rFonts w:ascii="Times New Roman" w:hAnsi="Times New Roman"/>
          <w:sz w:val="24"/>
          <w:szCs w:val="24"/>
          <w:lang w:eastAsia="ru-RU"/>
        </w:rPr>
        <w:t>Основы правой деятельности</w:t>
      </w:r>
      <w:r w:rsidRPr="00ED7DAA">
        <w:rPr>
          <w:rFonts w:ascii="Times New Roman" w:hAnsi="Times New Roman"/>
          <w:sz w:val="24"/>
          <w:szCs w:val="24"/>
          <w:lang w:eastAsia="ru-RU"/>
        </w:rPr>
        <w:t>»</w:t>
      </w:r>
      <w:r>
        <w:rPr>
          <w:rFonts w:ascii="Times New Roman" w:hAnsi="Times New Roman"/>
          <w:sz w:val="24"/>
          <w:szCs w:val="24"/>
          <w:lang w:eastAsia="ru-RU"/>
        </w:rPr>
        <w:t xml:space="preserve"> дисциплины по выбору</w:t>
      </w:r>
      <w:r w:rsidRPr="00ED7DAA">
        <w:rPr>
          <w:rFonts w:ascii="Times New Roman" w:hAnsi="Times New Roman"/>
          <w:sz w:val="24"/>
          <w:szCs w:val="24"/>
          <w:lang w:eastAsia="ru-RU"/>
        </w:rPr>
        <w:t>. Для изучения «</w:t>
      </w:r>
      <w:r>
        <w:rPr>
          <w:rFonts w:ascii="Times New Roman" w:hAnsi="Times New Roman"/>
          <w:sz w:val="24"/>
          <w:szCs w:val="24"/>
          <w:lang w:eastAsia="ru-RU"/>
        </w:rPr>
        <w:t>Избирательного права РФ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» необходимо предварительно усвоить дисциплины </w:t>
      </w:r>
      <w:r>
        <w:rPr>
          <w:rFonts w:ascii="Times New Roman" w:hAnsi="Times New Roman"/>
          <w:sz w:val="24"/>
          <w:szCs w:val="24"/>
          <w:lang w:eastAsia="ru-RU"/>
        </w:rPr>
        <w:t>«Ф</w:t>
      </w:r>
      <w:r w:rsidRPr="00ED7DAA">
        <w:rPr>
          <w:rFonts w:ascii="Times New Roman" w:hAnsi="Times New Roman"/>
          <w:sz w:val="24"/>
          <w:szCs w:val="24"/>
          <w:lang w:eastAsia="ru-RU"/>
        </w:rPr>
        <w:t>илософию</w:t>
      </w:r>
      <w:r>
        <w:rPr>
          <w:rFonts w:ascii="Times New Roman" w:hAnsi="Times New Roman"/>
          <w:sz w:val="24"/>
          <w:szCs w:val="24"/>
          <w:lang w:eastAsia="ru-RU"/>
        </w:rPr>
        <w:t>»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, </w:t>
      </w:r>
      <w:r>
        <w:rPr>
          <w:rFonts w:ascii="Times New Roman" w:hAnsi="Times New Roman"/>
          <w:sz w:val="24"/>
          <w:szCs w:val="24"/>
          <w:lang w:eastAsia="ru-RU"/>
        </w:rPr>
        <w:t>«И</w:t>
      </w:r>
      <w:r w:rsidRPr="00ED7DAA">
        <w:rPr>
          <w:rFonts w:ascii="Times New Roman" w:hAnsi="Times New Roman"/>
          <w:sz w:val="24"/>
          <w:szCs w:val="24"/>
          <w:lang w:eastAsia="ru-RU"/>
        </w:rPr>
        <w:t>сторию отечес</w:t>
      </w:r>
      <w:r>
        <w:rPr>
          <w:rFonts w:ascii="Times New Roman" w:hAnsi="Times New Roman"/>
          <w:sz w:val="24"/>
          <w:szCs w:val="24"/>
          <w:lang w:eastAsia="ru-RU"/>
        </w:rPr>
        <w:t>твенного государства и права», «Теорию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 государства и права»</w:t>
      </w:r>
      <w:r>
        <w:rPr>
          <w:rFonts w:ascii="Times New Roman" w:hAnsi="Times New Roman"/>
          <w:sz w:val="24"/>
          <w:szCs w:val="24"/>
          <w:lang w:eastAsia="ru-RU"/>
        </w:rPr>
        <w:t>. «Избирательное право РФ»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 является основой для изучения дисциплин: «Административное право», «</w:t>
      </w:r>
      <w:r>
        <w:rPr>
          <w:rFonts w:ascii="Times New Roman" w:hAnsi="Times New Roman"/>
          <w:sz w:val="24"/>
          <w:szCs w:val="24"/>
          <w:lang w:eastAsia="ru-RU"/>
        </w:rPr>
        <w:t>Муниципальное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 право», «</w:t>
      </w:r>
      <w:r>
        <w:rPr>
          <w:rFonts w:ascii="Times New Roman" w:hAnsi="Times New Roman"/>
          <w:sz w:val="24"/>
          <w:szCs w:val="24"/>
          <w:lang w:eastAsia="ru-RU"/>
        </w:rPr>
        <w:t>Образовательное право»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. </w:t>
      </w:r>
    </w:p>
    <w:p w:rsidR="00C666C4" w:rsidRPr="00ED7DAA" w:rsidRDefault="00C666C4" w:rsidP="003D6D0F">
      <w:pPr>
        <w:spacing w:before="180" w:after="120" w:line="240" w:lineRule="auto"/>
        <w:jc w:val="center"/>
        <w:rPr>
          <w:rFonts w:ascii="Times New Roman" w:hAnsi="Times New Roman"/>
          <w:b/>
          <w:sz w:val="24"/>
          <w:szCs w:val="20"/>
        </w:rPr>
      </w:pPr>
      <w:r w:rsidRPr="00ED7DAA">
        <w:rPr>
          <w:rFonts w:ascii="Times New Roman" w:hAnsi="Times New Roman"/>
          <w:b/>
          <w:sz w:val="24"/>
          <w:szCs w:val="20"/>
        </w:rPr>
        <w:t>3. Цели и задачи</w:t>
      </w:r>
    </w:p>
    <w:p w:rsidR="00C666C4" w:rsidRPr="004F47B7" w:rsidRDefault="00C666C4" w:rsidP="003D6D0F">
      <w:pPr>
        <w:tabs>
          <w:tab w:val="num" w:pos="-360"/>
        </w:tabs>
        <w:spacing w:after="0" w:line="240" w:lineRule="auto"/>
        <w:ind w:firstLine="360"/>
        <w:jc w:val="both"/>
        <w:rPr>
          <w:rFonts w:ascii="Times New Roman" w:hAnsi="Times New Roman"/>
          <w:color w:val="000000"/>
          <w:sz w:val="24"/>
          <w:szCs w:val="24"/>
        </w:rPr>
      </w:pPr>
      <w:r w:rsidRPr="004F47B7">
        <w:rPr>
          <w:rFonts w:ascii="Times New Roman" w:hAnsi="Times New Roman"/>
          <w:color w:val="000000"/>
          <w:sz w:val="24"/>
          <w:szCs w:val="24"/>
        </w:rPr>
        <w:t>Целью изучения учебной дисциплины «Избирательное право РФ» является формирование у студентов общекультурных и профессиональных компетенций, необходимых для успешной профессиональной деятельности в сфере общественных отношений по организации и проведению выборов в органы государственной власти и органы местного самоуправления, включающей правоприменительную, правоохранительную и педагогическую деятельность</w:t>
      </w:r>
      <w:r>
        <w:rPr>
          <w:rFonts w:ascii="Times New Roman" w:hAnsi="Times New Roman"/>
          <w:color w:val="000000"/>
          <w:sz w:val="24"/>
          <w:szCs w:val="24"/>
        </w:rPr>
        <w:t>.</w:t>
      </w:r>
    </w:p>
    <w:p w:rsidR="00C666C4" w:rsidRPr="00ED7DAA" w:rsidRDefault="00C666C4" w:rsidP="003D6D0F">
      <w:pPr>
        <w:tabs>
          <w:tab w:val="num" w:pos="-360"/>
        </w:tabs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 xml:space="preserve">Достижение цели, обусловило постановку следующих </w:t>
      </w:r>
      <w:r w:rsidRPr="00ED7DAA">
        <w:rPr>
          <w:rFonts w:ascii="Times New Roman" w:hAnsi="Times New Roman"/>
          <w:b/>
          <w:sz w:val="24"/>
          <w:szCs w:val="24"/>
          <w:lang w:eastAsia="ru-RU"/>
        </w:rPr>
        <w:t>задач изучения курса:</w:t>
      </w:r>
    </w:p>
    <w:p w:rsidR="00C666C4" w:rsidRPr="00CC42D5" w:rsidRDefault="00C666C4" w:rsidP="003D6D0F">
      <w:pPr>
        <w:spacing w:after="0" w:line="240" w:lineRule="auto"/>
        <w:ind w:firstLine="720"/>
        <w:jc w:val="both"/>
        <w:rPr>
          <w:sz w:val="24"/>
          <w:szCs w:val="24"/>
        </w:rPr>
      </w:pPr>
      <w:r w:rsidRPr="00CC42D5">
        <w:rPr>
          <w:rFonts w:ascii="Times New Roman" w:hAnsi="Times New Roman"/>
          <w:color w:val="000000"/>
          <w:sz w:val="24"/>
          <w:szCs w:val="24"/>
        </w:rPr>
        <w:t>– усвоение студентами ценностных оснований и особенностей правового, прежде всего конституционн</w:t>
      </w:r>
      <w:proofErr w:type="gramStart"/>
      <w:r w:rsidRPr="00CC42D5">
        <w:rPr>
          <w:rFonts w:ascii="Times New Roman" w:hAnsi="Times New Roman"/>
          <w:color w:val="000000"/>
          <w:sz w:val="24"/>
          <w:szCs w:val="24"/>
        </w:rPr>
        <w:t>о-</w:t>
      </w:r>
      <w:proofErr w:type="gramEnd"/>
      <w:r w:rsidRPr="00CC42D5">
        <w:rPr>
          <w:rFonts w:ascii="Times New Roman" w:hAnsi="Times New Roman"/>
          <w:color w:val="000000"/>
          <w:sz w:val="24"/>
          <w:szCs w:val="24"/>
        </w:rPr>
        <w:t xml:space="preserve"> правов</w:t>
      </w:r>
      <w:r>
        <w:rPr>
          <w:rFonts w:ascii="Times New Roman" w:hAnsi="Times New Roman"/>
          <w:color w:val="000000"/>
          <w:sz w:val="24"/>
          <w:szCs w:val="24"/>
        </w:rPr>
        <w:t xml:space="preserve">ого, регулирования избирательного права </w:t>
      </w:r>
      <w:r w:rsidRPr="00CC42D5">
        <w:rPr>
          <w:rFonts w:ascii="Times New Roman" w:hAnsi="Times New Roman"/>
          <w:color w:val="000000"/>
          <w:sz w:val="24"/>
          <w:szCs w:val="24"/>
        </w:rPr>
        <w:t>в Российской Федерации;</w:t>
      </w:r>
    </w:p>
    <w:p w:rsidR="00C666C4" w:rsidRPr="00CC42D5" w:rsidRDefault="00C666C4" w:rsidP="003D6D0F">
      <w:pPr>
        <w:spacing w:after="0" w:line="240" w:lineRule="auto"/>
        <w:ind w:firstLine="720"/>
        <w:jc w:val="both"/>
        <w:rPr>
          <w:sz w:val="24"/>
          <w:szCs w:val="24"/>
        </w:rPr>
      </w:pPr>
      <w:proofErr w:type="gramStart"/>
      <w:r w:rsidRPr="00CC42D5">
        <w:rPr>
          <w:rFonts w:ascii="Times New Roman" w:hAnsi="Times New Roman"/>
          <w:color w:val="000000"/>
          <w:sz w:val="24"/>
          <w:szCs w:val="24"/>
        </w:rPr>
        <w:t>– формированием у студентов профессионального отношения к процессу организации и проведения выборов как к реализации принципа основ конституционного строя РФ и готовности активно содействовать реализации и защите права граждан избирать и быть избранными в органы государственной власти и местного самоуправления, участвовать в формировании общественного правосознания, осуществляя консультативную работу с населением, организациями, органами власти по вопросам правовой охраны данной конституционной ценности;</w:t>
      </w:r>
      <w:proofErr w:type="gramEnd"/>
    </w:p>
    <w:p w:rsidR="00C666C4" w:rsidRPr="00CC42D5" w:rsidRDefault="00C666C4" w:rsidP="003D6D0F">
      <w:pPr>
        <w:spacing w:after="0" w:line="240" w:lineRule="auto"/>
        <w:ind w:firstLine="720"/>
        <w:jc w:val="both"/>
        <w:rPr>
          <w:sz w:val="24"/>
          <w:szCs w:val="24"/>
        </w:rPr>
      </w:pPr>
      <w:r w:rsidRPr="00CC42D5">
        <w:rPr>
          <w:rFonts w:ascii="Times New Roman" w:hAnsi="Times New Roman"/>
          <w:color w:val="000000"/>
          <w:sz w:val="24"/>
          <w:szCs w:val="24"/>
        </w:rPr>
        <w:t xml:space="preserve">– формированием навыков правозащитной деятельности в сфере </w:t>
      </w:r>
      <w:r>
        <w:rPr>
          <w:rFonts w:ascii="Times New Roman" w:hAnsi="Times New Roman"/>
          <w:color w:val="000000"/>
          <w:sz w:val="24"/>
          <w:szCs w:val="24"/>
        </w:rPr>
        <w:t xml:space="preserve">электоральных </w:t>
      </w:r>
      <w:r w:rsidRPr="00CC42D5">
        <w:rPr>
          <w:rFonts w:ascii="Times New Roman" w:hAnsi="Times New Roman"/>
          <w:color w:val="000000"/>
          <w:sz w:val="24"/>
          <w:szCs w:val="24"/>
        </w:rPr>
        <w:t>отношений, в том числе реализации конституционно-правовых механизмов ответственности за нарушения избирательного законодательства, административного и судебного обжалования решений и действий (бездействия), нарушающих избирательные права граждан</w:t>
      </w:r>
      <w:r>
        <w:rPr>
          <w:rFonts w:ascii="Times New Roman" w:hAnsi="Times New Roman"/>
          <w:color w:val="000000"/>
          <w:sz w:val="24"/>
          <w:szCs w:val="24"/>
        </w:rPr>
        <w:t>.</w:t>
      </w:r>
    </w:p>
    <w:p w:rsidR="00C666C4" w:rsidRDefault="00C666C4" w:rsidP="003D6D0F">
      <w:pPr>
        <w:spacing w:before="180" w:after="12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E31D92">
        <w:rPr>
          <w:rFonts w:ascii="Times New Roman" w:hAnsi="Times New Roman"/>
          <w:b/>
          <w:sz w:val="24"/>
          <w:szCs w:val="24"/>
        </w:rPr>
        <w:lastRenderedPageBreak/>
        <w:t>4. Образовательные результаты</w:t>
      </w:r>
    </w:p>
    <w:p w:rsidR="00C666C4" w:rsidRDefault="00C666C4" w:rsidP="003D6D0F">
      <w:pPr>
        <w:spacing w:before="180" w:after="12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1129"/>
        <w:gridCol w:w="2035"/>
        <w:gridCol w:w="1264"/>
        <w:gridCol w:w="2340"/>
        <w:gridCol w:w="1487"/>
        <w:gridCol w:w="1599"/>
      </w:tblGrid>
      <w:tr w:rsidR="00C666C4" w:rsidRPr="003A3C86" w:rsidTr="004A1573">
        <w:trPr>
          <w:trHeight w:val="385"/>
        </w:trPr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3A3C86" w:rsidRDefault="00C666C4" w:rsidP="003D6D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0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3A3C86" w:rsidRDefault="00C666C4" w:rsidP="003D6D0F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2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3A3C86" w:rsidRDefault="00C666C4" w:rsidP="003D6D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3A3C86" w:rsidRDefault="00C666C4" w:rsidP="003D6D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3A3C86" w:rsidRDefault="00C666C4" w:rsidP="003D6D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5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3A3C86" w:rsidRDefault="00C666C4" w:rsidP="003D6D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C666C4" w:rsidRPr="003A3C86" w:rsidTr="003D6D0F">
        <w:trPr>
          <w:trHeight w:val="5392"/>
        </w:trPr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C47D74" w:rsidRDefault="00C666C4" w:rsidP="003D6D0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47D74">
              <w:rPr>
                <w:rFonts w:ascii="Times New Roman" w:hAnsi="Times New Roman"/>
                <w:sz w:val="24"/>
                <w:szCs w:val="24"/>
                <w:lang w:eastAsia="ru-RU"/>
              </w:rPr>
              <w:t>ОР. 1</w:t>
            </w:r>
          </w:p>
        </w:tc>
        <w:tc>
          <w:tcPr>
            <w:tcW w:w="20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9769E2" w:rsidRDefault="00C666C4" w:rsidP="003D6D0F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Демонстрирует умения  </w:t>
            </w:r>
            <w:r w:rsidRPr="00145F1F">
              <w:rPr>
                <w:rFonts w:ascii="Times New Roman" w:hAnsi="Times New Roman"/>
                <w:sz w:val="24"/>
                <w:szCs w:val="24"/>
              </w:rPr>
              <w:t xml:space="preserve">использовать основы </w:t>
            </w:r>
            <w:r>
              <w:rPr>
                <w:rFonts w:ascii="Times New Roman" w:hAnsi="Times New Roman"/>
                <w:sz w:val="24"/>
                <w:szCs w:val="24"/>
              </w:rPr>
              <w:t>правовых</w:t>
            </w:r>
            <w:r w:rsidRPr="00145F1F">
              <w:rPr>
                <w:rFonts w:ascii="Times New Roman" w:hAnsi="Times New Roman"/>
                <w:sz w:val="24"/>
                <w:szCs w:val="24"/>
              </w:rPr>
              <w:t xml:space="preserve"> знаний </w:t>
            </w:r>
            <w:r>
              <w:rPr>
                <w:rFonts w:ascii="Times New Roman" w:hAnsi="Times New Roman"/>
                <w:sz w:val="24"/>
                <w:szCs w:val="24"/>
              </w:rPr>
              <w:t>и</w:t>
            </w:r>
            <w:r w:rsidRPr="009769E2">
              <w:rPr>
                <w:rFonts w:ascii="Times New Roman" w:hAnsi="Times New Roman"/>
                <w:sz w:val="24"/>
                <w:szCs w:val="24"/>
              </w:rPr>
              <w:t xml:space="preserve"> анализировать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юридически-значимую информацию </w:t>
            </w:r>
            <w:r w:rsidRPr="009769E2">
              <w:rPr>
                <w:rFonts w:ascii="Times New Roman" w:hAnsi="Times New Roman"/>
                <w:sz w:val="24"/>
                <w:szCs w:val="24"/>
              </w:rPr>
              <w:t>для решения проблем, возникающих в профессионально-педагогической деятельности</w:t>
            </w:r>
          </w:p>
          <w:p w:rsidR="00C666C4" w:rsidRPr="00BC3647" w:rsidRDefault="00C666C4" w:rsidP="003D6D0F">
            <w:pPr>
              <w:shd w:val="clear" w:color="auto" w:fill="FFFFFF"/>
              <w:tabs>
                <w:tab w:val="left" w:pos="1123"/>
              </w:tabs>
              <w:spacing w:after="0" w:line="240" w:lineRule="auto"/>
              <w:ind w:right="130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3A3C86" w:rsidRDefault="00C666C4" w:rsidP="003D6D0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ОР.1-5</w:t>
            </w:r>
            <w:r w:rsidRPr="003A3C86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-1</w:t>
            </w:r>
          </w:p>
          <w:p w:rsidR="00C666C4" w:rsidRPr="003A3C86" w:rsidRDefault="00C666C4" w:rsidP="003D6D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3A3C86" w:rsidRDefault="00C666C4" w:rsidP="003D6D0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Показывает умения </w:t>
            </w: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анализировать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избирательное законодательство, 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Default="00C666C4" w:rsidP="003D6D0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126ED">
              <w:rPr>
                <w:rFonts w:ascii="Times New Roman" w:hAnsi="Times New Roman"/>
                <w:sz w:val="24"/>
                <w:szCs w:val="24"/>
                <w:lang w:eastAsia="ru-RU"/>
              </w:rPr>
              <w:t>ОК-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  <w:p w:rsidR="00C666C4" w:rsidRPr="007126ED" w:rsidRDefault="00C666C4" w:rsidP="003D6D0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6B4989" w:rsidRDefault="00C666C4" w:rsidP="003D6D0F">
            <w:pPr>
              <w:pStyle w:val="21"/>
              <w:spacing w:before="180" w:line="240" w:lineRule="auto"/>
              <w:ind w:left="0"/>
              <w:jc w:val="both"/>
              <w:rPr>
                <w:rFonts w:ascii="Times New Roman" w:hAnsi="Times New Roman"/>
                <w:szCs w:val="24"/>
              </w:rPr>
            </w:pPr>
            <w:r w:rsidRPr="006B4989">
              <w:rPr>
                <w:rFonts w:ascii="Times New Roman" w:hAnsi="Times New Roman"/>
                <w:szCs w:val="24"/>
              </w:rPr>
              <w:t>тестирование</w:t>
            </w:r>
          </w:p>
          <w:p w:rsidR="00C666C4" w:rsidRPr="00BC3647" w:rsidRDefault="00C666C4" w:rsidP="003D6D0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3647">
              <w:rPr>
                <w:rFonts w:ascii="Times New Roman" w:hAnsi="Times New Roman"/>
                <w:sz w:val="24"/>
                <w:szCs w:val="24"/>
              </w:rPr>
              <w:t xml:space="preserve">эссе </w:t>
            </w:r>
          </w:p>
        </w:tc>
      </w:tr>
      <w:tr w:rsidR="00C666C4" w:rsidRPr="003A3C86" w:rsidTr="004A1573">
        <w:trPr>
          <w:trHeight w:val="331"/>
        </w:trPr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C47D74" w:rsidRDefault="00C666C4" w:rsidP="003D6D0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47D74">
              <w:rPr>
                <w:rFonts w:ascii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0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Default="00C666C4" w:rsidP="003D6D0F">
            <w:pPr>
              <w:spacing w:line="240" w:lineRule="auto"/>
            </w:pPr>
            <w:r>
              <w:rPr>
                <w:rFonts w:ascii="Times New Roman" w:hAnsi="Times New Roman"/>
                <w:sz w:val="24"/>
                <w:szCs w:val="24"/>
              </w:rPr>
              <w:t xml:space="preserve">Демонстрирует умения выполнять </w:t>
            </w:r>
            <w:r w:rsidRPr="00983839">
              <w:rPr>
                <w:rFonts w:ascii="Times New Roman" w:hAnsi="Times New Roman"/>
                <w:sz w:val="24"/>
                <w:szCs w:val="24"/>
              </w:rPr>
              <w:t xml:space="preserve">профессионально-педагогические функции на нормативно-правовой основе </w:t>
            </w:r>
          </w:p>
          <w:p w:rsidR="00C666C4" w:rsidRPr="00EF471E" w:rsidRDefault="00C666C4" w:rsidP="003D6D0F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Default="00C666C4" w:rsidP="003D6D0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ОР.2-5-1</w:t>
            </w: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3D6D0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Демонстрирует  умения использовать правовые нормы, регламентирующие электоральные отношения в Российской Федерации и субъектах РФ</w:t>
            </w: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7126ED" w:rsidRDefault="00C666C4" w:rsidP="003D6D0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</w:t>
            </w:r>
            <w:r w:rsidRPr="007126ED">
              <w:rPr>
                <w:rFonts w:ascii="Times New Roman" w:hAnsi="Times New Roman"/>
                <w:sz w:val="24"/>
                <w:szCs w:val="24"/>
                <w:lang w:eastAsia="ru-RU"/>
              </w:rPr>
              <w:t>К-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5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6B4989" w:rsidRDefault="00C666C4" w:rsidP="003D6D0F">
            <w:pPr>
              <w:pStyle w:val="21"/>
              <w:spacing w:before="180" w:line="240" w:lineRule="auto"/>
              <w:ind w:left="0"/>
              <w:jc w:val="both"/>
              <w:rPr>
                <w:rFonts w:ascii="Times New Roman" w:hAnsi="Times New Roman"/>
                <w:szCs w:val="24"/>
              </w:rPr>
            </w:pPr>
            <w:r w:rsidRPr="006B4989">
              <w:rPr>
                <w:rFonts w:ascii="Times New Roman" w:hAnsi="Times New Roman"/>
                <w:szCs w:val="24"/>
              </w:rPr>
              <w:t>кейс-задание</w:t>
            </w:r>
          </w:p>
          <w:p w:rsidR="00C666C4" w:rsidRPr="00BC3647" w:rsidRDefault="00C666C4" w:rsidP="003D6D0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</w:tbl>
    <w:p w:rsidR="00C666C4" w:rsidRDefault="00C666C4" w:rsidP="003D6D0F">
      <w:pPr>
        <w:spacing w:line="240" w:lineRule="auto"/>
      </w:pPr>
    </w:p>
    <w:p w:rsidR="00C666C4" w:rsidRPr="00ED7DAA" w:rsidRDefault="00C666C4" w:rsidP="003D6D0F">
      <w:pPr>
        <w:spacing w:before="180" w:after="120" w:line="240" w:lineRule="auto"/>
        <w:rPr>
          <w:rFonts w:ascii="Times New Roman" w:hAnsi="Times New Roman"/>
          <w:b/>
          <w:sz w:val="24"/>
          <w:szCs w:val="20"/>
        </w:rPr>
      </w:pPr>
    </w:p>
    <w:p w:rsidR="00C666C4" w:rsidRPr="00ED7DAA" w:rsidRDefault="00C666C4" w:rsidP="003D6D0F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</w:pPr>
      <w:r w:rsidRPr="00ED7DAA">
        <w:rPr>
          <w:rFonts w:ascii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ED7DAA"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C666C4" w:rsidRPr="00ED7DAA" w:rsidRDefault="00C666C4" w:rsidP="003D6D0F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 CYR" w:hAnsi="Times New Roman CYR" w:cs="Times New Roman CYR"/>
          <w:bCs/>
          <w:i/>
          <w:sz w:val="24"/>
          <w:szCs w:val="24"/>
          <w:lang w:eastAsia="ru-RU"/>
        </w:rPr>
      </w:pPr>
      <w:r w:rsidRPr="00ED7DAA">
        <w:rPr>
          <w:rFonts w:ascii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ED7DAA">
        <w:rPr>
          <w:rFonts w:ascii="Times New Roman CYR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544"/>
        <w:gridCol w:w="4087"/>
        <w:gridCol w:w="855"/>
        <w:gridCol w:w="854"/>
        <w:gridCol w:w="1418"/>
        <w:gridCol w:w="1239"/>
        <w:gridCol w:w="857"/>
      </w:tblGrid>
      <w:tr w:rsidR="00C666C4" w:rsidRPr="00EC003A" w:rsidTr="007126ED">
        <w:trPr>
          <w:trHeight w:val="203"/>
        </w:trPr>
        <w:tc>
          <w:tcPr>
            <w:tcW w:w="54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666C4" w:rsidRPr="00ED7DAA" w:rsidRDefault="00C666C4" w:rsidP="003D6D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ED7DAA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п</w:t>
            </w:r>
            <w:proofErr w:type="gramEnd"/>
            <w:r w:rsidRPr="00ED7DAA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408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666C4" w:rsidRPr="00ED7DAA" w:rsidRDefault="00C666C4" w:rsidP="003D6D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ED7DAA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2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ED7DAA" w:rsidRDefault="00C666C4" w:rsidP="003D6D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ED7DAA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666C4" w:rsidRPr="000D0969" w:rsidRDefault="00C666C4" w:rsidP="003D6D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highlight w:val="yellow"/>
                <w:lang w:eastAsia="ru-RU"/>
              </w:rPr>
            </w:pPr>
            <w:r w:rsidRPr="00EC003A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EC003A" w:rsidRDefault="00C666C4" w:rsidP="003D6D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EC003A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C666C4" w:rsidRPr="00EC003A" w:rsidTr="007126ED">
        <w:trPr>
          <w:trHeight w:val="533"/>
        </w:trPr>
        <w:tc>
          <w:tcPr>
            <w:tcW w:w="54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C666C4" w:rsidRPr="00ED7DAA" w:rsidRDefault="00C666C4" w:rsidP="003D6D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</w:p>
        </w:tc>
        <w:tc>
          <w:tcPr>
            <w:tcW w:w="408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C666C4" w:rsidRPr="00ED7DAA" w:rsidRDefault="00C666C4" w:rsidP="003D6D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</w:p>
        </w:tc>
        <w:tc>
          <w:tcPr>
            <w:tcW w:w="170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ED7DAA" w:rsidRDefault="00C666C4" w:rsidP="003D6D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ED7DAA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ED7DAA" w:rsidRDefault="00C666C4" w:rsidP="003D6D0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C666C4" w:rsidRPr="00ED7DAA" w:rsidRDefault="00C666C4" w:rsidP="003D6D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C666C4" w:rsidRPr="000D0969" w:rsidRDefault="00C666C4" w:rsidP="003D6D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85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EC003A" w:rsidRDefault="00C666C4" w:rsidP="003D6D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</w:p>
        </w:tc>
      </w:tr>
      <w:tr w:rsidR="00C666C4" w:rsidRPr="00EC003A" w:rsidTr="00D44AA7">
        <w:trPr>
          <w:trHeight w:val="1"/>
        </w:trPr>
        <w:tc>
          <w:tcPr>
            <w:tcW w:w="52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3D6D0F">
            <w:pPr>
              <w:autoSpaceDE w:val="0"/>
              <w:autoSpaceDN w:val="0"/>
              <w:adjustRightInd w:val="0"/>
              <w:spacing w:line="240" w:lineRule="auto"/>
              <w:rPr>
                <w:rFonts w:cs="Calibri"/>
                <w:sz w:val="24"/>
                <w:szCs w:val="24"/>
                <w:lang w:eastAsia="ru-RU"/>
              </w:rPr>
            </w:pPr>
          </w:p>
        </w:tc>
        <w:tc>
          <w:tcPr>
            <w:tcW w:w="397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3D6D0F">
            <w:pPr>
              <w:autoSpaceDE w:val="0"/>
              <w:autoSpaceDN w:val="0"/>
              <w:adjustRightInd w:val="0"/>
              <w:spacing w:line="240" w:lineRule="auto"/>
              <w:rPr>
                <w:rFonts w:cs="Calibri"/>
                <w:sz w:val="24"/>
                <w:szCs w:val="24"/>
                <w:lang w:eastAsia="ru-RU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ED7DAA" w:rsidRDefault="00C666C4" w:rsidP="003D6D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ED7DAA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ED7DAA" w:rsidRDefault="00C666C4" w:rsidP="003D6D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ED7DAA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3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ED7DAA" w:rsidRDefault="00C666C4" w:rsidP="003D6D0F">
            <w:pPr>
              <w:autoSpaceDE w:val="0"/>
              <w:autoSpaceDN w:val="0"/>
              <w:adjustRightInd w:val="0"/>
              <w:spacing w:line="240" w:lineRule="auto"/>
              <w:rPr>
                <w:rFonts w:cs="Calibri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0D0969" w:rsidRDefault="00C666C4" w:rsidP="003D6D0F">
            <w:pPr>
              <w:autoSpaceDE w:val="0"/>
              <w:autoSpaceDN w:val="0"/>
              <w:adjustRightInd w:val="0"/>
              <w:spacing w:line="240" w:lineRule="auto"/>
              <w:rPr>
                <w:rFonts w:cs="Calibri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EC003A" w:rsidRDefault="00C666C4" w:rsidP="003D6D0F">
            <w:pPr>
              <w:autoSpaceDE w:val="0"/>
              <w:autoSpaceDN w:val="0"/>
              <w:adjustRightInd w:val="0"/>
              <w:spacing w:line="240" w:lineRule="auto"/>
              <w:rPr>
                <w:rFonts w:cs="Calibri"/>
                <w:sz w:val="24"/>
                <w:szCs w:val="24"/>
                <w:lang w:eastAsia="ru-RU"/>
              </w:rPr>
            </w:pPr>
          </w:p>
        </w:tc>
      </w:tr>
      <w:tr w:rsidR="00C666C4" w:rsidRPr="007E6F83" w:rsidTr="006E48C0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7E6F83" w:rsidRDefault="00C666C4" w:rsidP="003D6D0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cs="Calibri"/>
                <w:sz w:val="24"/>
                <w:szCs w:val="24"/>
                <w:lang w:eastAsia="ru-RU"/>
              </w:rPr>
            </w:pPr>
          </w:p>
        </w:tc>
        <w:tc>
          <w:tcPr>
            <w:tcW w:w="9310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7E6F83" w:rsidRDefault="00C666C4" w:rsidP="003D6D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7E6F83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Раздел 1. Понятие избирательного права</w:t>
            </w:r>
          </w:p>
        </w:tc>
      </w:tr>
      <w:tr w:rsidR="00C666C4" w:rsidRPr="007E6F83" w:rsidTr="007126ED">
        <w:trPr>
          <w:trHeight w:val="1"/>
        </w:trPr>
        <w:tc>
          <w:tcPr>
            <w:tcW w:w="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7E6F83" w:rsidRDefault="00C666C4" w:rsidP="003D6D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E6F83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40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7E6F83" w:rsidRDefault="00C666C4" w:rsidP="003D6D0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E6F83">
              <w:rPr>
                <w:rFonts w:ascii="Times New Roman" w:hAnsi="Times New Roman"/>
                <w:spacing w:val="-6"/>
                <w:sz w:val="24"/>
                <w:szCs w:val="24"/>
                <w:lang w:eastAsia="ru-RU"/>
              </w:rPr>
              <w:t xml:space="preserve">Тема 1.1. </w:t>
            </w:r>
            <w:r w:rsidRPr="007E6F83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Понятие и социальная ценность выборов в органы государственной власти и местного самоуправления. Выборы как элемент народовластия. 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7E6F83" w:rsidRDefault="00C666C4" w:rsidP="003D6D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7E6F83" w:rsidRDefault="00C666C4" w:rsidP="003D6D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7E6F83" w:rsidRDefault="00C666C4" w:rsidP="003D6D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7E6F83" w:rsidRDefault="00C666C4" w:rsidP="003D6D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7E6F83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20 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7E6F83" w:rsidRDefault="00C666C4" w:rsidP="003D6D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7E6F83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22  </w:t>
            </w:r>
          </w:p>
        </w:tc>
      </w:tr>
      <w:tr w:rsidR="00C666C4" w:rsidRPr="007E6F83" w:rsidTr="007126ED">
        <w:trPr>
          <w:trHeight w:val="1"/>
        </w:trPr>
        <w:tc>
          <w:tcPr>
            <w:tcW w:w="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7E6F83" w:rsidRDefault="00C666C4" w:rsidP="003D6D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E6F83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2</w:t>
            </w:r>
          </w:p>
        </w:tc>
        <w:tc>
          <w:tcPr>
            <w:tcW w:w="40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7E6F83" w:rsidRDefault="00C666C4" w:rsidP="003D6D0F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7E6F83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Тема 1.2. </w:t>
            </w:r>
            <w:r w:rsidRPr="007E6F83">
              <w:rPr>
                <w:rFonts w:ascii="Times New Roman" w:hAnsi="Times New Roman"/>
                <w:color w:val="000000"/>
                <w:sz w:val="24"/>
                <w:szCs w:val="24"/>
              </w:rPr>
              <w:t>Избирательное право РФ: предмет, метод и место в системе права РФ.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7E6F83" w:rsidRDefault="00C666C4" w:rsidP="003D6D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2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7E6F83" w:rsidRDefault="00C666C4" w:rsidP="003D6D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7E6F83" w:rsidRDefault="00C666C4" w:rsidP="003D6D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7E6F83" w:rsidRDefault="00C666C4" w:rsidP="003D6D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7E6F83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36 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7E6F83" w:rsidRDefault="00C666C4" w:rsidP="003D6D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7E6F83">
              <w:rPr>
                <w:rFonts w:ascii="Times New Roman" w:hAnsi="Times New Roman"/>
                <w:sz w:val="24"/>
                <w:szCs w:val="24"/>
                <w:lang w:eastAsia="ru-RU"/>
              </w:rPr>
              <w:t>44</w:t>
            </w:r>
          </w:p>
        </w:tc>
      </w:tr>
      <w:tr w:rsidR="00C666C4" w:rsidRPr="007E6F83" w:rsidTr="007126ED">
        <w:trPr>
          <w:trHeight w:val="1"/>
        </w:trPr>
        <w:tc>
          <w:tcPr>
            <w:tcW w:w="54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Pr="007E6F83" w:rsidRDefault="00C666C4" w:rsidP="003D6D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E6F83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08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Pr="007E6F83" w:rsidRDefault="00C666C4" w:rsidP="003D6D0F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7E6F83">
              <w:rPr>
                <w:rFonts w:ascii="Times New Roman" w:hAnsi="Times New Roman"/>
                <w:spacing w:val="-6"/>
                <w:sz w:val="24"/>
                <w:szCs w:val="24"/>
                <w:lang w:eastAsia="ru-RU"/>
              </w:rPr>
              <w:t xml:space="preserve">Тема 1.3. 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Нормы избирательного права</w:t>
            </w:r>
            <w:r w:rsidRPr="007E6F83">
              <w:rPr>
                <w:rFonts w:ascii="Times New Roman" w:hAnsi="Times New Roman"/>
                <w:color w:val="000000"/>
                <w:sz w:val="24"/>
                <w:szCs w:val="24"/>
              </w:rPr>
              <w:t>. Система избирательного права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7E6F83" w:rsidRDefault="00C666C4" w:rsidP="003D6D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2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7E6F83" w:rsidRDefault="00C666C4" w:rsidP="003D6D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7E6F83" w:rsidRDefault="00C666C4" w:rsidP="003D6D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7E6F83" w:rsidRDefault="00C666C4" w:rsidP="003D6D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7E6F83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20 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7E6F83" w:rsidRDefault="00C666C4" w:rsidP="003D6D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7E6F83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26 </w:t>
            </w:r>
          </w:p>
        </w:tc>
      </w:tr>
      <w:tr w:rsidR="00C666C4" w:rsidRPr="007E6F83" w:rsidTr="00B9751B">
        <w:trPr>
          <w:trHeight w:val="1"/>
        </w:trPr>
        <w:tc>
          <w:tcPr>
            <w:tcW w:w="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7E6F83" w:rsidRDefault="00C666C4" w:rsidP="003D6D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310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7E6F83" w:rsidRDefault="00C666C4" w:rsidP="003D6D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7E6F83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Раздел 2. Понятие и стадии избирательного процесса</w:t>
            </w:r>
          </w:p>
        </w:tc>
      </w:tr>
      <w:tr w:rsidR="00C666C4" w:rsidRPr="007E6F83" w:rsidTr="007126ED">
        <w:trPr>
          <w:trHeight w:val="108"/>
        </w:trPr>
        <w:tc>
          <w:tcPr>
            <w:tcW w:w="54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Pr="007E6F83" w:rsidRDefault="00C666C4" w:rsidP="003D6D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08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Pr="007E6F83" w:rsidRDefault="00C666C4" w:rsidP="003D6D0F">
            <w:pPr>
              <w:spacing w:after="0" w:line="240" w:lineRule="auto"/>
              <w:rPr>
                <w:rFonts w:ascii="Times New Roman" w:hAnsi="Times New Roman"/>
                <w:b/>
                <w:bCs/>
                <w:caps/>
                <w:sz w:val="24"/>
                <w:szCs w:val="24"/>
                <w:lang w:eastAsia="ru-RU"/>
              </w:rPr>
            </w:pPr>
            <w:r w:rsidRPr="007E6F83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Тема 2.1. </w:t>
            </w:r>
            <w:r w:rsidRPr="007E6F83">
              <w:rPr>
                <w:rFonts w:ascii="Times New Roman" w:hAnsi="Times New Roman"/>
                <w:color w:val="000000"/>
                <w:sz w:val="24"/>
                <w:szCs w:val="24"/>
              </w:rPr>
              <w:t>Понятие и структура избирательного процесса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Pr="007E6F83" w:rsidRDefault="00C666C4" w:rsidP="003D6D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Pr="007E6F83" w:rsidRDefault="00C666C4" w:rsidP="003D6D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7E6F83" w:rsidRDefault="00C666C4" w:rsidP="003D6D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4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7E6F83" w:rsidRDefault="00C666C4" w:rsidP="003D6D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7E6F83"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7E6F83" w:rsidRDefault="00C666C4" w:rsidP="003D6D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7E6F83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28 </w:t>
            </w:r>
          </w:p>
        </w:tc>
      </w:tr>
      <w:tr w:rsidR="00C666C4" w:rsidRPr="007E6F83" w:rsidTr="007126ED">
        <w:trPr>
          <w:trHeight w:val="60"/>
        </w:trPr>
        <w:tc>
          <w:tcPr>
            <w:tcW w:w="54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Pr="007E6F83" w:rsidRDefault="00C666C4" w:rsidP="003D6D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08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Pr="007E6F83" w:rsidRDefault="00C666C4" w:rsidP="003D6D0F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7E6F83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Тема 2.2. </w:t>
            </w:r>
            <w:r w:rsidRPr="007E6F83">
              <w:rPr>
                <w:rFonts w:ascii="Times New Roman" w:hAnsi="Times New Roman"/>
                <w:color w:val="000000"/>
                <w:sz w:val="24"/>
                <w:szCs w:val="24"/>
              </w:rPr>
              <w:t>Стадии избирательного процесса. Обязательные и факультативные стадии.</w:t>
            </w:r>
          </w:p>
        </w:tc>
        <w:tc>
          <w:tcPr>
            <w:tcW w:w="85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Pr="007E6F83" w:rsidRDefault="00C666C4" w:rsidP="003D6D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Pr="007E6F83" w:rsidRDefault="00C666C4" w:rsidP="003D6D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1 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7E6F83" w:rsidRDefault="00C666C4" w:rsidP="003D6D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123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7E6F83" w:rsidRDefault="00C666C4" w:rsidP="003D6D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7E6F83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20 </w:t>
            </w:r>
          </w:p>
        </w:tc>
        <w:tc>
          <w:tcPr>
            <w:tcW w:w="85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7E6F83" w:rsidRDefault="00C666C4" w:rsidP="003D6D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7E6F83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24</w:t>
            </w:r>
          </w:p>
        </w:tc>
      </w:tr>
      <w:tr w:rsidR="00C666C4" w:rsidRPr="007E6F83" w:rsidTr="007126ED">
        <w:trPr>
          <w:trHeight w:val="117"/>
        </w:trPr>
        <w:tc>
          <w:tcPr>
            <w:tcW w:w="4631" w:type="dxa"/>
            <w:gridSpan w:val="2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7E6F83" w:rsidRDefault="00C666C4" w:rsidP="003D6D0F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7E6F83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Всего:</w:t>
            </w:r>
          </w:p>
        </w:tc>
        <w:tc>
          <w:tcPr>
            <w:tcW w:w="85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7E6F83" w:rsidRDefault="00C666C4" w:rsidP="003D6D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8 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7E6F83" w:rsidRDefault="00C666C4" w:rsidP="003D6D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8 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7E6F83" w:rsidRDefault="00C666C4" w:rsidP="003D6D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12 </w:t>
            </w:r>
          </w:p>
        </w:tc>
        <w:tc>
          <w:tcPr>
            <w:tcW w:w="123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7E6F83" w:rsidRDefault="00C666C4" w:rsidP="003D6D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highlight w:val="yellow"/>
                <w:lang w:eastAsia="ru-RU"/>
              </w:rPr>
            </w:pPr>
            <w:r w:rsidRPr="007E6F83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116</w:t>
            </w:r>
          </w:p>
        </w:tc>
        <w:tc>
          <w:tcPr>
            <w:tcW w:w="85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7E6F83" w:rsidRDefault="00C666C4" w:rsidP="003D6D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highlight w:val="yellow"/>
                <w:lang w:eastAsia="ru-RU"/>
              </w:rPr>
            </w:pPr>
            <w:r w:rsidRPr="007E6F83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144 </w:t>
            </w:r>
          </w:p>
        </w:tc>
      </w:tr>
    </w:tbl>
    <w:p w:rsidR="00C666C4" w:rsidRPr="007E6F83" w:rsidRDefault="00C666C4" w:rsidP="003D6D0F">
      <w:pPr>
        <w:spacing w:after="0" w:line="240" w:lineRule="auto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C666C4" w:rsidRPr="007E6F83" w:rsidRDefault="00C666C4" w:rsidP="003D6D0F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7E6F83">
        <w:rPr>
          <w:rFonts w:ascii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C666C4" w:rsidRPr="0063090F" w:rsidRDefault="00C666C4" w:rsidP="003D6D0F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0063090F">
        <w:rPr>
          <w:rFonts w:ascii="Times New Roman" w:hAnsi="Times New Roman"/>
          <w:sz w:val="24"/>
          <w:szCs w:val="24"/>
          <w:lang w:eastAsia="ru-RU"/>
        </w:rPr>
        <w:t>Объяснительно-иллюстративный.</w:t>
      </w:r>
    </w:p>
    <w:p w:rsidR="00C666C4" w:rsidRPr="00ED7DAA" w:rsidRDefault="00C666C4" w:rsidP="003D6D0F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63090F">
        <w:rPr>
          <w:rFonts w:ascii="Times New Roman" w:hAnsi="Times New Roman"/>
          <w:sz w:val="24"/>
          <w:szCs w:val="24"/>
          <w:lang w:eastAsia="ru-RU"/>
        </w:rPr>
        <w:t xml:space="preserve">Метод </w:t>
      </w:r>
      <w:r>
        <w:rPr>
          <w:rFonts w:ascii="Times New Roman" w:hAnsi="Times New Roman"/>
          <w:sz w:val="24"/>
          <w:szCs w:val="24"/>
          <w:lang w:eastAsia="ru-RU"/>
        </w:rPr>
        <w:t>имитационного моделирования</w:t>
      </w:r>
      <w:r w:rsidRPr="00ED7DAA">
        <w:rPr>
          <w:rFonts w:ascii="Times New Roman" w:hAnsi="Times New Roman"/>
          <w:sz w:val="24"/>
          <w:szCs w:val="24"/>
          <w:lang w:eastAsia="ru-RU"/>
        </w:rPr>
        <w:t>.</w:t>
      </w:r>
    </w:p>
    <w:p w:rsidR="00C666C4" w:rsidRDefault="00C666C4" w:rsidP="003D6D0F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C666C4" w:rsidRDefault="00C666C4" w:rsidP="003D6D0F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6. Рейтинг-план</w:t>
      </w:r>
    </w:p>
    <w:tbl>
      <w:tblPr>
        <w:tblW w:w="0" w:type="auto"/>
        <w:jc w:val="center"/>
        <w:tblLayout w:type="fixed"/>
        <w:tblLook w:val="0000" w:firstRow="0" w:lastRow="0" w:firstColumn="0" w:lastColumn="0" w:noHBand="0" w:noVBand="0"/>
      </w:tblPr>
      <w:tblGrid>
        <w:gridCol w:w="1008"/>
        <w:gridCol w:w="1981"/>
        <w:gridCol w:w="1800"/>
        <w:gridCol w:w="1080"/>
        <w:gridCol w:w="900"/>
        <w:gridCol w:w="880"/>
        <w:gridCol w:w="851"/>
        <w:gridCol w:w="814"/>
      </w:tblGrid>
      <w:tr w:rsidR="00C666C4" w:rsidTr="00396624">
        <w:trPr>
          <w:trHeight w:val="600"/>
          <w:jc w:val="center"/>
        </w:trPr>
        <w:tc>
          <w:tcPr>
            <w:tcW w:w="100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666C4" w:rsidRDefault="00C666C4" w:rsidP="003D6D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 xml:space="preserve">№ </w:t>
            </w:r>
            <w:proofErr w:type="gramStart"/>
            <w:r>
              <w:rPr>
                <w:rFonts w:ascii="Times New Roman" w:hAnsi="Times New Roman"/>
                <w:color w:val="000000"/>
                <w:lang w:eastAsia="ru-RU"/>
              </w:rPr>
              <w:t>п</w:t>
            </w:r>
            <w:proofErr w:type="gramEnd"/>
            <w:r>
              <w:rPr>
                <w:rFonts w:ascii="Times New Roman" w:hAnsi="Times New Roman"/>
                <w:color w:val="000000"/>
                <w:lang w:eastAsia="ru-RU"/>
              </w:rPr>
              <w:t>/п</w:t>
            </w:r>
          </w:p>
        </w:tc>
        <w:tc>
          <w:tcPr>
            <w:tcW w:w="198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Default="00C666C4" w:rsidP="003D6D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Образовательные результаты</w:t>
            </w:r>
          </w:p>
        </w:tc>
        <w:tc>
          <w:tcPr>
            <w:tcW w:w="180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Default="00C666C4" w:rsidP="003D6D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C666C4" w:rsidRDefault="00C666C4" w:rsidP="003D6D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10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Default="00C666C4" w:rsidP="003D6D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90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Default="00C666C4" w:rsidP="003D6D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C666C4" w:rsidRDefault="00C666C4" w:rsidP="003D6D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(</w:t>
            </w:r>
            <w:r>
              <w:rPr>
                <w:rFonts w:ascii="Times New Roman" w:hAnsi="Times New Roman"/>
                <w:color w:val="000000"/>
                <w:lang w:val="en-US" w:eastAsia="ru-RU"/>
              </w:rPr>
              <w:t>min</w:t>
            </w:r>
            <w:r>
              <w:rPr>
                <w:rFonts w:ascii="Times New Roman" w:hAnsi="Times New Roman"/>
                <w:color w:val="000000"/>
                <w:lang w:eastAsia="ru-RU"/>
              </w:rPr>
              <w:t>-</w:t>
            </w:r>
            <w:r>
              <w:rPr>
                <w:rFonts w:ascii="Times New Roman" w:hAnsi="Times New Roman"/>
                <w:color w:val="000000"/>
                <w:lang w:val="en-US" w:eastAsia="ru-RU"/>
              </w:rPr>
              <w:t>max</w:t>
            </w:r>
            <w:r>
              <w:rPr>
                <w:rFonts w:ascii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8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Default="00C666C4" w:rsidP="003D6D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666C4" w:rsidRDefault="00C666C4" w:rsidP="003D6D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C666C4" w:rsidTr="00396624">
        <w:trPr>
          <w:trHeight w:val="300"/>
          <w:jc w:val="center"/>
        </w:trPr>
        <w:tc>
          <w:tcPr>
            <w:tcW w:w="1008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Default="00C666C4" w:rsidP="003D6D0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1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Default="00C666C4" w:rsidP="003D6D0F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Default="00C666C4" w:rsidP="003D6D0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8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3D6D0F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3D6D0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3D6D0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C666C4" w:rsidRDefault="00C666C4" w:rsidP="003D6D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C666C4" w:rsidRDefault="00C666C4" w:rsidP="003D6D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C666C4" w:rsidTr="00396624">
        <w:trPr>
          <w:trHeight w:val="300"/>
          <w:jc w:val="center"/>
        </w:trPr>
        <w:tc>
          <w:tcPr>
            <w:tcW w:w="1008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666C4" w:rsidRDefault="00C666C4" w:rsidP="003D6D0F">
            <w:pPr>
              <w:tabs>
                <w:tab w:val="left" w:pos="-180"/>
                <w:tab w:val="left" w:pos="0"/>
              </w:tabs>
              <w:autoSpaceDE w:val="0"/>
              <w:autoSpaceDN w:val="0"/>
              <w:adjustRightInd w:val="0"/>
              <w:spacing w:after="0" w:line="240" w:lineRule="auto"/>
              <w:ind w:right="612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981" w:type="dxa"/>
            <w:vMerge w:val="restart"/>
            <w:tcBorders>
              <w:top w:val="nil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C666C4" w:rsidRDefault="00C666C4" w:rsidP="003D6D0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ОР.1.</w:t>
            </w:r>
          </w:p>
        </w:tc>
        <w:tc>
          <w:tcPr>
            <w:tcW w:w="180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666C4" w:rsidRDefault="00C666C4" w:rsidP="003D6D0F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Эссе</w:t>
            </w:r>
          </w:p>
        </w:tc>
        <w:tc>
          <w:tcPr>
            <w:tcW w:w="1080" w:type="dxa"/>
            <w:vMerge w:val="restart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666C4" w:rsidRDefault="00C666C4" w:rsidP="003D6D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42F6B">
              <w:rPr>
                <w:rFonts w:ascii="Times New Roman" w:hAnsi="Times New Roman"/>
                <w:lang w:bidi="mr-IN"/>
              </w:rPr>
              <w:t>Тематика эссе</w:t>
            </w:r>
          </w:p>
        </w:tc>
        <w:tc>
          <w:tcPr>
            <w:tcW w:w="90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666C4" w:rsidRDefault="00C666C4" w:rsidP="003D6D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15-20</w:t>
            </w:r>
          </w:p>
        </w:tc>
        <w:tc>
          <w:tcPr>
            <w:tcW w:w="8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666C4" w:rsidRDefault="00C666C4" w:rsidP="003D6D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vMerge w:val="restart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3D6D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14" w:type="dxa"/>
            <w:vMerge w:val="restart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3D6D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C666C4" w:rsidTr="00396624">
        <w:trPr>
          <w:trHeight w:val="870"/>
          <w:jc w:val="center"/>
        </w:trPr>
        <w:tc>
          <w:tcPr>
            <w:tcW w:w="100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C666C4" w:rsidRDefault="00C666C4" w:rsidP="003D6D0F">
            <w:pPr>
              <w:tabs>
                <w:tab w:val="left" w:pos="0"/>
                <w:tab w:val="left" w:pos="180"/>
              </w:tabs>
              <w:autoSpaceDE w:val="0"/>
              <w:autoSpaceDN w:val="0"/>
              <w:adjustRightInd w:val="0"/>
              <w:spacing w:after="0" w:line="240" w:lineRule="auto"/>
              <w:ind w:right="612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981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3D6D0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Default="00C666C4" w:rsidP="003D6D0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80" w:type="dxa"/>
            <w:vMerge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Default="00C666C4" w:rsidP="003D6D0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Default="00C666C4" w:rsidP="003D6D0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0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Default="00C666C4" w:rsidP="003D6D0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vMerge/>
            <w:tcBorders>
              <w:top w:val="nil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Default="00C666C4" w:rsidP="003D6D0F">
            <w:pPr>
              <w:spacing w:after="0" w:line="240" w:lineRule="auto"/>
              <w:rPr>
                <w:rFonts w:ascii="Times New Roman" w:hAnsi="Times New Roman"/>
                <w:color w:val="000000"/>
                <w:lang w:eastAsia="ru-RU"/>
              </w:rPr>
            </w:pPr>
          </w:p>
        </w:tc>
        <w:tc>
          <w:tcPr>
            <w:tcW w:w="814" w:type="dxa"/>
            <w:vMerge/>
            <w:tcBorders>
              <w:top w:val="nil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Default="00C666C4" w:rsidP="003D6D0F">
            <w:pPr>
              <w:spacing w:after="0" w:line="240" w:lineRule="auto"/>
              <w:rPr>
                <w:rFonts w:ascii="Times New Roman" w:hAnsi="Times New Roman"/>
                <w:color w:val="000000"/>
                <w:lang w:eastAsia="ru-RU"/>
              </w:rPr>
            </w:pPr>
          </w:p>
        </w:tc>
      </w:tr>
      <w:tr w:rsidR="00C666C4" w:rsidTr="00396624">
        <w:trPr>
          <w:trHeight w:val="390"/>
          <w:jc w:val="center"/>
        </w:trPr>
        <w:tc>
          <w:tcPr>
            <w:tcW w:w="100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666C4" w:rsidRDefault="00C666C4" w:rsidP="003D6D0F">
            <w:pPr>
              <w:tabs>
                <w:tab w:val="left" w:pos="0"/>
                <w:tab w:val="left" w:pos="180"/>
              </w:tabs>
              <w:autoSpaceDE w:val="0"/>
              <w:autoSpaceDN w:val="0"/>
              <w:adjustRightInd w:val="0"/>
              <w:spacing w:after="0" w:line="240" w:lineRule="auto"/>
              <w:ind w:right="612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1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Default="00C666C4" w:rsidP="003D6D0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3D6D0F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Default="00C666C4" w:rsidP="003D6D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42F6B">
              <w:rPr>
                <w:rFonts w:ascii="Times New Roman" w:hAnsi="Times New Roman"/>
              </w:rPr>
              <w:t>Фонд тестовых заданий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3D6D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2,5-5</w:t>
            </w:r>
          </w:p>
        </w:tc>
        <w:tc>
          <w:tcPr>
            <w:tcW w:w="88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3D6D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3D6D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3D6D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C666C4" w:rsidTr="00396624">
        <w:trPr>
          <w:trHeight w:val="300"/>
          <w:jc w:val="center"/>
        </w:trPr>
        <w:tc>
          <w:tcPr>
            <w:tcW w:w="10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666C4" w:rsidRDefault="00C666C4" w:rsidP="003D6D0F">
            <w:pPr>
              <w:tabs>
                <w:tab w:val="left" w:pos="0"/>
                <w:tab w:val="left" w:pos="180"/>
              </w:tabs>
              <w:autoSpaceDE w:val="0"/>
              <w:autoSpaceDN w:val="0"/>
              <w:adjustRightInd w:val="0"/>
              <w:spacing w:after="0" w:line="240" w:lineRule="auto"/>
              <w:ind w:right="612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98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3D6D0F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ОР-2</w:t>
            </w: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666C4" w:rsidRDefault="00C666C4" w:rsidP="003D6D0F">
            <w:pPr>
              <w:spacing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42F6B">
              <w:rPr>
                <w:rFonts w:ascii="Times New Roman" w:hAnsi="Times New Roman"/>
              </w:rPr>
              <w:t>Кейс-задание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666C4" w:rsidRDefault="00C666C4" w:rsidP="003D6D0F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42F6B">
              <w:rPr>
                <w:rFonts w:ascii="Times New Roman" w:hAnsi="Times New Roman"/>
                <w:lang w:bidi="mr-IN"/>
              </w:rPr>
              <w:t xml:space="preserve">Задания для решения </w:t>
            </w:r>
            <w:proofErr w:type="gramStart"/>
            <w:r w:rsidRPr="00742F6B">
              <w:rPr>
                <w:rFonts w:ascii="Times New Roman" w:hAnsi="Times New Roman"/>
                <w:lang w:bidi="mr-IN"/>
              </w:rPr>
              <w:t>кейс-задания</w:t>
            </w:r>
            <w:proofErr w:type="gramEnd"/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666C4" w:rsidRDefault="00C666C4" w:rsidP="003D6D0F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666C4" w:rsidRDefault="00C666C4" w:rsidP="003D6D0F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3D6D0F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30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3D6D0F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60</w:t>
            </w:r>
          </w:p>
        </w:tc>
      </w:tr>
      <w:tr w:rsidR="00C666C4" w:rsidTr="00396624">
        <w:trPr>
          <w:trHeight w:val="300"/>
          <w:jc w:val="center"/>
        </w:trPr>
        <w:tc>
          <w:tcPr>
            <w:tcW w:w="10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666C4" w:rsidRDefault="00C666C4" w:rsidP="003D6D0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666C4" w:rsidRDefault="00C666C4" w:rsidP="003D6D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666C4" w:rsidRDefault="00C666C4" w:rsidP="003D6D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666C4" w:rsidRDefault="00C666C4" w:rsidP="003D6D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666C4" w:rsidRDefault="00C666C4" w:rsidP="003D6D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666C4" w:rsidRDefault="00C666C4" w:rsidP="003D6D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3D6D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3D6D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C666C4" w:rsidRPr="00ED7DAA" w:rsidRDefault="00C666C4" w:rsidP="003D6D0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C666C4" w:rsidRPr="00ED7DAA" w:rsidRDefault="00C666C4" w:rsidP="003D6D0F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ED7DAA">
        <w:rPr>
          <w:rFonts w:ascii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C666C4" w:rsidRPr="00ED7DAA" w:rsidRDefault="00C666C4" w:rsidP="003D6D0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ED7DAA">
        <w:rPr>
          <w:rFonts w:ascii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ED7DAA">
        <w:rPr>
          <w:rFonts w:ascii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C666C4" w:rsidRPr="00757E0A" w:rsidRDefault="00C666C4" w:rsidP="003D6D0F">
      <w:pPr>
        <w:numPr>
          <w:ilvl w:val="0"/>
          <w:numId w:val="37"/>
        </w:numPr>
        <w:tabs>
          <w:tab w:val="clear" w:pos="1440"/>
          <w:tab w:val="num" w:pos="0"/>
          <w:tab w:val="left" w:pos="1832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757E0A">
        <w:rPr>
          <w:rFonts w:ascii="Times New Roman" w:hAnsi="Times New Roman"/>
          <w:bCs/>
          <w:sz w:val="24"/>
          <w:szCs w:val="24"/>
        </w:rPr>
        <w:t>Избирательное право России: учебник / В.О. Лучин, В.Н. </w:t>
      </w:r>
      <w:proofErr w:type="spellStart"/>
      <w:r w:rsidRPr="00757E0A">
        <w:rPr>
          <w:rFonts w:ascii="Times New Roman" w:hAnsi="Times New Roman"/>
          <w:bCs/>
          <w:sz w:val="24"/>
          <w:szCs w:val="24"/>
        </w:rPr>
        <w:t>Беленовский</w:t>
      </w:r>
      <w:proofErr w:type="spellEnd"/>
      <w:r w:rsidRPr="00757E0A">
        <w:rPr>
          <w:rFonts w:ascii="Times New Roman" w:hAnsi="Times New Roman"/>
          <w:bCs/>
          <w:sz w:val="24"/>
          <w:szCs w:val="24"/>
        </w:rPr>
        <w:t xml:space="preserve">, Т.М. Пряхина и др.; ред. В.О. Лучин. - 2-е изд., </w:t>
      </w:r>
      <w:proofErr w:type="spellStart"/>
      <w:r w:rsidRPr="00757E0A">
        <w:rPr>
          <w:rFonts w:ascii="Times New Roman" w:hAnsi="Times New Roman"/>
          <w:bCs/>
          <w:sz w:val="24"/>
          <w:szCs w:val="24"/>
        </w:rPr>
        <w:t>перераб</w:t>
      </w:r>
      <w:proofErr w:type="spellEnd"/>
      <w:r w:rsidRPr="00757E0A">
        <w:rPr>
          <w:rFonts w:ascii="Times New Roman" w:hAnsi="Times New Roman"/>
          <w:bCs/>
          <w:sz w:val="24"/>
          <w:szCs w:val="24"/>
        </w:rPr>
        <w:t xml:space="preserve">. и доп. - Москва: </w:t>
      </w:r>
      <w:proofErr w:type="spellStart"/>
      <w:r w:rsidRPr="00757E0A">
        <w:rPr>
          <w:rFonts w:ascii="Times New Roman" w:hAnsi="Times New Roman"/>
          <w:bCs/>
          <w:sz w:val="24"/>
          <w:szCs w:val="24"/>
        </w:rPr>
        <w:t>Юнити</w:t>
      </w:r>
      <w:proofErr w:type="spellEnd"/>
      <w:r w:rsidRPr="00757E0A">
        <w:rPr>
          <w:rFonts w:ascii="Times New Roman" w:hAnsi="Times New Roman"/>
          <w:bCs/>
          <w:sz w:val="24"/>
          <w:szCs w:val="24"/>
        </w:rPr>
        <w:t>-Дана, 2015. - 735 с.: ил</w:t>
      </w:r>
      <w:proofErr w:type="gramStart"/>
      <w:r w:rsidRPr="00757E0A">
        <w:rPr>
          <w:rFonts w:ascii="Times New Roman" w:hAnsi="Times New Roman"/>
          <w:bCs/>
          <w:sz w:val="24"/>
          <w:szCs w:val="24"/>
        </w:rPr>
        <w:t xml:space="preserve">., </w:t>
      </w:r>
      <w:proofErr w:type="gramEnd"/>
      <w:r w:rsidRPr="00757E0A">
        <w:rPr>
          <w:rFonts w:ascii="Times New Roman" w:hAnsi="Times New Roman"/>
          <w:bCs/>
          <w:sz w:val="24"/>
          <w:szCs w:val="24"/>
        </w:rPr>
        <w:t xml:space="preserve">табл., граф. - </w:t>
      </w:r>
      <w:proofErr w:type="spellStart"/>
      <w:r w:rsidRPr="00757E0A">
        <w:rPr>
          <w:rFonts w:ascii="Times New Roman" w:hAnsi="Times New Roman"/>
          <w:bCs/>
          <w:sz w:val="24"/>
          <w:szCs w:val="24"/>
        </w:rPr>
        <w:t>Библиогр</w:t>
      </w:r>
      <w:proofErr w:type="spellEnd"/>
      <w:r w:rsidRPr="00757E0A">
        <w:rPr>
          <w:rFonts w:ascii="Times New Roman" w:hAnsi="Times New Roman"/>
          <w:bCs/>
          <w:sz w:val="24"/>
          <w:szCs w:val="24"/>
        </w:rPr>
        <w:t xml:space="preserve">. в кн. - ISBN 978-5-238-01903-1; То же [Электронный ресурс]. - URL: </w:t>
      </w:r>
      <w:hyperlink r:id="rId36" w:history="1">
        <w:r w:rsidRPr="00757E0A">
          <w:rPr>
            <w:rStyle w:val="af6"/>
            <w:rFonts w:ascii="Times New Roman" w:hAnsi="Times New Roman"/>
            <w:bCs/>
            <w:sz w:val="24"/>
            <w:szCs w:val="24"/>
          </w:rPr>
          <w:t>http://biblioclub.ru/index.php?page=book&amp;id=115027</w:t>
        </w:r>
      </w:hyperlink>
    </w:p>
    <w:p w:rsidR="00C666C4" w:rsidRPr="00757E0A" w:rsidRDefault="00C666C4" w:rsidP="003D6D0F">
      <w:pPr>
        <w:numPr>
          <w:ilvl w:val="0"/>
          <w:numId w:val="37"/>
        </w:numPr>
        <w:tabs>
          <w:tab w:val="clear" w:pos="1440"/>
          <w:tab w:val="num" w:pos="0"/>
          <w:tab w:val="left" w:pos="1832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proofErr w:type="spellStart"/>
      <w:r w:rsidRPr="00757E0A">
        <w:rPr>
          <w:rFonts w:ascii="Times New Roman" w:hAnsi="Times New Roman"/>
          <w:bCs/>
          <w:sz w:val="24"/>
          <w:szCs w:val="24"/>
        </w:rPr>
        <w:t>Трыканова</w:t>
      </w:r>
      <w:proofErr w:type="spellEnd"/>
      <w:r w:rsidRPr="00757E0A">
        <w:rPr>
          <w:rFonts w:ascii="Times New Roman" w:hAnsi="Times New Roman"/>
          <w:bCs/>
          <w:sz w:val="24"/>
          <w:szCs w:val="24"/>
        </w:rPr>
        <w:t>, С.А. Основы избирательного права и процесса</w:t>
      </w:r>
      <w:proofErr w:type="gramStart"/>
      <w:r w:rsidRPr="00757E0A">
        <w:rPr>
          <w:rFonts w:ascii="Times New Roman" w:hAnsi="Times New Roman"/>
          <w:bCs/>
          <w:sz w:val="24"/>
          <w:szCs w:val="24"/>
        </w:rPr>
        <w:t xml:space="preserve"> :</w:t>
      </w:r>
      <w:proofErr w:type="gramEnd"/>
      <w:r w:rsidRPr="00757E0A">
        <w:rPr>
          <w:rFonts w:ascii="Times New Roman" w:hAnsi="Times New Roman"/>
          <w:bCs/>
          <w:sz w:val="24"/>
          <w:szCs w:val="24"/>
        </w:rPr>
        <w:t xml:space="preserve"> учебное пособие / С.А. </w:t>
      </w:r>
      <w:proofErr w:type="spellStart"/>
      <w:r w:rsidRPr="00757E0A">
        <w:rPr>
          <w:rFonts w:ascii="Times New Roman" w:hAnsi="Times New Roman"/>
          <w:bCs/>
          <w:sz w:val="24"/>
          <w:szCs w:val="24"/>
        </w:rPr>
        <w:t>Трыканова</w:t>
      </w:r>
      <w:proofErr w:type="spellEnd"/>
      <w:r w:rsidRPr="00757E0A">
        <w:rPr>
          <w:rFonts w:ascii="Times New Roman" w:hAnsi="Times New Roman"/>
          <w:bCs/>
          <w:sz w:val="24"/>
          <w:szCs w:val="24"/>
        </w:rPr>
        <w:t>. - 2-е изд., стер. - Москва</w:t>
      </w:r>
      <w:proofErr w:type="gramStart"/>
      <w:r w:rsidRPr="00757E0A">
        <w:rPr>
          <w:rFonts w:ascii="Times New Roman" w:hAnsi="Times New Roman"/>
          <w:bCs/>
          <w:sz w:val="24"/>
          <w:szCs w:val="24"/>
        </w:rPr>
        <w:t xml:space="preserve"> :</w:t>
      </w:r>
      <w:proofErr w:type="gramEnd"/>
      <w:r w:rsidRPr="00757E0A">
        <w:rPr>
          <w:rFonts w:ascii="Times New Roman" w:hAnsi="Times New Roman"/>
          <w:bCs/>
          <w:sz w:val="24"/>
          <w:szCs w:val="24"/>
        </w:rPr>
        <w:t xml:space="preserve"> Издательство «Флинта», 2016. - 97 с. - </w:t>
      </w:r>
      <w:proofErr w:type="spellStart"/>
      <w:r w:rsidRPr="00757E0A">
        <w:rPr>
          <w:rFonts w:ascii="Times New Roman" w:hAnsi="Times New Roman"/>
          <w:bCs/>
          <w:sz w:val="24"/>
          <w:szCs w:val="24"/>
        </w:rPr>
        <w:t>Библиогр</w:t>
      </w:r>
      <w:proofErr w:type="spellEnd"/>
      <w:r w:rsidRPr="00757E0A">
        <w:rPr>
          <w:rFonts w:ascii="Times New Roman" w:hAnsi="Times New Roman"/>
          <w:bCs/>
          <w:sz w:val="24"/>
          <w:szCs w:val="24"/>
        </w:rPr>
        <w:t xml:space="preserve">. в кн. - ISBN 978-5-9765-0836-1; То же [Электронный ресурс]. - URL: </w:t>
      </w:r>
      <w:hyperlink r:id="rId37" w:history="1">
        <w:r w:rsidRPr="00757E0A">
          <w:rPr>
            <w:rStyle w:val="af6"/>
            <w:rFonts w:ascii="Times New Roman" w:hAnsi="Times New Roman"/>
            <w:bCs/>
            <w:sz w:val="24"/>
            <w:szCs w:val="24"/>
          </w:rPr>
          <w:t>http://biblioclub.ru/index.php?page=book&amp;id=79466</w:t>
        </w:r>
      </w:hyperlink>
    </w:p>
    <w:p w:rsidR="00C666C4" w:rsidRPr="00444D73" w:rsidRDefault="00C666C4" w:rsidP="003D6D0F">
      <w:pPr>
        <w:tabs>
          <w:tab w:val="left" w:pos="1276"/>
        </w:tabs>
        <w:spacing w:after="0" w:line="240" w:lineRule="auto"/>
        <w:ind w:left="709"/>
        <w:rPr>
          <w:sz w:val="24"/>
          <w:szCs w:val="24"/>
        </w:rPr>
      </w:pPr>
    </w:p>
    <w:p w:rsidR="00C666C4" w:rsidRPr="00ED7DAA" w:rsidRDefault="00C666C4" w:rsidP="003D6D0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ED7DAA">
        <w:rPr>
          <w:rFonts w:ascii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C666C4" w:rsidRDefault="00C666C4" w:rsidP="003D6D0F">
      <w:pPr>
        <w:numPr>
          <w:ilvl w:val="0"/>
          <w:numId w:val="38"/>
        </w:numPr>
        <w:tabs>
          <w:tab w:val="clear" w:pos="1440"/>
          <w:tab w:val="num" w:pos="0"/>
          <w:tab w:val="left" w:pos="1832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757E0A">
        <w:rPr>
          <w:rFonts w:ascii="Times New Roman" w:hAnsi="Times New Roman"/>
          <w:sz w:val="24"/>
          <w:szCs w:val="24"/>
          <w:lang w:eastAsia="ru-RU"/>
        </w:rPr>
        <w:lastRenderedPageBreak/>
        <w:t>Избирательное право: учебник / Б.С. </w:t>
      </w:r>
      <w:proofErr w:type="spellStart"/>
      <w:r w:rsidRPr="00757E0A">
        <w:rPr>
          <w:rFonts w:ascii="Times New Roman" w:hAnsi="Times New Roman"/>
          <w:sz w:val="24"/>
          <w:szCs w:val="24"/>
          <w:lang w:eastAsia="ru-RU"/>
        </w:rPr>
        <w:t>Эбзеев</w:t>
      </w:r>
      <w:proofErr w:type="spellEnd"/>
      <w:r w:rsidRPr="00757E0A">
        <w:rPr>
          <w:rFonts w:ascii="Times New Roman" w:hAnsi="Times New Roman"/>
          <w:sz w:val="24"/>
          <w:szCs w:val="24"/>
          <w:lang w:eastAsia="ru-RU"/>
        </w:rPr>
        <w:t>, К.К. Гасанов, В.А. Виноградов и др.</w:t>
      </w:r>
      <w:proofErr w:type="gramStart"/>
      <w:r w:rsidRPr="00757E0A">
        <w:rPr>
          <w:rFonts w:ascii="Times New Roman" w:hAnsi="Times New Roman"/>
          <w:sz w:val="24"/>
          <w:szCs w:val="24"/>
          <w:lang w:eastAsia="ru-RU"/>
        </w:rPr>
        <w:t xml:space="preserve"> ;</w:t>
      </w:r>
      <w:proofErr w:type="gramEnd"/>
      <w:r w:rsidRPr="00757E0A">
        <w:rPr>
          <w:rFonts w:ascii="Times New Roman" w:hAnsi="Times New Roman"/>
          <w:sz w:val="24"/>
          <w:szCs w:val="24"/>
          <w:lang w:eastAsia="ru-RU"/>
        </w:rPr>
        <w:t xml:space="preserve"> ред. Б.С. </w:t>
      </w:r>
      <w:proofErr w:type="spellStart"/>
      <w:r w:rsidRPr="00757E0A">
        <w:rPr>
          <w:rFonts w:ascii="Times New Roman" w:hAnsi="Times New Roman"/>
          <w:sz w:val="24"/>
          <w:szCs w:val="24"/>
          <w:lang w:eastAsia="ru-RU"/>
        </w:rPr>
        <w:t>Эбзеев</w:t>
      </w:r>
      <w:proofErr w:type="spellEnd"/>
      <w:r w:rsidRPr="00757E0A">
        <w:rPr>
          <w:rFonts w:ascii="Times New Roman" w:hAnsi="Times New Roman"/>
          <w:sz w:val="24"/>
          <w:szCs w:val="24"/>
          <w:lang w:eastAsia="ru-RU"/>
        </w:rPr>
        <w:t xml:space="preserve">, К.К. Гасанов, Е.Н. Хазов. - 2-е изд., </w:t>
      </w:r>
      <w:proofErr w:type="spellStart"/>
      <w:r w:rsidRPr="00757E0A">
        <w:rPr>
          <w:rFonts w:ascii="Times New Roman" w:hAnsi="Times New Roman"/>
          <w:sz w:val="24"/>
          <w:szCs w:val="24"/>
          <w:lang w:eastAsia="ru-RU"/>
        </w:rPr>
        <w:t>перераб</w:t>
      </w:r>
      <w:proofErr w:type="spellEnd"/>
      <w:r w:rsidRPr="00757E0A">
        <w:rPr>
          <w:rFonts w:ascii="Times New Roman" w:hAnsi="Times New Roman"/>
          <w:sz w:val="24"/>
          <w:szCs w:val="24"/>
          <w:lang w:eastAsia="ru-RU"/>
        </w:rPr>
        <w:t xml:space="preserve">. и доп. - Москва : </w:t>
      </w:r>
      <w:proofErr w:type="spellStart"/>
      <w:r w:rsidRPr="00757E0A">
        <w:rPr>
          <w:rFonts w:ascii="Times New Roman" w:hAnsi="Times New Roman"/>
          <w:sz w:val="24"/>
          <w:szCs w:val="24"/>
          <w:lang w:eastAsia="ru-RU"/>
        </w:rPr>
        <w:t>Юнити</w:t>
      </w:r>
      <w:proofErr w:type="spellEnd"/>
      <w:r w:rsidRPr="00757E0A">
        <w:rPr>
          <w:rFonts w:ascii="Times New Roman" w:hAnsi="Times New Roman"/>
          <w:sz w:val="24"/>
          <w:szCs w:val="24"/>
          <w:lang w:eastAsia="ru-RU"/>
        </w:rPr>
        <w:t xml:space="preserve">-Дана, 2015. - 431 с. - </w:t>
      </w:r>
      <w:proofErr w:type="spellStart"/>
      <w:r w:rsidRPr="00757E0A">
        <w:rPr>
          <w:rFonts w:ascii="Times New Roman" w:hAnsi="Times New Roman"/>
          <w:sz w:val="24"/>
          <w:szCs w:val="24"/>
          <w:lang w:eastAsia="ru-RU"/>
        </w:rPr>
        <w:t>Библиогр</w:t>
      </w:r>
      <w:proofErr w:type="spellEnd"/>
      <w:r w:rsidRPr="00757E0A">
        <w:rPr>
          <w:rFonts w:ascii="Times New Roman" w:hAnsi="Times New Roman"/>
          <w:sz w:val="24"/>
          <w:szCs w:val="24"/>
          <w:lang w:eastAsia="ru-RU"/>
        </w:rPr>
        <w:t>. в кн. - ISBN 978-5-238-02628-2</w:t>
      </w:r>
      <w:proofErr w:type="gramStart"/>
      <w:r w:rsidRPr="00757E0A">
        <w:rPr>
          <w:rFonts w:ascii="Times New Roman" w:hAnsi="Times New Roman"/>
          <w:sz w:val="24"/>
          <w:szCs w:val="24"/>
          <w:lang w:eastAsia="ru-RU"/>
        </w:rPr>
        <w:t xml:space="preserve"> ;</w:t>
      </w:r>
      <w:proofErr w:type="gramEnd"/>
      <w:r w:rsidRPr="00757E0A">
        <w:rPr>
          <w:rFonts w:ascii="Times New Roman" w:hAnsi="Times New Roman"/>
          <w:sz w:val="24"/>
          <w:szCs w:val="24"/>
          <w:lang w:eastAsia="ru-RU"/>
        </w:rPr>
        <w:t xml:space="preserve"> То же [Электронный ресурс]. - URL: </w:t>
      </w:r>
      <w:hyperlink r:id="rId38" w:history="1">
        <w:r w:rsidRPr="00757E0A">
          <w:rPr>
            <w:rStyle w:val="af6"/>
            <w:rFonts w:ascii="Times New Roman" w:hAnsi="Times New Roman"/>
            <w:sz w:val="24"/>
            <w:szCs w:val="24"/>
            <w:lang w:eastAsia="ru-RU"/>
          </w:rPr>
          <w:t>http://biblioclub.ru/index.php?page=book&amp;id=426595</w:t>
        </w:r>
      </w:hyperlink>
      <w:r>
        <w:rPr>
          <w:rFonts w:ascii="Times New Roman" w:hAnsi="Times New Roman"/>
          <w:sz w:val="24"/>
          <w:szCs w:val="24"/>
          <w:lang w:eastAsia="ru-RU"/>
        </w:rPr>
        <w:t>.</w:t>
      </w:r>
    </w:p>
    <w:p w:rsidR="00C666C4" w:rsidRDefault="00C666C4" w:rsidP="003D6D0F">
      <w:pPr>
        <w:numPr>
          <w:ilvl w:val="0"/>
          <w:numId w:val="38"/>
        </w:numPr>
        <w:tabs>
          <w:tab w:val="clear" w:pos="1440"/>
          <w:tab w:val="num" w:pos="0"/>
          <w:tab w:val="left" w:pos="1832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757E0A">
        <w:rPr>
          <w:rFonts w:ascii="Times New Roman" w:hAnsi="Times New Roman"/>
          <w:sz w:val="24"/>
          <w:szCs w:val="24"/>
          <w:lang w:eastAsia="ru-RU"/>
        </w:rPr>
        <w:t xml:space="preserve">Избирательное право: учебное пособие: в 2 ч. / О.В. Ахрамеева, И.Ф. </w:t>
      </w:r>
      <w:proofErr w:type="spellStart"/>
      <w:r w:rsidRPr="00757E0A">
        <w:rPr>
          <w:rFonts w:ascii="Times New Roman" w:hAnsi="Times New Roman"/>
          <w:sz w:val="24"/>
          <w:szCs w:val="24"/>
          <w:lang w:eastAsia="ru-RU"/>
        </w:rPr>
        <w:t>Дедюхина</w:t>
      </w:r>
      <w:proofErr w:type="spellEnd"/>
      <w:r w:rsidRPr="00757E0A">
        <w:rPr>
          <w:rFonts w:ascii="Times New Roman" w:hAnsi="Times New Roman"/>
          <w:sz w:val="24"/>
          <w:szCs w:val="24"/>
          <w:lang w:eastAsia="ru-RU"/>
        </w:rPr>
        <w:t>, О.В. Жданова и др.</w:t>
      </w:r>
      <w:proofErr w:type="gramStart"/>
      <w:r w:rsidRPr="00757E0A">
        <w:rPr>
          <w:rFonts w:ascii="Times New Roman" w:hAnsi="Times New Roman"/>
          <w:sz w:val="24"/>
          <w:szCs w:val="24"/>
          <w:lang w:eastAsia="ru-RU"/>
        </w:rPr>
        <w:t xml:space="preserve"> ;</w:t>
      </w:r>
      <w:proofErr w:type="gramEnd"/>
      <w:r w:rsidRPr="00757E0A">
        <w:rPr>
          <w:rFonts w:ascii="Times New Roman" w:hAnsi="Times New Roman"/>
          <w:sz w:val="24"/>
          <w:szCs w:val="24"/>
          <w:lang w:eastAsia="ru-RU"/>
        </w:rPr>
        <w:t xml:space="preserve"> Федеральное государственное бюджетное образовательное учреждение высшего профессионального образования Ставропольский государственный аграрный университет, Кафедра государственного и муниципального управления и права. - Ставрополь</w:t>
      </w:r>
      <w:proofErr w:type="gramStart"/>
      <w:r w:rsidRPr="00757E0A">
        <w:rPr>
          <w:rFonts w:ascii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757E0A">
        <w:rPr>
          <w:rFonts w:ascii="Times New Roman" w:hAnsi="Times New Roman"/>
          <w:sz w:val="24"/>
          <w:szCs w:val="24"/>
          <w:lang w:eastAsia="ru-RU"/>
        </w:rPr>
        <w:t xml:space="preserve"> Ставропольский государственный аграрный университет, 2015. - Ч. 1. - 35 с.</w:t>
      </w:r>
      <w:proofErr w:type="gramStart"/>
      <w:r w:rsidRPr="00757E0A">
        <w:rPr>
          <w:rFonts w:ascii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757E0A">
        <w:rPr>
          <w:rFonts w:ascii="Times New Roman" w:hAnsi="Times New Roman"/>
          <w:sz w:val="24"/>
          <w:szCs w:val="24"/>
          <w:lang w:eastAsia="ru-RU"/>
        </w:rPr>
        <w:t xml:space="preserve"> табл. ; То же [Электронный ресурс]. - URL: </w:t>
      </w:r>
      <w:hyperlink r:id="rId39" w:history="1">
        <w:r w:rsidRPr="002B4B76">
          <w:rPr>
            <w:rStyle w:val="af6"/>
            <w:rFonts w:ascii="Times New Roman" w:hAnsi="Times New Roman"/>
            <w:sz w:val="24"/>
            <w:szCs w:val="24"/>
            <w:lang w:eastAsia="ru-RU"/>
          </w:rPr>
          <w:t>http://biblioclub.ru/index.php?page=book&amp;id=438683</w:t>
        </w:r>
      </w:hyperlink>
    </w:p>
    <w:p w:rsidR="00C666C4" w:rsidRPr="00757E0A" w:rsidRDefault="00C666C4" w:rsidP="003D6D0F">
      <w:pPr>
        <w:numPr>
          <w:ilvl w:val="0"/>
          <w:numId w:val="38"/>
        </w:numPr>
        <w:tabs>
          <w:tab w:val="clear" w:pos="1440"/>
          <w:tab w:val="num" w:pos="0"/>
          <w:tab w:val="left" w:pos="1832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757E0A">
        <w:rPr>
          <w:rFonts w:ascii="Times New Roman" w:hAnsi="Times New Roman"/>
          <w:sz w:val="24"/>
          <w:szCs w:val="24"/>
        </w:rPr>
        <w:t>Избирательное право: учебное пособие: в 2 ч. / О.В. Ахрамеева, И.Ф. </w:t>
      </w:r>
      <w:proofErr w:type="spellStart"/>
      <w:r w:rsidRPr="00757E0A">
        <w:rPr>
          <w:rFonts w:ascii="Times New Roman" w:hAnsi="Times New Roman"/>
          <w:sz w:val="24"/>
          <w:szCs w:val="24"/>
        </w:rPr>
        <w:t>Дедюхина</w:t>
      </w:r>
      <w:proofErr w:type="spellEnd"/>
      <w:r w:rsidRPr="00757E0A">
        <w:rPr>
          <w:rFonts w:ascii="Times New Roman" w:hAnsi="Times New Roman"/>
          <w:sz w:val="24"/>
          <w:szCs w:val="24"/>
        </w:rPr>
        <w:t>, О.В. Жданова и др.; Федеральное государственное бюджетное образовательное учреждение высшего профессионального образования Ставропольский государственный аграрный университет, Кафедра государственного и муниципального управления и права. - Ставрополь</w:t>
      </w:r>
      <w:proofErr w:type="gramStart"/>
      <w:r w:rsidRPr="00757E0A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757E0A">
        <w:rPr>
          <w:rFonts w:ascii="Times New Roman" w:hAnsi="Times New Roman"/>
          <w:sz w:val="24"/>
          <w:szCs w:val="24"/>
        </w:rPr>
        <w:t xml:space="preserve"> Ставропольский государственный аграрный университет, 2015. - Ч. 2. - 48 с. - </w:t>
      </w:r>
      <w:proofErr w:type="spellStart"/>
      <w:r w:rsidRPr="00757E0A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757E0A">
        <w:rPr>
          <w:rFonts w:ascii="Times New Roman" w:hAnsi="Times New Roman"/>
          <w:sz w:val="24"/>
          <w:szCs w:val="24"/>
        </w:rPr>
        <w:t xml:space="preserve">. в кн.; То же [Электронный ресурс]. - URL: </w:t>
      </w:r>
      <w:hyperlink r:id="rId40" w:history="1">
        <w:r w:rsidRPr="00757E0A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http://biblioclub.ru/index.php?page=book&amp;id=438684</w:t>
        </w:r>
      </w:hyperlink>
    </w:p>
    <w:p w:rsidR="00C666C4" w:rsidRDefault="00C666C4" w:rsidP="003D6D0F">
      <w:pPr>
        <w:numPr>
          <w:ilvl w:val="0"/>
          <w:numId w:val="38"/>
        </w:numPr>
        <w:tabs>
          <w:tab w:val="clear" w:pos="1440"/>
          <w:tab w:val="num" w:pos="0"/>
          <w:tab w:val="left" w:pos="1832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757E0A">
        <w:rPr>
          <w:rFonts w:ascii="Times New Roman" w:hAnsi="Times New Roman"/>
          <w:sz w:val="24"/>
          <w:szCs w:val="24"/>
          <w:lang w:eastAsia="ru-RU"/>
        </w:rPr>
        <w:t>Шахрай, С.М. Конституционное право Российской Федерации: учебник для академического бакалавриата и магистратуры / С.М. Шахрай; Московский государственный университет имени М.В. Ломоносова. - 4-е изд., изм. и доп. - Москва</w:t>
      </w:r>
      <w:proofErr w:type="gramStart"/>
      <w:r w:rsidRPr="00757E0A">
        <w:rPr>
          <w:rFonts w:ascii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757E0A">
        <w:rPr>
          <w:rFonts w:ascii="Times New Roman" w:hAnsi="Times New Roman"/>
          <w:sz w:val="24"/>
          <w:szCs w:val="24"/>
          <w:lang w:eastAsia="ru-RU"/>
        </w:rPr>
        <w:t xml:space="preserve"> Статут, 2017. - 624 с. - </w:t>
      </w:r>
      <w:proofErr w:type="spellStart"/>
      <w:r w:rsidRPr="00757E0A">
        <w:rPr>
          <w:rFonts w:ascii="Times New Roman" w:hAnsi="Times New Roman"/>
          <w:sz w:val="24"/>
          <w:szCs w:val="24"/>
          <w:lang w:eastAsia="ru-RU"/>
        </w:rPr>
        <w:t>Библиогр</w:t>
      </w:r>
      <w:proofErr w:type="spellEnd"/>
      <w:r w:rsidRPr="00757E0A">
        <w:rPr>
          <w:rFonts w:ascii="Times New Roman" w:hAnsi="Times New Roman"/>
          <w:sz w:val="24"/>
          <w:szCs w:val="24"/>
          <w:lang w:eastAsia="ru-RU"/>
        </w:rPr>
        <w:t>.: с. 600-603. - ISBN 978-5-8354-1314-0 (в пер.)</w:t>
      </w:r>
      <w:proofErr w:type="gramStart"/>
      <w:r w:rsidRPr="00757E0A">
        <w:rPr>
          <w:rFonts w:ascii="Times New Roman" w:hAnsi="Times New Roman"/>
          <w:sz w:val="24"/>
          <w:szCs w:val="24"/>
          <w:lang w:eastAsia="ru-RU"/>
        </w:rPr>
        <w:t xml:space="preserve"> ;</w:t>
      </w:r>
      <w:proofErr w:type="gramEnd"/>
      <w:r w:rsidRPr="00757E0A">
        <w:rPr>
          <w:rFonts w:ascii="Times New Roman" w:hAnsi="Times New Roman"/>
          <w:sz w:val="24"/>
          <w:szCs w:val="24"/>
          <w:lang w:eastAsia="ru-RU"/>
        </w:rPr>
        <w:t xml:space="preserve"> То же [Электронный ресурс]. - URL: </w:t>
      </w:r>
      <w:hyperlink r:id="rId41" w:history="1">
        <w:r w:rsidRPr="00757E0A">
          <w:rPr>
            <w:rStyle w:val="af6"/>
            <w:rFonts w:ascii="Times New Roman" w:hAnsi="Times New Roman"/>
            <w:sz w:val="24"/>
            <w:szCs w:val="24"/>
            <w:lang w:eastAsia="ru-RU"/>
          </w:rPr>
          <w:t>http://biblioclub.ru/index.php?page=book&amp;id=486606</w:t>
        </w:r>
      </w:hyperlink>
    </w:p>
    <w:p w:rsidR="00C666C4" w:rsidRDefault="00C666C4" w:rsidP="003D6D0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C666C4" w:rsidRPr="00ED7DAA" w:rsidRDefault="00C666C4" w:rsidP="003D6D0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ED7DAA">
        <w:rPr>
          <w:rFonts w:ascii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ED7DAA">
        <w:rPr>
          <w:rFonts w:ascii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ED7DAA">
        <w:rPr>
          <w:rFonts w:ascii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C666C4" w:rsidRPr="00ED7DAA" w:rsidRDefault="00C666C4" w:rsidP="003D6D0F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Текущая самостоятельная работа по дисциплине «</w:t>
      </w:r>
      <w:r>
        <w:rPr>
          <w:rFonts w:ascii="Times New Roman" w:hAnsi="Times New Roman"/>
          <w:sz w:val="24"/>
          <w:szCs w:val="24"/>
          <w:lang w:eastAsia="ru-RU"/>
        </w:rPr>
        <w:t>Избирательное право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», направлена на углубление и закрепление знаний студента, на развитие практических умений. </w:t>
      </w:r>
    </w:p>
    <w:p w:rsidR="00C666C4" w:rsidRPr="00ED7DAA" w:rsidRDefault="00C666C4" w:rsidP="003D6D0F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Самостоятельная работа студента включает в себя: изучение теоретического лекционного материала; проработка и усвоение теоретического материала (работа с основной и дополнительной литературой); работа с рекомендуемыми методическими материалами (методическими указаниями, учебными пособиями, раздаточным материалом); выполнение заданий по пройденным темам; подготовка к зачету.</w:t>
      </w:r>
    </w:p>
    <w:p w:rsidR="00C666C4" w:rsidRPr="00ED7DAA" w:rsidRDefault="00C666C4" w:rsidP="003D6D0F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Самостоятельная работа студентов проводится с использованием электронного учебно-методического комплекса, разработанного в электронной образовательной среде университета.</w:t>
      </w:r>
    </w:p>
    <w:p w:rsidR="00C666C4" w:rsidRPr="00ED7DAA" w:rsidRDefault="00C666C4" w:rsidP="003D6D0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C666C4" w:rsidRPr="00ED7DAA" w:rsidRDefault="00C666C4" w:rsidP="003D6D0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bookmarkStart w:id="11" w:name="_Toc3234677"/>
      <w:r w:rsidRPr="00393609">
        <w:rPr>
          <w:rFonts w:ascii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C666C4" w:rsidRPr="00B676E0" w:rsidRDefault="00C666C4" w:rsidP="003D6D0F">
      <w:pPr>
        <w:spacing w:after="0" w:line="240" w:lineRule="auto"/>
        <w:rPr>
          <w:rFonts w:ascii="Times New Roman" w:hAnsi="Times New Roman"/>
          <w:sz w:val="24"/>
        </w:rPr>
      </w:pPr>
    </w:p>
    <w:p w:rsidR="00C666C4" w:rsidRPr="00ED7DAA" w:rsidRDefault="00C666C4" w:rsidP="003D6D0F">
      <w:pPr>
        <w:numPr>
          <w:ilvl w:val="0"/>
          <w:numId w:val="27"/>
        </w:numPr>
        <w:tabs>
          <w:tab w:val="clear" w:pos="2880"/>
          <w:tab w:val="num" w:pos="0"/>
        </w:tabs>
        <w:spacing w:after="0" w:line="240" w:lineRule="auto"/>
        <w:ind w:left="0" w:firstLine="54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 xml:space="preserve">Официальный Интернет-портал правовой информации. Государственная система правовой информации [Электронный ресурс]: [офиц. 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cайт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 xml:space="preserve">] / 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Федер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>. служба охраны</w:t>
      </w:r>
      <w:proofErr w:type="gramStart"/>
      <w:r w:rsidRPr="00ED7DAA">
        <w:rPr>
          <w:rFonts w:ascii="Times New Roman" w:hAnsi="Times New Roman"/>
          <w:sz w:val="24"/>
          <w:szCs w:val="24"/>
          <w:lang w:eastAsia="ru-RU"/>
        </w:rPr>
        <w:t xml:space="preserve"> Р</w:t>
      </w:r>
      <w:proofErr w:type="gramEnd"/>
      <w:r w:rsidRPr="00ED7DAA">
        <w:rPr>
          <w:rFonts w:ascii="Times New Roman" w:hAnsi="Times New Roman"/>
          <w:sz w:val="24"/>
          <w:szCs w:val="24"/>
          <w:lang w:eastAsia="ru-RU"/>
        </w:rPr>
        <w:t xml:space="preserve">ос. Федерации. - 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Электрон</w:t>
      </w:r>
      <w:proofErr w:type="gramStart"/>
      <w:r w:rsidRPr="00ED7DAA">
        <w:rPr>
          <w:rFonts w:ascii="Times New Roman" w:hAnsi="Times New Roman"/>
          <w:sz w:val="24"/>
          <w:szCs w:val="24"/>
          <w:lang w:eastAsia="ru-RU"/>
        </w:rPr>
        <w:t>.д</w:t>
      </w:r>
      <w:proofErr w:type="gramEnd"/>
      <w:r w:rsidRPr="00ED7DAA">
        <w:rPr>
          <w:rFonts w:ascii="Times New Roman" w:hAnsi="Times New Roman"/>
          <w:sz w:val="24"/>
          <w:szCs w:val="24"/>
          <w:lang w:eastAsia="ru-RU"/>
        </w:rPr>
        <w:t>ан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>.– [М.], 2005 – 201</w:t>
      </w:r>
      <w:r>
        <w:rPr>
          <w:rFonts w:ascii="Times New Roman" w:hAnsi="Times New Roman"/>
          <w:sz w:val="24"/>
          <w:szCs w:val="24"/>
          <w:lang w:eastAsia="ru-RU"/>
        </w:rPr>
        <w:t>7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. - Режим доступа: </w:t>
      </w:r>
      <w:r w:rsidRPr="00ED7DAA">
        <w:rPr>
          <w:rFonts w:ascii="Times New Roman" w:hAnsi="Times New Roman"/>
          <w:sz w:val="24"/>
          <w:szCs w:val="24"/>
          <w:u w:val="single"/>
          <w:lang w:eastAsia="ru-RU"/>
        </w:rPr>
        <w:t>www.pravo.gov.ru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:rsidR="00C666C4" w:rsidRPr="00ED7DAA" w:rsidRDefault="00C666C4" w:rsidP="003D6D0F">
      <w:pPr>
        <w:numPr>
          <w:ilvl w:val="0"/>
          <w:numId w:val="27"/>
        </w:numPr>
        <w:tabs>
          <w:tab w:val="clear" w:pos="2880"/>
          <w:tab w:val="num" w:pos="0"/>
        </w:tabs>
        <w:spacing w:after="0" w:line="240" w:lineRule="auto"/>
        <w:ind w:left="0" w:firstLine="54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 xml:space="preserve">Юридическая Россия [Электронный ресурс]: [сайт]. - 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Электрон</w:t>
      </w:r>
      <w:proofErr w:type="gramStart"/>
      <w:r w:rsidRPr="00ED7DAA">
        <w:rPr>
          <w:rFonts w:ascii="Times New Roman" w:hAnsi="Times New Roman"/>
          <w:sz w:val="24"/>
          <w:szCs w:val="24"/>
          <w:lang w:eastAsia="ru-RU"/>
        </w:rPr>
        <w:t>.д</w:t>
      </w:r>
      <w:proofErr w:type="gramEnd"/>
      <w:r w:rsidRPr="00ED7DAA">
        <w:rPr>
          <w:rFonts w:ascii="Times New Roman" w:hAnsi="Times New Roman"/>
          <w:sz w:val="24"/>
          <w:szCs w:val="24"/>
          <w:lang w:eastAsia="ru-RU"/>
        </w:rPr>
        <w:t>ан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>.– [М.], 201</w:t>
      </w:r>
      <w:r>
        <w:rPr>
          <w:rFonts w:ascii="Times New Roman" w:hAnsi="Times New Roman"/>
          <w:sz w:val="24"/>
          <w:szCs w:val="24"/>
          <w:lang w:eastAsia="ru-RU"/>
        </w:rPr>
        <w:t>7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. - Режим доступа: </w:t>
      </w:r>
      <w:r w:rsidRPr="00ED7DAA">
        <w:rPr>
          <w:rFonts w:ascii="Times New Roman" w:hAnsi="Times New Roman"/>
          <w:sz w:val="24"/>
          <w:szCs w:val="24"/>
          <w:u w:val="single"/>
          <w:lang w:eastAsia="ru-RU"/>
        </w:rPr>
        <w:t>http://law.edu.ru/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:rsidR="00C666C4" w:rsidRPr="00ED7DAA" w:rsidRDefault="00C666C4" w:rsidP="003D6D0F">
      <w:pPr>
        <w:numPr>
          <w:ilvl w:val="0"/>
          <w:numId w:val="27"/>
        </w:numPr>
        <w:tabs>
          <w:tab w:val="clear" w:pos="2880"/>
          <w:tab w:val="num" w:pos="0"/>
        </w:tabs>
        <w:spacing w:after="0" w:line="240" w:lineRule="auto"/>
        <w:ind w:left="0" w:firstLine="54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RG.ru: Российская газета [Электронный ресурс]: Интернет-портал «Российской газеты»: [сайт] / «Российская газета». – [М.], 199</w:t>
      </w:r>
      <w:r>
        <w:rPr>
          <w:rFonts w:ascii="Times New Roman" w:hAnsi="Times New Roman"/>
          <w:sz w:val="24"/>
          <w:szCs w:val="24"/>
          <w:lang w:eastAsia="ru-RU"/>
        </w:rPr>
        <w:t>8 – 2017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. – Режим доступа: </w:t>
      </w:r>
      <w:r w:rsidRPr="00ED7DAA">
        <w:rPr>
          <w:rFonts w:ascii="Times New Roman" w:hAnsi="Times New Roman"/>
          <w:sz w:val="24"/>
          <w:szCs w:val="24"/>
          <w:u w:val="single"/>
          <w:lang w:eastAsia="ru-RU"/>
        </w:rPr>
        <w:t>http://www.rg.ru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:rsidR="00C666C4" w:rsidRPr="00ED7DAA" w:rsidRDefault="00C666C4" w:rsidP="003D6D0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C666C4" w:rsidRPr="00ED7DAA" w:rsidRDefault="00C666C4" w:rsidP="003D6D0F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ED7DAA">
        <w:rPr>
          <w:rFonts w:ascii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C666C4" w:rsidRPr="00ED7DAA" w:rsidRDefault="00C666C4" w:rsidP="003D6D0F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  <w:lang w:eastAsia="ru-RU"/>
        </w:rPr>
      </w:pPr>
      <w:r w:rsidRPr="00ED7DAA">
        <w:rPr>
          <w:rFonts w:ascii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ED7DAA">
        <w:rPr>
          <w:rFonts w:ascii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ED7DAA">
        <w:rPr>
          <w:rFonts w:ascii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C666C4" w:rsidRPr="00ED7DAA" w:rsidRDefault="00C666C4" w:rsidP="003D6D0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C666C4" w:rsidRPr="00ED7DAA" w:rsidRDefault="00C666C4" w:rsidP="003D6D0F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ED7DAA">
        <w:rPr>
          <w:rFonts w:ascii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C666C4" w:rsidRPr="00ED7DAA" w:rsidRDefault="00C666C4" w:rsidP="003D6D0F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ED7DAA">
        <w:rPr>
          <w:rFonts w:ascii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C666C4" w:rsidRPr="00ED7DAA" w:rsidRDefault="00C666C4" w:rsidP="003D6D0F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Для проведения занятий по дисциплине используются аудитории университета, в том числе оборудованные мультимедийными ресурсами (компьютер, проектор, колонки), что необходимо для лекционных занятий, а также при контроле самостоятельной работы и выполнения заданий в рамках подготовки к практическим занятиям. Возможно проведение практических занятий в классах, оборудованных компьютерной техникой.</w:t>
      </w:r>
    </w:p>
    <w:p w:rsidR="00C666C4" w:rsidRPr="00ED7DAA" w:rsidRDefault="00C666C4" w:rsidP="003D6D0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C666C4" w:rsidRPr="00ED7DAA" w:rsidRDefault="00C666C4" w:rsidP="003D6D0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ED7DAA">
        <w:rPr>
          <w:rFonts w:ascii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C666C4" w:rsidRPr="00ED7DAA" w:rsidRDefault="00C666C4" w:rsidP="003D6D0F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Программное обеспечение:</w:t>
      </w:r>
    </w:p>
    <w:p w:rsidR="00C666C4" w:rsidRPr="00ED7DAA" w:rsidRDefault="00C666C4" w:rsidP="003D6D0F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Microsoft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Word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 xml:space="preserve">, 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Power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Point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 xml:space="preserve">, 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Microsoft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Internet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Explorer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 xml:space="preserve">, СПС «Консультант+», «Гарант», </w:t>
      </w:r>
    </w:p>
    <w:p w:rsidR="00C666C4" w:rsidRPr="00ED7DAA" w:rsidRDefault="00C666C4" w:rsidP="003D6D0F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Интернет ресурсы:</w:t>
      </w:r>
    </w:p>
    <w:p w:rsidR="00C666C4" w:rsidRPr="00ED7DAA" w:rsidRDefault="00C666C4" w:rsidP="003D6D0F">
      <w:pPr>
        <w:numPr>
          <w:ilvl w:val="0"/>
          <w:numId w:val="39"/>
        </w:numPr>
        <w:tabs>
          <w:tab w:val="clear" w:pos="2880"/>
          <w:tab w:val="num" w:pos="0"/>
        </w:tabs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Информационно-правовой портал «Гарант» (нормативные правовые акты, новости федерального и регионального законодательства, юридические консультации) [Электронный ресурс]: [</w:t>
      </w:r>
      <w:proofErr w:type="spellStart"/>
      <w:proofErr w:type="gramStart"/>
      <w:r w:rsidRPr="00ED7DAA">
        <w:rPr>
          <w:rFonts w:ascii="Times New Roman" w:hAnsi="Times New Roman"/>
          <w:sz w:val="24"/>
          <w:szCs w:val="24"/>
          <w:lang w:eastAsia="ru-RU"/>
        </w:rPr>
        <w:t>c</w:t>
      </w:r>
      <w:proofErr w:type="gramEnd"/>
      <w:r w:rsidRPr="00ED7DAA">
        <w:rPr>
          <w:rFonts w:ascii="Times New Roman" w:hAnsi="Times New Roman"/>
          <w:sz w:val="24"/>
          <w:szCs w:val="24"/>
          <w:lang w:eastAsia="ru-RU"/>
        </w:rPr>
        <w:t>айт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 xml:space="preserve">]. – 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Электрон</w:t>
      </w:r>
      <w:proofErr w:type="gramStart"/>
      <w:r w:rsidRPr="00ED7DAA">
        <w:rPr>
          <w:rFonts w:ascii="Times New Roman" w:hAnsi="Times New Roman"/>
          <w:sz w:val="24"/>
          <w:szCs w:val="24"/>
          <w:lang w:eastAsia="ru-RU"/>
        </w:rPr>
        <w:t>.д</w:t>
      </w:r>
      <w:proofErr w:type="gramEnd"/>
      <w:r w:rsidRPr="00ED7DAA">
        <w:rPr>
          <w:rFonts w:ascii="Times New Roman" w:hAnsi="Times New Roman"/>
          <w:sz w:val="24"/>
          <w:szCs w:val="24"/>
          <w:lang w:eastAsia="ru-RU"/>
        </w:rPr>
        <w:t>ан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>. - [М.], 201</w:t>
      </w:r>
      <w:r>
        <w:rPr>
          <w:rFonts w:ascii="Times New Roman" w:hAnsi="Times New Roman"/>
          <w:sz w:val="24"/>
          <w:szCs w:val="24"/>
          <w:lang w:eastAsia="ru-RU"/>
        </w:rPr>
        <w:t>7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. - Режим доступа: </w:t>
      </w:r>
      <w:r w:rsidRPr="00ED7DAA">
        <w:rPr>
          <w:rFonts w:ascii="Times New Roman" w:hAnsi="Times New Roman"/>
          <w:sz w:val="24"/>
          <w:szCs w:val="24"/>
          <w:u w:val="single"/>
          <w:lang w:eastAsia="ru-RU"/>
        </w:rPr>
        <w:t>www.garant.ru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:rsidR="00C666C4" w:rsidRPr="00ED7DAA" w:rsidRDefault="00C666C4" w:rsidP="003D6D0F">
      <w:pPr>
        <w:numPr>
          <w:ilvl w:val="0"/>
          <w:numId w:val="39"/>
        </w:numPr>
        <w:tabs>
          <w:tab w:val="clear" w:pos="2880"/>
          <w:tab w:val="num" w:pos="0"/>
        </w:tabs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Официальный сайт компании «Консультант Плюс» [Электронный ресурс]: [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cайт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 xml:space="preserve">]. </w:t>
      </w:r>
      <w:proofErr w:type="gramStart"/>
      <w:r w:rsidRPr="00ED7DAA">
        <w:rPr>
          <w:rFonts w:ascii="Times New Roman" w:hAnsi="Times New Roman"/>
          <w:sz w:val="24"/>
          <w:szCs w:val="24"/>
          <w:lang w:eastAsia="ru-RU"/>
        </w:rPr>
        <w:t>–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Э</w:t>
      </w:r>
      <w:proofErr w:type="gramEnd"/>
      <w:r w:rsidRPr="00ED7DAA">
        <w:rPr>
          <w:rFonts w:ascii="Times New Roman" w:hAnsi="Times New Roman"/>
          <w:sz w:val="24"/>
          <w:szCs w:val="24"/>
          <w:lang w:eastAsia="ru-RU"/>
        </w:rPr>
        <w:t>лектрон.дан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>. - [М.], 201</w:t>
      </w:r>
      <w:r>
        <w:rPr>
          <w:rFonts w:ascii="Times New Roman" w:hAnsi="Times New Roman"/>
          <w:sz w:val="24"/>
          <w:szCs w:val="24"/>
          <w:lang w:eastAsia="ru-RU"/>
        </w:rPr>
        <w:t>7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. - Режим доступа: </w:t>
      </w:r>
      <w:r w:rsidRPr="00ED7DAA">
        <w:rPr>
          <w:rFonts w:ascii="Times New Roman" w:hAnsi="Times New Roman"/>
          <w:sz w:val="24"/>
          <w:szCs w:val="24"/>
          <w:u w:val="single"/>
          <w:lang w:eastAsia="ru-RU"/>
        </w:rPr>
        <w:t>www.consultant.ru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:rsidR="00C666C4" w:rsidRDefault="00C666C4" w:rsidP="003D6D0F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 xml:space="preserve">Возможна организация взаимодействия с </w:t>
      </w:r>
      <w:proofErr w:type="gramStart"/>
      <w:r w:rsidRPr="00ED7DAA">
        <w:rPr>
          <w:rFonts w:ascii="Times New Roman" w:hAnsi="Times New Roman"/>
          <w:sz w:val="24"/>
          <w:szCs w:val="24"/>
          <w:lang w:eastAsia="ru-RU"/>
        </w:rPr>
        <w:t>обучающимися</w:t>
      </w:r>
      <w:proofErr w:type="gramEnd"/>
      <w:r w:rsidRPr="00ED7DAA">
        <w:rPr>
          <w:rFonts w:ascii="Times New Roman" w:hAnsi="Times New Roman"/>
          <w:sz w:val="24"/>
          <w:szCs w:val="24"/>
          <w:lang w:eastAsia="ru-RU"/>
        </w:rPr>
        <w:t xml:space="preserve"> посредством электронной почты. Для инвалидов и лиц с ограниченными возможностями здоровья, освоение данной дисциплины может быть осуществлено с использованием дистанционных образовательных технологий, посредством скайпа, видеоконференцсвязи.</w:t>
      </w:r>
    </w:p>
    <w:p w:rsidR="00C666C4" w:rsidRPr="00CA6054" w:rsidRDefault="00C666C4" w:rsidP="00C64EED">
      <w:pPr>
        <w:pStyle w:val="1"/>
        <w:jc w:val="center"/>
        <w:rPr>
          <w:rFonts w:ascii="Times New Roman" w:hAnsi="Times New Roman"/>
          <w:caps/>
          <w:color w:val="auto"/>
        </w:rPr>
      </w:pPr>
      <w:r>
        <w:rPr>
          <w:rFonts w:ascii="Times New Roman" w:hAnsi="Times New Roman"/>
          <w:sz w:val="24"/>
          <w:szCs w:val="24"/>
        </w:rPr>
        <w:br w:type="page"/>
      </w:r>
      <w:r>
        <w:rPr>
          <w:rFonts w:ascii="Times New Roman" w:hAnsi="Times New Roman"/>
          <w:caps/>
          <w:color w:val="auto"/>
        </w:rPr>
        <w:lastRenderedPageBreak/>
        <w:t>5.6.</w:t>
      </w:r>
      <w:r w:rsidRPr="00CA6054">
        <w:rPr>
          <w:rFonts w:ascii="Times New Roman" w:hAnsi="Times New Roman"/>
          <w:caps/>
          <w:color w:val="auto"/>
        </w:rPr>
        <w:t xml:space="preserve"> ПРОГРАММА ДИСЦИПЛИНЫ «</w:t>
      </w:r>
      <w:r>
        <w:rPr>
          <w:rFonts w:ascii="Times New Roman" w:hAnsi="Times New Roman"/>
          <w:caps/>
          <w:color w:val="auto"/>
        </w:rPr>
        <w:t>ХОЗЯЙСТВЕННОЕ ПРАВО»</w:t>
      </w:r>
      <w:bookmarkEnd w:id="11"/>
    </w:p>
    <w:p w:rsidR="00C666C4" w:rsidRPr="00ED7DAA" w:rsidRDefault="00C666C4" w:rsidP="00EF6508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C666C4" w:rsidRPr="00ED7DAA" w:rsidRDefault="00C666C4" w:rsidP="00EF6508">
      <w:pPr>
        <w:spacing w:before="180" w:after="12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ED7DAA">
        <w:rPr>
          <w:rFonts w:ascii="Times New Roman" w:hAnsi="Times New Roman"/>
          <w:b/>
          <w:sz w:val="24"/>
          <w:szCs w:val="24"/>
        </w:rPr>
        <w:t>1. Пояснительная записка</w:t>
      </w:r>
    </w:p>
    <w:p w:rsidR="00C666C4" w:rsidRPr="00F77635" w:rsidRDefault="00C666C4" w:rsidP="00DB091C">
      <w:pPr>
        <w:spacing w:after="0" w:line="240" w:lineRule="auto"/>
        <w:ind w:firstLine="540"/>
        <w:jc w:val="both"/>
        <w:rPr>
          <w:rFonts w:ascii="Times New Roman" w:hAnsi="Times New Roman"/>
          <w:sz w:val="24"/>
          <w:szCs w:val="24"/>
        </w:rPr>
      </w:pPr>
      <w:r w:rsidRPr="00F77635">
        <w:rPr>
          <w:rFonts w:ascii="Times New Roman" w:hAnsi="Times New Roman"/>
          <w:sz w:val="24"/>
          <w:szCs w:val="24"/>
        </w:rPr>
        <w:t xml:space="preserve">За последние годы произошли определенные </w:t>
      </w:r>
      <w:proofErr w:type="gramStart"/>
      <w:r w:rsidRPr="00F77635">
        <w:rPr>
          <w:rFonts w:ascii="Times New Roman" w:hAnsi="Times New Roman"/>
          <w:sz w:val="24"/>
          <w:szCs w:val="24"/>
        </w:rPr>
        <w:t>изменения</w:t>
      </w:r>
      <w:proofErr w:type="gramEnd"/>
      <w:r w:rsidRPr="00F77635">
        <w:rPr>
          <w:rFonts w:ascii="Times New Roman" w:hAnsi="Times New Roman"/>
          <w:sz w:val="24"/>
          <w:szCs w:val="24"/>
        </w:rPr>
        <w:t xml:space="preserve"> как в экономике страны, так и в законодательстве, регулирующем экономические отношения.  Основные принципы рыночной экономики предусматривают полную хозяйственную самостоятельность предприятий и организаций, которые функционируют в существующей системе хозяйствования, вступая при этом в различные производственные, коммерческие и другие связи. Весь комплекс общественных отношений между предприятиями и организациями, между государством в лице его компетентных органов и непосредственными товаропроизводителями нуждается в соответствующем законодательном урегулировании.</w:t>
      </w:r>
    </w:p>
    <w:p w:rsidR="00C666C4" w:rsidRPr="00F77635" w:rsidRDefault="00C666C4" w:rsidP="00DB091C">
      <w:pPr>
        <w:spacing w:after="0" w:line="240" w:lineRule="auto"/>
        <w:ind w:firstLine="540"/>
        <w:jc w:val="both"/>
        <w:rPr>
          <w:rFonts w:ascii="Times New Roman" w:hAnsi="Times New Roman"/>
          <w:sz w:val="24"/>
          <w:szCs w:val="24"/>
        </w:rPr>
      </w:pPr>
      <w:r w:rsidRPr="00F77635">
        <w:rPr>
          <w:rFonts w:ascii="Times New Roman" w:hAnsi="Times New Roman"/>
          <w:sz w:val="24"/>
          <w:szCs w:val="24"/>
        </w:rPr>
        <w:t>С переходом к рыночной экономике в нашей стране возникли и получили развитие разные организационно-правовые формы предприятий. Возникли новые институты, которые присущи рыночным условиям хозяйствования.  Изменились принципы и механизмы  публично-правового регулирования, на которых строились отношения между государством и субъектами хозяйственной деятельности. Придание законного статуса предпринимательской деятельности, возникновение многообразия форм собственности, возрождение частной собственности потребовало кардинальных изменений существовавшего законодательства и обусловило появление новых нормативно-правовых актов.</w:t>
      </w:r>
    </w:p>
    <w:p w:rsidR="00C666C4" w:rsidRPr="00F77635" w:rsidRDefault="00C666C4" w:rsidP="00DB091C">
      <w:pPr>
        <w:spacing w:after="0" w:line="240" w:lineRule="auto"/>
        <w:ind w:right="175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F77635">
        <w:rPr>
          <w:rFonts w:ascii="Times New Roman" w:hAnsi="Times New Roman"/>
          <w:sz w:val="24"/>
          <w:szCs w:val="24"/>
          <w:lang w:eastAsia="ru-RU"/>
        </w:rPr>
        <w:t xml:space="preserve">Программа курса построена таким образом, чтобы студенты при изучении дисциплины после лекционной и самостоятельной работы на практических занятиях смогли закрепить полученные знания и реализовать их при выполнении работ текущего и завершающего контроля и при необходимости использовать в практической деятельности </w:t>
      </w:r>
    </w:p>
    <w:p w:rsidR="00C666C4" w:rsidRPr="00ED7DAA" w:rsidRDefault="00C666C4" w:rsidP="00DB091C">
      <w:pPr>
        <w:spacing w:after="0" w:line="240" w:lineRule="auto"/>
        <w:ind w:right="175" w:firstLine="720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C666C4" w:rsidRPr="00ED7DAA" w:rsidRDefault="00C666C4" w:rsidP="00DB091C">
      <w:pPr>
        <w:spacing w:before="180" w:after="12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ED7DAA">
        <w:rPr>
          <w:rFonts w:ascii="Times New Roman" w:hAnsi="Times New Roman"/>
          <w:b/>
          <w:sz w:val="24"/>
          <w:szCs w:val="24"/>
        </w:rPr>
        <w:t>2. Место в структуре образовательного модуля</w:t>
      </w:r>
    </w:p>
    <w:p w:rsidR="00C666C4" w:rsidRPr="0044083B" w:rsidRDefault="00C666C4" w:rsidP="00DB091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 xml:space="preserve">Дисциплина относится к модулю </w:t>
      </w:r>
      <w:r>
        <w:rPr>
          <w:rFonts w:ascii="Times New Roman" w:hAnsi="Times New Roman"/>
          <w:sz w:val="24"/>
          <w:szCs w:val="24"/>
          <w:lang w:eastAsia="ru-RU"/>
        </w:rPr>
        <w:t>«Основы правовой деятельности». Для освоения дисциплины «Хозяйственное право» обучающиеся используют знания, умения и навыки, сформированные в ходе изучения дисциплин «Нормативно-правовое обеспечение профессиональной деятельности», «Теория государства и права».</w:t>
      </w:r>
      <w:r w:rsidRPr="0044083B">
        <w:rPr>
          <w:rFonts w:ascii="Times New Roman" w:hAnsi="Times New Roman"/>
          <w:sz w:val="24"/>
          <w:szCs w:val="24"/>
        </w:rPr>
        <w:t xml:space="preserve"> Освоение учебной дисциплины обеспечивает необходимую базу для получения знаний по другим правовым дисциплинам.</w:t>
      </w:r>
    </w:p>
    <w:p w:rsidR="00C666C4" w:rsidRDefault="00C666C4" w:rsidP="00DB091C">
      <w:pPr>
        <w:tabs>
          <w:tab w:val="left" w:pos="567"/>
        </w:tabs>
        <w:spacing w:after="0" w:line="240" w:lineRule="auto"/>
        <w:ind w:firstLine="700"/>
        <w:jc w:val="center"/>
        <w:rPr>
          <w:rFonts w:ascii="Times New Roman" w:hAnsi="Times New Roman"/>
          <w:b/>
          <w:sz w:val="24"/>
          <w:szCs w:val="24"/>
        </w:rPr>
      </w:pPr>
    </w:p>
    <w:p w:rsidR="00C666C4" w:rsidRPr="00ED7DAA" w:rsidRDefault="00C666C4" w:rsidP="00DB091C">
      <w:pPr>
        <w:tabs>
          <w:tab w:val="left" w:pos="567"/>
        </w:tabs>
        <w:spacing w:after="0" w:line="240" w:lineRule="auto"/>
        <w:ind w:firstLine="700"/>
        <w:jc w:val="center"/>
        <w:rPr>
          <w:rFonts w:ascii="Times New Roman" w:hAnsi="Times New Roman"/>
          <w:b/>
          <w:sz w:val="24"/>
          <w:szCs w:val="24"/>
        </w:rPr>
      </w:pPr>
      <w:r w:rsidRPr="00ED7DAA">
        <w:rPr>
          <w:rFonts w:ascii="Times New Roman" w:hAnsi="Times New Roman"/>
          <w:b/>
          <w:sz w:val="24"/>
          <w:szCs w:val="24"/>
        </w:rPr>
        <w:t>3. Цели и задачи</w:t>
      </w:r>
    </w:p>
    <w:p w:rsidR="00C666C4" w:rsidRPr="00E93BCE" w:rsidRDefault="00C666C4" w:rsidP="00DB091C">
      <w:pPr>
        <w:pStyle w:val="af7"/>
        <w:ind w:left="0" w:firstLine="822"/>
        <w:jc w:val="both"/>
        <w:rPr>
          <w:sz w:val="28"/>
          <w:szCs w:val="28"/>
        </w:rPr>
      </w:pPr>
      <w:r w:rsidRPr="00593B19">
        <w:t>Целью освоения дисциплины «Хозяйственное право» является изучение студентами хозяйственных правоотношений в рамках хозяйственного законодательства РФ, возникающих в процессе осуществления предпринимательской и иной хозяйственной деятельности, изучение государственного воздействия на участников рынка, государственного регулирования экономикой в целях обеспечения интересов государства и общества</w:t>
      </w:r>
      <w:r w:rsidRPr="00E93BCE">
        <w:rPr>
          <w:sz w:val="28"/>
          <w:szCs w:val="28"/>
        </w:rPr>
        <w:t>.</w:t>
      </w:r>
    </w:p>
    <w:p w:rsidR="00C666C4" w:rsidRPr="00ED7DAA" w:rsidRDefault="00C666C4" w:rsidP="00DB091C">
      <w:pPr>
        <w:tabs>
          <w:tab w:val="num" w:pos="-360"/>
        </w:tabs>
        <w:spacing w:after="0" w:line="240" w:lineRule="auto"/>
        <w:ind w:firstLine="36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 xml:space="preserve">Достижение цели, обусловило постановку следующих </w:t>
      </w:r>
      <w:r w:rsidRPr="00ED7DAA">
        <w:rPr>
          <w:rFonts w:ascii="Times New Roman" w:hAnsi="Times New Roman"/>
          <w:b/>
          <w:sz w:val="24"/>
          <w:szCs w:val="24"/>
          <w:lang w:eastAsia="ru-RU"/>
        </w:rPr>
        <w:t>задач изучения курса:</w:t>
      </w:r>
    </w:p>
    <w:p w:rsidR="00C666C4" w:rsidRPr="00593B19" w:rsidRDefault="00C666C4" w:rsidP="00DB091C">
      <w:pPr>
        <w:pStyle w:val="a7"/>
        <w:tabs>
          <w:tab w:val="num" w:pos="0"/>
        </w:tabs>
        <w:spacing w:after="0" w:line="240" w:lineRule="auto"/>
        <w:ind w:firstLine="567"/>
        <w:rPr>
          <w:sz w:val="24"/>
          <w:szCs w:val="24"/>
        </w:rPr>
      </w:pPr>
      <w:r w:rsidRPr="0010542C">
        <w:rPr>
          <w:szCs w:val="28"/>
        </w:rPr>
        <w:t xml:space="preserve">- </w:t>
      </w:r>
      <w:r w:rsidRPr="00593B19">
        <w:rPr>
          <w:color w:val="000000"/>
          <w:sz w:val="24"/>
          <w:szCs w:val="24"/>
        </w:rPr>
        <w:t>усвоение теоретических положений и норм законодательства, раскрывающих особенности предпринимательской и иной хозяйственной деятельности;</w:t>
      </w:r>
    </w:p>
    <w:p w:rsidR="00C666C4" w:rsidRPr="00593B19" w:rsidRDefault="00C666C4" w:rsidP="00DB091C">
      <w:pPr>
        <w:pStyle w:val="a7"/>
        <w:tabs>
          <w:tab w:val="num" w:pos="0"/>
        </w:tabs>
        <w:spacing w:after="0" w:line="240" w:lineRule="auto"/>
        <w:ind w:firstLine="567"/>
        <w:rPr>
          <w:sz w:val="24"/>
          <w:szCs w:val="24"/>
        </w:rPr>
      </w:pPr>
      <w:r w:rsidRPr="00593B19">
        <w:rPr>
          <w:sz w:val="24"/>
          <w:szCs w:val="24"/>
        </w:rPr>
        <w:t xml:space="preserve">- изучение нормативно-правовой базы, регламентирующей </w:t>
      </w:r>
      <w:r>
        <w:rPr>
          <w:sz w:val="24"/>
          <w:szCs w:val="24"/>
        </w:rPr>
        <w:t>развитие</w:t>
      </w:r>
      <w:r w:rsidRPr="00593B19">
        <w:rPr>
          <w:sz w:val="24"/>
          <w:szCs w:val="24"/>
        </w:rPr>
        <w:t xml:space="preserve"> рыночной экономики на современном этапе;</w:t>
      </w:r>
    </w:p>
    <w:p w:rsidR="00C666C4" w:rsidRPr="00593B19" w:rsidRDefault="00C666C4" w:rsidP="00DB091C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>-</w:t>
      </w:r>
      <w:r w:rsidRPr="00593B19">
        <w:rPr>
          <w:rFonts w:ascii="Times New Roman" w:hAnsi="Times New Roman"/>
          <w:sz w:val="24"/>
          <w:szCs w:val="24"/>
        </w:rPr>
        <w:t xml:space="preserve">  выработка умений применения в практической деятельности полученных знаний и норм хозяйственного права при решении конкретных задач в сфере хозяйственных правоотношени</w:t>
      </w:r>
      <w:r>
        <w:rPr>
          <w:rFonts w:ascii="Times New Roman" w:hAnsi="Times New Roman"/>
          <w:sz w:val="24"/>
          <w:szCs w:val="24"/>
        </w:rPr>
        <w:t>й</w:t>
      </w:r>
    </w:p>
    <w:p w:rsidR="00C666C4" w:rsidRDefault="00C666C4" w:rsidP="00DB091C">
      <w:pPr>
        <w:spacing w:before="180" w:after="12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A94C3A">
        <w:rPr>
          <w:rFonts w:ascii="Times New Roman" w:hAnsi="Times New Roman"/>
          <w:b/>
          <w:sz w:val="24"/>
          <w:szCs w:val="24"/>
        </w:rPr>
        <w:lastRenderedPageBreak/>
        <w:t>4. Образовательные результаты</w:t>
      </w:r>
    </w:p>
    <w:p w:rsidR="00C666C4" w:rsidRPr="00ED7DAA" w:rsidRDefault="00C666C4" w:rsidP="00DB091C">
      <w:pPr>
        <w:spacing w:before="180" w:after="12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tbl>
      <w:tblPr>
        <w:tblW w:w="977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961"/>
        <w:gridCol w:w="2408"/>
        <w:gridCol w:w="1275"/>
        <w:gridCol w:w="2127"/>
        <w:gridCol w:w="1417"/>
        <w:gridCol w:w="1591"/>
      </w:tblGrid>
      <w:tr w:rsidR="00C666C4" w:rsidRPr="00ED7DAA" w:rsidTr="00F0730B">
        <w:trPr>
          <w:trHeight w:val="385"/>
        </w:trPr>
        <w:tc>
          <w:tcPr>
            <w:tcW w:w="961" w:type="dxa"/>
            <w:vAlign w:val="center"/>
          </w:tcPr>
          <w:p w:rsidR="00C666C4" w:rsidRPr="00A94C3A" w:rsidRDefault="00C666C4" w:rsidP="00DB091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94C3A">
              <w:rPr>
                <w:rFonts w:ascii="Times New Roman" w:hAnsi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408" w:type="dxa"/>
            <w:vAlign w:val="center"/>
          </w:tcPr>
          <w:p w:rsidR="00C666C4" w:rsidRPr="00A94C3A" w:rsidRDefault="00C666C4" w:rsidP="00DB091C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94C3A">
              <w:rPr>
                <w:rFonts w:ascii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275" w:type="dxa"/>
          </w:tcPr>
          <w:p w:rsidR="00C666C4" w:rsidRPr="00163B47" w:rsidRDefault="00C666C4" w:rsidP="00DB09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127" w:type="dxa"/>
            <w:vAlign w:val="center"/>
          </w:tcPr>
          <w:p w:rsidR="00C666C4" w:rsidRPr="00ED7DAA" w:rsidRDefault="00C666C4" w:rsidP="00DB091C">
            <w:pPr>
              <w:spacing w:before="180" w:after="12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D7DAA">
              <w:rPr>
                <w:rFonts w:ascii="Times New Roman" w:hAnsi="Times New Roman"/>
                <w:sz w:val="24"/>
                <w:szCs w:val="24"/>
              </w:rPr>
              <w:t>Образовательные результаты дисциплины</w:t>
            </w:r>
          </w:p>
        </w:tc>
        <w:tc>
          <w:tcPr>
            <w:tcW w:w="1417" w:type="dxa"/>
          </w:tcPr>
          <w:p w:rsidR="00C666C4" w:rsidRPr="00163B47" w:rsidRDefault="00C666C4" w:rsidP="00DB091C">
            <w:pPr>
              <w:autoSpaceDE w:val="0"/>
              <w:autoSpaceDN w:val="0"/>
              <w:adjustRightInd w:val="0"/>
              <w:spacing w:after="0" w:line="240" w:lineRule="auto"/>
              <w:ind w:right="33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591" w:type="dxa"/>
          </w:tcPr>
          <w:p w:rsidR="00C666C4" w:rsidRPr="00ED7DAA" w:rsidRDefault="00C666C4" w:rsidP="00DB091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D7DAA">
              <w:rPr>
                <w:rFonts w:ascii="Times New Roman" w:hAnsi="Times New Roman"/>
                <w:sz w:val="24"/>
                <w:szCs w:val="24"/>
              </w:rPr>
              <w:t xml:space="preserve">Средства оценивания </w:t>
            </w:r>
            <w:r>
              <w:rPr>
                <w:rFonts w:ascii="Times New Roman" w:hAnsi="Times New Roman"/>
                <w:sz w:val="24"/>
                <w:szCs w:val="24"/>
              </w:rPr>
              <w:t>ОР</w:t>
            </w:r>
          </w:p>
        </w:tc>
      </w:tr>
      <w:tr w:rsidR="00C666C4" w:rsidRPr="00ED7DAA" w:rsidTr="00644744">
        <w:trPr>
          <w:trHeight w:val="2200"/>
        </w:trPr>
        <w:tc>
          <w:tcPr>
            <w:tcW w:w="961" w:type="dxa"/>
          </w:tcPr>
          <w:p w:rsidR="00C666C4" w:rsidRPr="00C47D74" w:rsidRDefault="00C666C4" w:rsidP="00DB091C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47D74">
              <w:rPr>
                <w:rFonts w:ascii="Times New Roman" w:hAnsi="Times New Roman"/>
                <w:sz w:val="24"/>
                <w:szCs w:val="24"/>
                <w:lang w:eastAsia="ru-RU"/>
              </w:rPr>
              <w:t>ОР. 1</w:t>
            </w:r>
          </w:p>
        </w:tc>
        <w:tc>
          <w:tcPr>
            <w:tcW w:w="2408" w:type="dxa"/>
          </w:tcPr>
          <w:p w:rsidR="00C666C4" w:rsidRPr="009769E2" w:rsidRDefault="00C666C4" w:rsidP="00DB091C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Демонстрирует умения  </w:t>
            </w:r>
            <w:r w:rsidRPr="00145F1F">
              <w:rPr>
                <w:rFonts w:ascii="Times New Roman" w:hAnsi="Times New Roman"/>
                <w:sz w:val="24"/>
                <w:szCs w:val="24"/>
              </w:rPr>
              <w:t xml:space="preserve">использовать основы </w:t>
            </w:r>
            <w:r>
              <w:rPr>
                <w:rFonts w:ascii="Times New Roman" w:hAnsi="Times New Roman"/>
                <w:sz w:val="24"/>
                <w:szCs w:val="24"/>
              </w:rPr>
              <w:t>правовых</w:t>
            </w:r>
            <w:r w:rsidRPr="00145F1F">
              <w:rPr>
                <w:rFonts w:ascii="Times New Roman" w:hAnsi="Times New Roman"/>
                <w:sz w:val="24"/>
                <w:szCs w:val="24"/>
              </w:rPr>
              <w:t xml:space="preserve"> знаний </w:t>
            </w:r>
            <w:r>
              <w:rPr>
                <w:rFonts w:ascii="Times New Roman" w:hAnsi="Times New Roman"/>
                <w:sz w:val="24"/>
                <w:szCs w:val="24"/>
              </w:rPr>
              <w:t>и</w:t>
            </w:r>
            <w:r w:rsidRPr="009769E2">
              <w:rPr>
                <w:rFonts w:ascii="Times New Roman" w:hAnsi="Times New Roman"/>
                <w:sz w:val="24"/>
                <w:szCs w:val="24"/>
              </w:rPr>
              <w:t xml:space="preserve"> анализировать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юридически-значимую информацию </w:t>
            </w:r>
            <w:r w:rsidRPr="009769E2">
              <w:rPr>
                <w:rFonts w:ascii="Times New Roman" w:hAnsi="Times New Roman"/>
                <w:sz w:val="24"/>
                <w:szCs w:val="24"/>
              </w:rPr>
              <w:t>для решения проблем, возникающих в профессионально-педагогической деятельности</w:t>
            </w:r>
          </w:p>
          <w:p w:rsidR="00C666C4" w:rsidRPr="00BC3647" w:rsidRDefault="00C666C4" w:rsidP="00DB091C">
            <w:pPr>
              <w:shd w:val="clear" w:color="auto" w:fill="FFFFFF"/>
              <w:tabs>
                <w:tab w:val="left" w:pos="1123"/>
              </w:tabs>
              <w:spacing w:after="0" w:line="240" w:lineRule="auto"/>
              <w:ind w:right="130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</w:tcPr>
          <w:p w:rsidR="00C666C4" w:rsidRPr="00ED7DAA" w:rsidRDefault="00C666C4" w:rsidP="00DB091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ОР.1-6-1</w:t>
            </w:r>
          </w:p>
        </w:tc>
        <w:tc>
          <w:tcPr>
            <w:tcW w:w="2127" w:type="dxa"/>
            <w:vAlign w:val="center"/>
          </w:tcPr>
          <w:p w:rsidR="00C666C4" w:rsidRPr="00ED7DAA" w:rsidRDefault="00C666C4" w:rsidP="00DB091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Показывает умения находить и анализи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ровать нормативно-правовые акты, регулирующие отношения в сфере хозяйственной деятельности</w:t>
            </w: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. </w:t>
            </w:r>
          </w:p>
        </w:tc>
        <w:tc>
          <w:tcPr>
            <w:tcW w:w="1417" w:type="dxa"/>
          </w:tcPr>
          <w:p w:rsidR="00C666C4" w:rsidRDefault="00C666C4" w:rsidP="00DB091C">
            <w:pPr>
              <w:spacing w:before="180" w:after="12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ОК-7</w:t>
            </w:r>
          </w:p>
          <w:p w:rsidR="00C666C4" w:rsidRPr="00ED7DAA" w:rsidRDefault="00C666C4" w:rsidP="00DB091C">
            <w:pPr>
              <w:spacing w:before="180" w:after="12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91" w:type="dxa"/>
          </w:tcPr>
          <w:p w:rsidR="00C666C4" w:rsidRPr="006B4989" w:rsidRDefault="00C666C4" w:rsidP="00DB091C">
            <w:pPr>
              <w:pStyle w:val="21"/>
              <w:spacing w:before="180" w:line="240" w:lineRule="auto"/>
              <w:ind w:left="0"/>
              <w:jc w:val="both"/>
              <w:rPr>
                <w:rFonts w:ascii="Times New Roman" w:hAnsi="Times New Roman"/>
                <w:szCs w:val="24"/>
              </w:rPr>
            </w:pPr>
            <w:r w:rsidRPr="006B4989">
              <w:rPr>
                <w:rFonts w:ascii="Times New Roman" w:hAnsi="Times New Roman"/>
                <w:szCs w:val="24"/>
              </w:rPr>
              <w:t>тестирование</w:t>
            </w:r>
          </w:p>
          <w:p w:rsidR="00C666C4" w:rsidRPr="00BC3647" w:rsidRDefault="00C666C4" w:rsidP="00DB091C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3647">
              <w:rPr>
                <w:rFonts w:ascii="Times New Roman" w:hAnsi="Times New Roman"/>
                <w:sz w:val="24"/>
                <w:szCs w:val="24"/>
              </w:rPr>
              <w:t xml:space="preserve">эссе </w:t>
            </w:r>
          </w:p>
        </w:tc>
      </w:tr>
      <w:tr w:rsidR="00C666C4" w:rsidRPr="00ED7DAA" w:rsidTr="00644744">
        <w:trPr>
          <w:trHeight w:val="2200"/>
        </w:trPr>
        <w:tc>
          <w:tcPr>
            <w:tcW w:w="961" w:type="dxa"/>
          </w:tcPr>
          <w:p w:rsidR="00C666C4" w:rsidRPr="00C47D74" w:rsidRDefault="00C666C4" w:rsidP="00DB091C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47D74">
              <w:rPr>
                <w:rFonts w:ascii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408" w:type="dxa"/>
          </w:tcPr>
          <w:p w:rsidR="00C666C4" w:rsidRDefault="00C666C4" w:rsidP="00DB091C">
            <w:pPr>
              <w:spacing w:line="240" w:lineRule="auto"/>
            </w:pPr>
            <w:r>
              <w:rPr>
                <w:rFonts w:ascii="Times New Roman" w:hAnsi="Times New Roman"/>
                <w:sz w:val="24"/>
                <w:szCs w:val="24"/>
              </w:rPr>
              <w:t xml:space="preserve">Демонстрирует умения выполнять </w:t>
            </w:r>
            <w:r w:rsidRPr="00983839">
              <w:rPr>
                <w:rFonts w:ascii="Times New Roman" w:hAnsi="Times New Roman"/>
                <w:sz w:val="24"/>
                <w:szCs w:val="24"/>
              </w:rPr>
              <w:t xml:space="preserve">профессионально-педагогические функции на нормативно-правовой основе </w:t>
            </w:r>
          </w:p>
          <w:p w:rsidR="00C666C4" w:rsidRPr="00EF471E" w:rsidRDefault="00C666C4" w:rsidP="00DB091C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5" w:type="dxa"/>
          </w:tcPr>
          <w:p w:rsidR="00C666C4" w:rsidRDefault="00C666C4" w:rsidP="00DB091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ОР.2-6-1</w:t>
            </w:r>
          </w:p>
        </w:tc>
        <w:tc>
          <w:tcPr>
            <w:tcW w:w="2127" w:type="dxa"/>
            <w:vAlign w:val="center"/>
          </w:tcPr>
          <w:p w:rsidR="00C666C4" w:rsidRPr="00ED7DAA" w:rsidRDefault="00C666C4" w:rsidP="00DB091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Демонстрирует умения </w:t>
            </w: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применять правовые нормы для решения конкретных вопросо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в, возникающих между субъектами хозяйственных </w:t>
            </w: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правоотношений</w:t>
            </w:r>
          </w:p>
        </w:tc>
        <w:tc>
          <w:tcPr>
            <w:tcW w:w="1417" w:type="dxa"/>
          </w:tcPr>
          <w:p w:rsidR="00C666C4" w:rsidRDefault="00C666C4" w:rsidP="00DB091C">
            <w:pPr>
              <w:spacing w:before="180" w:after="12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ПК-4</w:t>
            </w:r>
          </w:p>
        </w:tc>
        <w:tc>
          <w:tcPr>
            <w:tcW w:w="1591" w:type="dxa"/>
          </w:tcPr>
          <w:p w:rsidR="00C666C4" w:rsidRPr="006B4989" w:rsidRDefault="00C666C4" w:rsidP="00DB091C">
            <w:pPr>
              <w:pStyle w:val="21"/>
              <w:spacing w:before="180" w:line="240" w:lineRule="auto"/>
              <w:ind w:left="0"/>
              <w:jc w:val="both"/>
              <w:rPr>
                <w:rFonts w:ascii="Times New Roman" w:hAnsi="Times New Roman"/>
                <w:szCs w:val="24"/>
              </w:rPr>
            </w:pPr>
            <w:r w:rsidRPr="006B4989">
              <w:rPr>
                <w:rFonts w:ascii="Times New Roman" w:hAnsi="Times New Roman"/>
                <w:szCs w:val="24"/>
              </w:rPr>
              <w:t>кейс-задание</w:t>
            </w:r>
          </w:p>
          <w:p w:rsidR="00C666C4" w:rsidRPr="00BC3647" w:rsidRDefault="00C666C4" w:rsidP="00DB091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</w:tbl>
    <w:p w:rsidR="00C666C4" w:rsidRDefault="00C666C4" w:rsidP="00DB091C">
      <w:pPr>
        <w:spacing w:before="180" w:after="12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C666C4" w:rsidRPr="00ED7DAA" w:rsidRDefault="00C666C4" w:rsidP="00DB091C">
      <w:pPr>
        <w:spacing w:before="180" w:after="12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ED7DAA">
        <w:rPr>
          <w:rFonts w:ascii="Times New Roman" w:hAnsi="Times New Roman"/>
          <w:b/>
          <w:sz w:val="24"/>
          <w:szCs w:val="24"/>
        </w:rPr>
        <w:t>5. Содержание дисциплины</w:t>
      </w:r>
    </w:p>
    <w:p w:rsidR="00C666C4" w:rsidRPr="00ED7DAA" w:rsidRDefault="00C666C4" w:rsidP="00DB091C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 CYR" w:hAnsi="Times New Roman CYR" w:cs="Times New Roman CYR"/>
          <w:bCs/>
          <w:i/>
          <w:sz w:val="24"/>
          <w:szCs w:val="24"/>
          <w:lang w:eastAsia="ru-RU"/>
        </w:rPr>
      </w:pPr>
      <w:r w:rsidRPr="00ED7DAA">
        <w:rPr>
          <w:rFonts w:ascii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ED7DAA">
        <w:rPr>
          <w:rFonts w:ascii="Times New Roman CYR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033"/>
        <w:gridCol w:w="958"/>
        <w:gridCol w:w="953"/>
        <w:gridCol w:w="1588"/>
        <w:gridCol w:w="1374"/>
        <w:gridCol w:w="948"/>
      </w:tblGrid>
      <w:tr w:rsidR="00C666C4" w:rsidRPr="00ED7DAA" w:rsidTr="007D4B89">
        <w:trPr>
          <w:trHeight w:val="204"/>
        </w:trPr>
        <w:tc>
          <w:tcPr>
            <w:tcW w:w="403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666C4" w:rsidRPr="00ED7DAA" w:rsidRDefault="00C666C4" w:rsidP="00DB09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ED7DAA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49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ED7DAA" w:rsidRDefault="00C666C4" w:rsidP="00DB09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ED7DAA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37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666C4" w:rsidRPr="00ED7DAA" w:rsidRDefault="00C666C4" w:rsidP="00DB09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ED7DAA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94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ED7DAA" w:rsidRDefault="00C666C4" w:rsidP="00DB09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ED7DAA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C666C4" w:rsidRPr="00ED7DAA" w:rsidTr="00F0730B">
        <w:trPr>
          <w:trHeight w:val="535"/>
        </w:trPr>
        <w:tc>
          <w:tcPr>
            <w:tcW w:w="408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C666C4" w:rsidRPr="00ED7DAA" w:rsidRDefault="00C666C4" w:rsidP="00DB09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</w:p>
        </w:tc>
        <w:tc>
          <w:tcPr>
            <w:tcW w:w="191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ED7DAA" w:rsidRDefault="00C666C4" w:rsidP="00DB09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ED7DAA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59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ED7DAA" w:rsidRDefault="00C666C4" w:rsidP="00DB091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C666C4" w:rsidRPr="00ED7DAA" w:rsidRDefault="00C666C4" w:rsidP="00DB09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39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C666C4" w:rsidRPr="00ED7DAA" w:rsidRDefault="00C666C4" w:rsidP="00DB09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</w:p>
        </w:tc>
        <w:tc>
          <w:tcPr>
            <w:tcW w:w="95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ED7DAA" w:rsidRDefault="00C666C4" w:rsidP="00DB09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</w:p>
        </w:tc>
      </w:tr>
      <w:tr w:rsidR="00C666C4" w:rsidRPr="00ED7DAA" w:rsidTr="00F0730B">
        <w:trPr>
          <w:trHeight w:val="1"/>
        </w:trPr>
        <w:tc>
          <w:tcPr>
            <w:tcW w:w="408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DB091C">
            <w:pPr>
              <w:autoSpaceDE w:val="0"/>
              <w:autoSpaceDN w:val="0"/>
              <w:adjustRightInd w:val="0"/>
              <w:spacing w:line="240" w:lineRule="auto"/>
              <w:rPr>
                <w:rFonts w:cs="Calibri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ED7DAA" w:rsidRDefault="00C666C4" w:rsidP="00DB09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ED7DAA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ED7DAA" w:rsidRDefault="00C666C4" w:rsidP="00DB09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ED7DAA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59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ED7DAA" w:rsidRDefault="00C666C4" w:rsidP="00DB091C">
            <w:pPr>
              <w:autoSpaceDE w:val="0"/>
              <w:autoSpaceDN w:val="0"/>
              <w:adjustRightInd w:val="0"/>
              <w:spacing w:line="240" w:lineRule="auto"/>
              <w:rPr>
                <w:rFonts w:cs="Calibri"/>
                <w:sz w:val="24"/>
                <w:szCs w:val="24"/>
                <w:lang w:eastAsia="ru-RU"/>
              </w:rPr>
            </w:pPr>
          </w:p>
        </w:tc>
        <w:tc>
          <w:tcPr>
            <w:tcW w:w="139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ED7DAA" w:rsidRDefault="00C666C4" w:rsidP="00DB091C">
            <w:pPr>
              <w:autoSpaceDE w:val="0"/>
              <w:autoSpaceDN w:val="0"/>
              <w:adjustRightInd w:val="0"/>
              <w:spacing w:line="240" w:lineRule="auto"/>
              <w:rPr>
                <w:rFonts w:cs="Calibri"/>
                <w:sz w:val="24"/>
                <w:szCs w:val="24"/>
                <w:lang w:eastAsia="ru-RU"/>
              </w:rPr>
            </w:pPr>
          </w:p>
        </w:tc>
        <w:tc>
          <w:tcPr>
            <w:tcW w:w="95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ED7DAA" w:rsidRDefault="00C666C4" w:rsidP="00DB091C">
            <w:pPr>
              <w:autoSpaceDE w:val="0"/>
              <w:autoSpaceDN w:val="0"/>
              <w:adjustRightInd w:val="0"/>
              <w:spacing w:line="240" w:lineRule="auto"/>
              <w:rPr>
                <w:rFonts w:cs="Calibri"/>
                <w:sz w:val="24"/>
                <w:szCs w:val="24"/>
                <w:lang w:eastAsia="ru-RU"/>
              </w:rPr>
            </w:pPr>
          </w:p>
        </w:tc>
      </w:tr>
      <w:tr w:rsidR="00C666C4" w:rsidRPr="00ED7DAA" w:rsidTr="004E2FBF">
        <w:trPr>
          <w:trHeight w:val="1"/>
        </w:trPr>
        <w:tc>
          <w:tcPr>
            <w:tcW w:w="9854" w:type="dxa"/>
            <w:gridSpan w:val="6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7D4B89" w:rsidRDefault="00C666C4" w:rsidP="00DB091C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7D4B89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Раздел 1. Хозяйственное право. Общая часть</w:t>
            </w:r>
          </w:p>
        </w:tc>
      </w:tr>
      <w:tr w:rsidR="00C666C4" w:rsidRPr="00ED7DAA" w:rsidTr="007D4B89">
        <w:trPr>
          <w:trHeight w:val="1"/>
        </w:trPr>
        <w:tc>
          <w:tcPr>
            <w:tcW w:w="40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DB091C">
            <w:pPr>
              <w:spacing w:after="0" w:line="240" w:lineRule="auto"/>
              <w:rPr>
                <w:rFonts w:ascii="Times New Roman" w:hAnsi="Times New Roman"/>
                <w:bCs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1.</w:t>
            </w: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1.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Сущность и понятие хозяйственного права</w:t>
            </w:r>
          </w:p>
        </w:tc>
        <w:tc>
          <w:tcPr>
            <w:tcW w:w="9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DB09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DB09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ED7DAA" w:rsidRDefault="00C666C4" w:rsidP="00DB09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ED7DAA" w:rsidRDefault="00C666C4" w:rsidP="00DB09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9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ED7DAA" w:rsidRDefault="00C666C4" w:rsidP="00DB09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C666C4" w:rsidRPr="00ED7DAA" w:rsidTr="007D4B89">
        <w:trPr>
          <w:trHeight w:val="1"/>
        </w:trPr>
        <w:tc>
          <w:tcPr>
            <w:tcW w:w="40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DB091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1.</w:t>
            </w: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.</w:t>
            </w: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 Субъекты хозяйственного права</w:t>
            </w:r>
          </w:p>
        </w:tc>
        <w:tc>
          <w:tcPr>
            <w:tcW w:w="9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DB09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DB09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ED7DAA" w:rsidRDefault="00C666C4" w:rsidP="00DB09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ED7DAA" w:rsidRDefault="00C666C4" w:rsidP="00DB09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9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ED7DAA" w:rsidRDefault="00C666C4" w:rsidP="00DB09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0</w:t>
            </w:r>
          </w:p>
        </w:tc>
      </w:tr>
      <w:tr w:rsidR="00C666C4" w:rsidRPr="00ED7DAA" w:rsidTr="00BE41B5">
        <w:trPr>
          <w:trHeight w:val="1"/>
        </w:trPr>
        <w:tc>
          <w:tcPr>
            <w:tcW w:w="9854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7D4B89" w:rsidRDefault="00C666C4" w:rsidP="00DB09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Раздел 2. Правовое р</w:t>
            </w:r>
            <w:r w:rsidRPr="007D4B89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егулирование хозяйственной деятельности</w:t>
            </w:r>
          </w:p>
        </w:tc>
      </w:tr>
      <w:tr w:rsidR="00C666C4" w:rsidRPr="00ED7DAA" w:rsidTr="007D4B89">
        <w:trPr>
          <w:trHeight w:val="1"/>
        </w:trPr>
        <w:tc>
          <w:tcPr>
            <w:tcW w:w="40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DB091C">
            <w:pPr>
              <w:spacing w:after="0" w:line="240" w:lineRule="auto"/>
              <w:rPr>
                <w:rFonts w:ascii="Times New Roman" w:hAnsi="Times New Roman"/>
                <w:bCs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2.1</w:t>
            </w:r>
            <w:r w:rsidRPr="00ED7DAA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. </w:t>
            </w:r>
            <w:r w:rsidRPr="00F44A48">
              <w:rPr>
                <w:rFonts w:ascii="Times New Roman" w:hAnsi="Times New Roman"/>
                <w:sz w:val="24"/>
                <w:szCs w:val="24"/>
              </w:rPr>
              <w:t>Правовое регулирование производственно-хозяйственной деятельности</w:t>
            </w:r>
          </w:p>
        </w:tc>
        <w:tc>
          <w:tcPr>
            <w:tcW w:w="9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DB09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DB09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ED7DAA" w:rsidRDefault="00C666C4" w:rsidP="00DB09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ED7DAA" w:rsidRDefault="00C666C4" w:rsidP="00DB09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ED7DAA" w:rsidRDefault="00C666C4" w:rsidP="00DB09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0</w:t>
            </w:r>
          </w:p>
        </w:tc>
      </w:tr>
      <w:tr w:rsidR="00C666C4" w:rsidRPr="00ED7DAA" w:rsidTr="007D4B89">
        <w:trPr>
          <w:trHeight w:val="1"/>
        </w:trPr>
        <w:tc>
          <w:tcPr>
            <w:tcW w:w="40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DB091C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lastRenderedPageBreak/>
              <w:t>2.2</w:t>
            </w:r>
            <w:r w:rsidRPr="00ED7DAA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. </w:t>
            </w:r>
            <w:r w:rsidRPr="00F44A48">
              <w:rPr>
                <w:rFonts w:ascii="Times New Roman" w:hAnsi="Times New Roman"/>
                <w:sz w:val="24"/>
                <w:szCs w:val="24"/>
              </w:rPr>
              <w:t>Государственное регулирование хозяйственной деятельности</w:t>
            </w:r>
          </w:p>
        </w:tc>
        <w:tc>
          <w:tcPr>
            <w:tcW w:w="9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DB09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DB09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ED7DAA" w:rsidRDefault="00C666C4" w:rsidP="00DB09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ED7DAA" w:rsidRDefault="00C666C4" w:rsidP="00DB09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ED7DAA" w:rsidRDefault="00C666C4" w:rsidP="00DB09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38</w:t>
            </w:r>
          </w:p>
        </w:tc>
      </w:tr>
      <w:tr w:rsidR="00C666C4" w:rsidRPr="00ED7DAA" w:rsidTr="007D4B89">
        <w:trPr>
          <w:trHeight w:val="1"/>
        </w:trPr>
        <w:tc>
          <w:tcPr>
            <w:tcW w:w="40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DB091C">
            <w:pPr>
              <w:spacing w:after="0" w:line="240" w:lineRule="auto"/>
              <w:jc w:val="right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9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DB09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D7DAA" w:rsidRDefault="00C666C4" w:rsidP="00DB09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5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ED7DAA" w:rsidRDefault="00C666C4" w:rsidP="00DB09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3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ED7DAA" w:rsidRDefault="00C666C4" w:rsidP="00DB09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11</w:t>
            </w: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ED7DAA" w:rsidRDefault="00C666C4" w:rsidP="00DB09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144</w:t>
            </w:r>
          </w:p>
        </w:tc>
      </w:tr>
    </w:tbl>
    <w:p w:rsidR="00C666C4" w:rsidRDefault="00C666C4" w:rsidP="00DB091C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C666C4" w:rsidRPr="00ED7DAA" w:rsidRDefault="00C666C4" w:rsidP="00DB091C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ED7DAA">
        <w:rPr>
          <w:rFonts w:ascii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C666C4" w:rsidRPr="0063090F" w:rsidRDefault="00C666C4" w:rsidP="00DB091C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0063090F">
        <w:rPr>
          <w:rFonts w:ascii="Times New Roman" w:hAnsi="Times New Roman"/>
          <w:sz w:val="24"/>
          <w:szCs w:val="24"/>
          <w:lang w:eastAsia="ru-RU"/>
        </w:rPr>
        <w:t>Объяснительно-иллюстративный.</w:t>
      </w:r>
    </w:p>
    <w:p w:rsidR="00C666C4" w:rsidRPr="00ED7DAA" w:rsidRDefault="00C666C4" w:rsidP="00DB091C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63090F">
        <w:rPr>
          <w:rFonts w:ascii="Times New Roman" w:hAnsi="Times New Roman"/>
          <w:sz w:val="24"/>
          <w:szCs w:val="24"/>
          <w:lang w:eastAsia="ru-RU"/>
        </w:rPr>
        <w:t xml:space="preserve">Метод </w:t>
      </w:r>
      <w:r>
        <w:rPr>
          <w:rFonts w:ascii="Times New Roman" w:hAnsi="Times New Roman"/>
          <w:sz w:val="24"/>
          <w:szCs w:val="24"/>
          <w:lang w:eastAsia="ru-RU"/>
        </w:rPr>
        <w:t>имитационного моделирования</w:t>
      </w:r>
      <w:r w:rsidRPr="00ED7DAA">
        <w:rPr>
          <w:rFonts w:ascii="Times New Roman" w:hAnsi="Times New Roman"/>
          <w:sz w:val="24"/>
          <w:szCs w:val="24"/>
          <w:lang w:eastAsia="ru-RU"/>
        </w:rPr>
        <w:t>.</w:t>
      </w:r>
    </w:p>
    <w:p w:rsidR="00C666C4" w:rsidRPr="00ED7DAA" w:rsidRDefault="00C666C4" w:rsidP="00DB091C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.</w:t>
      </w:r>
    </w:p>
    <w:p w:rsidR="00C666C4" w:rsidRDefault="00C666C4" w:rsidP="00DB091C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6. Рейтинг-план</w:t>
      </w:r>
    </w:p>
    <w:tbl>
      <w:tblPr>
        <w:tblW w:w="0" w:type="auto"/>
        <w:jc w:val="center"/>
        <w:tblLayout w:type="fixed"/>
        <w:tblLook w:val="0000" w:firstRow="0" w:lastRow="0" w:firstColumn="0" w:lastColumn="0" w:noHBand="0" w:noVBand="0"/>
      </w:tblPr>
      <w:tblGrid>
        <w:gridCol w:w="1008"/>
        <w:gridCol w:w="1981"/>
        <w:gridCol w:w="1800"/>
        <w:gridCol w:w="1080"/>
        <w:gridCol w:w="900"/>
        <w:gridCol w:w="880"/>
        <w:gridCol w:w="851"/>
        <w:gridCol w:w="814"/>
      </w:tblGrid>
      <w:tr w:rsidR="00C666C4" w:rsidTr="00396624">
        <w:trPr>
          <w:trHeight w:val="600"/>
          <w:jc w:val="center"/>
        </w:trPr>
        <w:tc>
          <w:tcPr>
            <w:tcW w:w="100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666C4" w:rsidRDefault="00C666C4" w:rsidP="00DB09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 xml:space="preserve">№ </w:t>
            </w:r>
            <w:proofErr w:type="gramStart"/>
            <w:r>
              <w:rPr>
                <w:rFonts w:ascii="Times New Roman" w:hAnsi="Times New Roman"/>
                <w:color w:val="000000"/>
                <w:lang w:eastAsia="ru-RU"/>
              </w:rPr>
              <w:t>п</w:t>
            </w:r>
            <w:proofErr w:type="gramEnd"/>
            <w:r>
              <w:rPr>
                <w:rFonts w:ascii="Times New Roman" w:hAnsi="Times New Roman"/>
                <w:color w:val="000000"/>
                <w:lang w:eastAsia="ru-RU"/>
              </w:rPr>
              <w:t>/п</w:t>
            </w:r>
          </w:p>
        </w:tc>
        <w:tc>
          <w:tcPr>
            <w:tcW w:w="198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Default="00C666C4" w:rsidP="00DB09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Образовательные результаты</w:t>
            </w:r>
          </w:p>
        </w:tc>
        <w:tc>
          <w:tcPr>
            <w:tcW w:w="180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Default="00C666C4" w:rsidP="00DB09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C666C4" w:rsidRDefault="00C666C4" w:rsidP="00DB09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10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Default="00C666C4" w:rsidP="00DB09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90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Default="00C666C4" w:rsidP="00DB09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C666C4" w:rsidRDefault="00C666C4" w:rsidP="00DB09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(</w:t>
            </w:r>
            <w:r>
              <w:rPr>
                <w:rFonts w:ascii="Times New Roman" w:hAnsi="Times New Roman"/>
                <w:color w:val="000000"/>
                <w:lang w:val="en-US" w:eastAsia="ru-RU"/>
              </w:rPr>
              <w:t>min</w:t>
            </w:r>
            <w:r>
              <w:rPr>
                <w:rFonts w:ascii="Times New Roman" w:hAnsi="Times New Roman"/>
                <w:color w:val="000000"/>
                <w:lang w:eastAsia="ru-RU"/>
              </w:rPr>
              <w:t>-</w:t>
            </w:r>
            <w:r>
              <w:rPr>
                <w:rFonts w:ascii="Times New Roman" w:hAnsi="Times New Roman"/>
                <w:color w:val="000000"/>
                <w:lang w:val="en-US" w:eastAsia="ru-RU"/>
              </w:rPr>
              <w:t>max</w:t>
            </w:r>
            <w:r>
              <w:rPr>
                <w:rFonts w:ascii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8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Default="00C666C4" w:rsidP="00DB09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666C4" w:rsidRDefault="00C666C4" w:rsidP="00DB09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C666C4" w:rsidTr="00396624">
        <w:trPr>
          <w:trHeight w:val="300"/>
          <w:jc w:val="center"/>
        </w:trPr>
        <w:tc>
          <w:tcPr>
            <w:tcW w:w="1008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Default="00C666C4" w:rsidP="00DB091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1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Default="00C666C4" w:rsidP="00DB091C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Default="00C666C4" w:rsidP="00DB091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8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DB091C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DB091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DB091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C666C4" w:rsidRDefault="00C666C4" w:rsidP="00DB09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C666C4" w:rsidRDefault="00C666C4" w:rsidP="00DB09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C666C4" w:rsidTr="00396624">
        <w:trPr>
          <w:trHeight w:val="300"/>
          <w:jc w:val="center"/>
        </w:trPr>
        <w:tc>
          <w:tcPr>
            <w:tcW w:w="1008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666C4" w:rsidRDefault="00C666C4" w:rsidP="00DB091C">
            <w:pPr>
              <w:tabs>
                <w:tab w:val="left" w:pos="-180"/>
                <w:tab w:val="left" w:pos="0"/>
              </w:tabs>
              <w:autoSpaceDE w:val="0"/>
              <w:autoSpaceDN w:val="0"/>
              <w:adjustRightInd w:val="0"/>
              <w:spacing w:after="0" w:line="240" w:lineRule="auto"/>
              <w:ind w:right="612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981" w:type="dxa"/>
            <w:vMerge w:val="restart"/>
            <w:tcBorders>
              <w:top w:val="nil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C666C4" w:rsidRDefault="00C666C4" w:rsidP="00DB091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ОР.1.</w:t>
            </w:r>
          </w:p>
        </w:tc>
        <w:tc>
          <w:tcPr>
            <w:tcW w:w="180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666C4" w:rsidRDefault="00C666C4" w:rsidP="00DB091C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Эссе</w:t>
            </w:r>
          </w:p>
        </w:tc>
        <w:tc>
          <w:tcPr>
            <w:tcW w:w="1080" w:type="dxa"/>
            <w:vMerge w:val="restart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666C4" w:rsidRDefault="00C666C4" w:rsidP="00DB09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42F6B">
              <w:rPr>
                <w:rFonts w:ascii="Times New Roman" w:hAnsi="Times New Roman"/>
                <w:lang w:bidi="mr-IN"/>
              </w:rPr>
              <w:t>Тематика эссе</w:t>
            </w:r>
          </w:p>
        </w:tc>
        <w:tc>
          <w:tcPr>
            <w:tcW w:w="90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666C4" w:rsidRDefault="00C666C4" w:rsidP="00DB09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15-20</w:t>
            </w:r>
          </w:p>
        </w:tc>
        <w:tc>
          <w:tcPr>
            <w:tcW w:w="8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666C4" w:rsidRDefault="00C666C4" w:rsidP="00DB09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vMerge w:val="restart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DB09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14" w:type="dxa"/>
            <w:vMerge w:val="restart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DB09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C666C4" w:rsidTr="00396624">
        <w:trPr>
          <w:trHeight w:val="870"/>
          <w:jc w:val="center"/>
        </w:trPr>
        <w:tc>
          <w:tcPr>
            <w:tcW w:w="100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C666C4" w:rsidRDefault="00C666C4" w:rsidP="00DB091C">
            <w:pPr>
              <w:tabs>
                <w:tab w:val="left" w:pos="0"/>
                <w:tab w:val="left" w:pos="180"/>
              </w:tabs>
              <w:autoSpaceDE w:val="0"/>
              <w:autoSpaceDN w:val="0"/>
              <w:adjustRightInd w:val="0"/>
              <w:spacing w:after="0" w:line="240" w:lineRule="auto"/>
              <w:ind w:right="612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981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DB091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Default="00C666C4" w:rsidP="00DB091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80" w:type="dxa"/>
            <w:vMerge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Default="00C666C4" w:rsidP="00DB091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Default="00C666C4" w:rsidP="00DB091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0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Default="00C666C4" w:rsidP="00DB091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vMerge/>
            <w:tcBorders>
              <w:top w:val="nil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Default="00C666C4" w:rsidP="00DB091C">
            <w:pPr>
              <w:spacing w:after="0" w:line="240" w:lineRule="auto"/>
              <w:rPr>
                <w:rFonts w:ascii="Times New Roman" w:hAnsi="Times New Roman"/>
                <w:color w:val="000000"/>
                <w:lang w:eastAsia="ru-RU"/>
              </w:rPr>
            </w:pPr>
          </w:p>
        </w:tc>
        <w:tc>
          <w:tcPr>
            <w:tcW w:w="814" w:type="dxa"/>
            <w:vMerge/>
            <w:tcBorders>
              <w:top w:val="nil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Default="00C666C4" w:rsidP="00DB091C">
            <w:pPr>
              <w:spacing w:after="0" w:line="240" w:lineRule="auto"/>
              <w:rPr>
                <w:rFonts w:ascii="Times New Roman" w:hAnsi="Times New Roman"/>
                <w:color w:val="000000"/>
                <w:lang w:eastAsia="ru-RU"/>
              </w:rPr>
            </w:pPr>
          </w:p>
        </w:tc>
      </w:tr>
      <w:tr w:rsidR="00C666C4" w:rsidTr="00396624">
        <w:trPr>
          <w:trHeight w:val="390"/>
          <w:jc w:val="center"/>
        </w:trPr>
        <w:tc>
          <w:tcPr>
            <w:tcW w:w="100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666C4" w:rsidRDefault="00C666C4" w:rsidP="00DB091C">
            <w:pPr>
              <w:tabs>
                <w:tab w:val="left" w:pos="0"/>
                <w:tab w:val="left" w:pos="180"/>
              </w:tabs>
              <w:autoSpaceDE w:val="0"/>
              <w:autoSpaceDN w:val="0"/>
              <w:adjustRightInd w:val="0"/>
              <w:spacing w:after="0" w:line="240" w:lineRule="auto"/>
              <w:ind w:right="612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1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66C4" w:rsidRDefault="00C666C4" w:rsidP="00DB091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DB091C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Default="00C666C4" w:rsidP="00DB09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42F6B">
              <w:rPr>
                <w:rFonts w:ascii="Times New Roman" w:hAnsi="Times New Roman"/>
              </w:rPr>
              <w:t>Фонд тестовых заданий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DB09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2,5-5</w:t>
            </w:r>
          </w:p>
        </w:tc>
        <w:tc>
          <w:tcPr>
            <w:tcW w:w="88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DB09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DB09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DB09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C666C4" w:rsidTr="00396624">
        <w:trPr>
          <w:trHeight w:val="300"/>
          <w:jc w:val="center"/>
        </w:trPr>
        <w:tc>
          <w:tcPr>
            <w:tcW w:w="10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666C4" w:rsidRDefault="00C666C4" w:rsidP="00DB091C">
            <w:pPr>
              <w:tabs>
                <w:tab w:val="left" w:pos="0"/>
                <w:tab w:val="left" w:pos="180"/>
              </w:tabs>
              <w:autoSpaceDE w:val="0"/>
              <w:autoSpaceDN w:val="0"/>
              <w:adjustRightInd w:val="0"/>
              <w:spacing w:after="0" w:line="240" w:lineRule="auto"/>
              <w:ind w:right="612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98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DB091C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ОР-2</w:t>
            </w: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666C4" w:rsidRDefault="00C666C4" w:rsidP="00DB091C">
            <w:pPr>
              <w:spacing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42F6B">
              <w:rPr>
                <w:rFonts w:ascii="Times New Roman" w:hAnsi="Times New Roman"/>
              </w:rPr>
              <w:t>Кейс-задание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666C4" w:rsidRDefault="00C666C4" w:rsidP="00DB091C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42F6B">
              <w:rPr>
                <w:rFonts w:ascii="Times New Roman" w:hAnsi="Times New Roman"/>
                <w:lang w:bidi="mr-IN"/>
              </w:rPr>
              <w:t xml:space="preserve">Задания для решения </w:t>
            </w:r>
            <w:proofErr w:type="gramStart"/>
            <w:r w:rsidRPr="00742F6B">
              <w:rPr>
                <w:rFonts w:ascii="Times New Roman" w:hAnsi="Times New Roman"/>
                <w:lang w:bidi="mr-IN"/>
              </w:rPr>
              <w:t>кейс-задания</w:t>
            </w:r>
            <w:proofErr w:type="gramEnd"/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666C4" w:rsidRDefault="00C666C4" w:rsidP="00DB091C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666C4" w:rsidRDefault="00C666C4" w:rsidP="00DB091C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DB091C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30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DB091C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60</w:t>
            </w:r>
          </w:p>
        </w:tc>
      </w:tr>
      <w:tr w:rsidR="00C666C4" w:rsidTr="00396624">
        <w:trPr>
          <w:trHeight w:val="300"/>
          <w:jc w:val="center"/>
        </w:trPr>
        <w:tc>
          <w:tcPr>
            <w:tcW w:w="10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666C4" w:rsidRDefault="00C666C4" w:rsidP="00DB091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666C4" w:rsidRDefault="00C666C4" w:rsidP="00DB09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666C4" w:rsidRDefault="00C666C4" w:rsidP="00DB09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666C4" w:rsidRDefault="00C666C4" w:rsidP="00DB09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666C4" w:rsidRDefault="00C666C4" w:rsidP="00DB09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666C4" w:rsidRDefault="00C666C4" w:rsidP="00DB09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DB09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DB09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C666C4" w:rsidRPr="00ED7DAA" w:rsidRDefault="00C666C4" w:rsidP="00DB091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C666C4" w:rsidRPr="00ED7DAA" w:rsidRDefault="00C666C4" w:rsidP="00DB091C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ED7DAA">
        <w:rPr>
          <w:rFonts w:ascii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C666C4" w:rsidRPr="00ED7DAA" w:rsidRDefault="00C666C4" w:rsidP="00DB091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ED7DAA">
        <w:rPr>
          <w:rFonts w:ascii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ED7DAA">
        <w:rPr>
          <w:rFonts w:ascii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C666C4" w:rsidRPr="007D4B89" w:rsidRDefault="00C666C4" w:rsidP="00DB091C">
      <w:pPr>
        <w:numPr>
          <w:ilvl w:val="0"/>
          <w:numId w:val="17"/>
        </w:numPr>
        <w:tabs>
          <w:tab w:val="clear" w:pos="720"/>
          <w:tab w:val="num" w:pos="0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</w:tabs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proofErr w:type="spellStart"/>
      <w:r w:rsidRPr="007D4B89">
        <w:rPr>
          <w:rFonts w:ascii="Times New Roman" w:hAnsi="Times New Roman"/>
          <w:sz w:val="24"/>
          <w:szCs w:val="24"/>
          <w:lang w:eastAsia="ru-RU"/>
        </w:rPr>
        <w:t>Сидорчук</w:t>
      </w:r>
      <w:proofErr w:type="spellEnd"/>
      <w:r w:rsidRPr="007D4B89">
        <w:rPr>
          <w:rFonts w:ascii="Times New Roman" w:hAnsi="Times New Roman"/>
          <w:sz w:val="24"/>
          <w:szCs w:val="24"/>
          <w:lang w:eastAsia="ru-RU"/>
        </w:rPr>
        <w:t>, В.К. Хозяйственное право</w:t>
      </w:r>
      <w:proofErr w:type="gramStart"/>
      <w:r w:rsidRPr="007D4B89">
        <w:rPr>
          <w:rFonts w:ascii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7D4B89">
        <w:rPr>
          <w:rFonts w:ascii="Times New Roman" w:hAnsi="Times New Roman"/>
          <w:sz w:val="24"/>
          <w:szCs w:val="24"/>
          <w:lang w:eastAsia="ru-RU"/>
        </w:rPr>
        <w:t xml:space="preserve"> [12+] / В.К. </w:t>
      </w:r>
      <w:proofErr w:type="spellStart"/>
      <w:r w:rsidRPr="007D4B89">
        <w:rPr>
          <w:rFonts w:ascii="Times New Roman" w:hAnsi="Times New Roman"/>
          <w:sz w:val="24"/>
          <w:szCs w:val="24"/>
          <w:lang w:eastAsia="ru-RU"/>
        </w:rPr>
        <w:t>Сидорчук</w:t>
      </w:r>
      <w:proofErr w:type="spellEnd"/>
      <w:r w:rsidRPr="007D4B89">
        <w:rPr>
          <w:rFonts w:ascii="Times New Roman" w:hAnsi="Times New Roman"/>
          <w:sz w:val="24"/>
          <w:szCs w:val="24"/>
          <w:lang w:eastAsia="ru-RU"/>
        </w:rPr>
        <w:t>. – Минск</w:t>
      </w:r>
      <w:proofErr w:type="gramStart"/>
      <w:r w:rsidRPr="007D4B89">
        <w:rPr>
          <w:rFonts w:ascii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7D4B89">
        <w:rPr>
          <w:rFonts w:ascii="Times New Roman" w:hAnsi="Times New Roman"/>
          <w:sz w:val="24"/>
          <w:szCs w:val="24"/>
          <w:lang w:eastAsia="ru-RU"/>
        </w:rPr>
        <w:t xml:space="preserve"> РИПО, 2015. – 320 с. – Режим доступа: по подписке. – URL: </w:t>
      </w:r>
      <w:hyperlink r:id="rId42" w:history="1">
        <w:r w:rsidRPr="007D4B89">
          <w:rPr>
            <w:rStyle w:val="af6"/>
            <w:rFonts w:ascii="Times New Roman" w:hAnsi="Times New Roman"/>
            <w:sz w:val="24"/>
            <w:szCs w:val="24"/>
            <w:lang w:eastAsia="ru-RU"/>
          </w:rPr>
          <w:t>http://biblioclub.ru/index.php?page=book&amp;id=463680</w:t>
        </w:r>
      </w:hyperlink>
    </w:p>
    <w:p w:rsidR="00C666C4" w:rsidRPr="007D4B89" w:rsidRDefault="00C666C4" w:rsidP="00DB091C">
      <w:pPr>
        <w:numPr>
          <w:ilvl w:val="0"/>
          <w:numId w:val="17"/>
        </w:numPr>
        <w:tabs>
          <w:tab w:val="clear" w:pos="720"/>
          <w:tab w:val="num" w:pos="0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</w:tabs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7D4B89">
        <w:rPr>
          <w:rFonts w:ascii="Times New Roman" w:hAnsi="Times New Roman"/>
          <w:bCs/>
          <w:sz w:val="24"/>
          <w:szCs w:val="24"/>
          <w:lang w:eastAsia="ru-RU"/>
        </w:rPr>
        <w:t xml:space="preserve">Хозяйственное право / ред. Н.Д. </w:t>
      </w:r>
      <w:proofErr w:type="spellStart"/>
      <w:r w:rsidRPr="007D4B89">
        <w:rPr>
          <w:rFonts w:ascii="Times New Roman" w:hAnsi="Times New Roman"/>
          <w:bCs/>
          <w:sz w:val="24"/>
          <w:szCs w:val="24"/>
          <w:lang w:eastAsia="ru-RU"/>
        </w:rPr>
        <w:t>Эриашвили</w:t>
      </w:r>
      <w:proofErr w:type="spellEnd"/>
      <w:r w:rsidRPr="007D4B89">
        <w:rPr>
          <w:rFonts w:ascii="Times New Roman" w:hAnsi="Times New Roman"/>
          <w:bCs/>
          <w:sz w:val="24"/>
          <w:szCs w:val="24"/>
          <w:lang w:eastAsia="ru-RU"/>
        </w:rPr>
        <w:t xml:space="preserve">, А.Г. </w:t>
      </w:r>
      <w:proofErr w:type="spellStart"/>
      <w:r w:rsidRPr="007D4B89">
        <w:rPr>
          <w:rFonts w:ascii="Times New Roman" w:hAnsi="Times New Roman"/>
          <w:bCs/>
          <w:sz w:val="24"/>
          <w:szCs w:val="24"/>
          <w:lang w:eastAsia="ru-RU"/>
        </w:rPr>
        <w:t>Чепурной</w:t>
      </w:r>
      <w:proofErr w:type="spellEnd"/>
      <w:r w:rsidRPr="007D4B89">
        <w:rPr>
          <w:rFonts w:ascii="Times New Roman" w:hAnsi="Times New Roman"/>
          <w:bCs/>
          <w:sz w:val="24"/>
          <w:szCs w:val="24"/>
          <w:lang w:eastAsia="ru-RU"/>
        </w:rPr>
        <w:t>. – Москва</w:t>
      </w:r>
      <w:proofErr w:type="gramStart"/>
      <w:r w:rsidRPr="007D4B89">
        <w:rPr>
          <w:rFonts w:ascii="Times New Roman" w:hAnsi="Times New Roman"/>
          <w:bCs/>
          <w:sz w:val="24"/>
          <w:szCs w:val="24"/>
          <w:lang w:eastAsia="ru-RU"/>
        </w:rPr>
        <w:t xml:space="preserve"> :</w:t>
      </w:r>
      <w:proofErr w:type="gramEnd"/>
      <w:r w:rsidRPr="007D4B89">
        <w:rPr>
          <w:rFonts w:ascii="Times New Roman" w:hAnsi="Times New Roman"/>
          <w:bCs/>
          <w:sz w:val="24"/>
          <w:szCs w:val="24"/>
          <w:lang w:eastAsia="ru-RU"/>
        </w:rPr>
        <w:t xml:space="preserve"> </w:t>
      </w:r>
      <w:proofErr w:type="spellStart"/>
      <w:r w:rsidRPr="007D4B89">
        <w:rPr>
          <w:rFonts w:ascii="Times New Roman" w:hAnsi="Times New Roman"/>
          <w:bCs/>
          <w:sz w:val="24"/>
          <w:szCs w:val="24"/>
          <w:lang w:eastAsia="ru-RU"/>
        </w:rPr>
        <w:t>Юнити</w:t>
      </w:r>
      <w:proofErr w:type="spellEnd"/>
      <w:r w:rsidRPr="007D4B89">
        <w:rPr>
          <w:rFonts w:ascii="Times New Roman" w:hAnsi="Times New Roman"/>
          <w:bCs/>
          <w:sz w:val="24"/>
          <w:szCs w:val="24"/>
          <w:lang w:eastAsia="ru-RU"/>
        </w:rPr>
        <w:t>-Дана, 2015. – 383 с. – (</w:t>
      </w:r>
      <w:proofErr w:type="spellStart"/>
      <w:r w:rsidRPr="007D4B89">
        <w:rPr>
          <w:rFonts w:ascii="Times New Roman" w:hAnsi="Times New Roman"/>
          <w:bCs/>
          <w:sz w:val="24"/>
          <w:szCs w:val="24"/>
          <w:lang w:eastAsia="ru-RU"/>
        </w:rPr>
        <w:t>Dura</w:t>
      </w:r>
      <w:proofErr w:type="spellEnd"/>
      <w:r w:rsidRPr="007D4B89">
        <w:rPr>
          <w:rFonts w:ascii="Times New Roman" w:hAnsi="Times New Roman"/>
          <w:bCs/>
          <w:sz w:val="24"/>
          <w:szCs w:val="24"/>
          <w:lang w:eastAsia="ru-RU"/>
        </w:rPr>
        <w:t xml:space="preserve"> </w:t>
      </w:r>
      <w:proofErr w:type="spellStart"/>
      <w:r w:rsidRPr="007D4B89">
        <w:rPr>
          <w:rFonts w:ascii="Times New Roman" w:hAnsi="Times New Roman"/>
          <w:bCs/>
          <w:sz w:val="24"/>
          <w:szCs w:val="24"/>
          <w:lang w:eastAsia="ru-RU"/>
        </w:rPr>
        <w:t>lex</w:t>
      </w:r>
      <w:proofErr w:type="spellEnd"/>
      <w:r w:rsidRPr="007D4B89">
        <w:rPr>
          <w:rFonts w:ascii="Times New Roman" w:hAnsi="Times New Roman"/>
          <w:bCs/>
          <w:sz w:val="24"/>
          <w:szCs w:val="24"/>
          <w:lang w:eastAsia="ru-RU"/>
        </w:rPr>
        <w:t xml:space="preserve">, </w:t>
      </w:r>
      <w:proofErr w:type="spellStart"/>
      <w:r w:rsidRPr="007D4B89">
        <w:rPr>
          <w:rFonts w:ascii="Times New Roman" w:hAnsi="Times New Roman"/>
          <w:bCs/>
          <w:sz w:val="24"/>
          <w:szCs w:val="24"/>
          <w:lang w:eastAsia="ru-RU"/>
        </w:rPr>
        <w:t>sed</w:t>
      </w:r>
      <w:proofErr w:type="spellEnd"/>
      <w:r w:rsidRPr="007D4B89">
        <w:rPr>
          <w:rFonts w:ascii="Times New Roman" w:hAnsi="Times New Roman"/>
          <w:bCs/>
          <w:sz w:val="24"/>
          <w:szCs w:val="24"/>
          <w:lang w:eastAsia="ru-RU"/>
        </w:rPr>
        <w:t xml:space="preserve"> </w:t>
      </w:r>
      <w:proofErr w:type="spellStart"/>
      <w:r w:rsidRPr="007D4B89">
        <w:rPr>
          <w:rFonts w:ascii="Times New Roman" w:hAnsi="Times New Roman"/>
          <w:bCs/>
          <w:sz w:val="24"/>
          <w:szCs w:val="24"/>
          <w:lang w:eastAsia="ru-RU"/>
        </w:rPr>
        <w:t>lex</w:t>
      </w:r>
      <w:proofErr w:type="spellEnd"/>
      <w:r w:rsidRPr="007D4B89">
        <w:rPr>
          <w:rFonts w:ascii="Times New Roman" w:hAnsi="Times New Roman"/>
          <w:bCs/>
          <w:sz w:val="24"/>
          <w:szCs w:val="24"/>
          <w:lang w:eastAsia="ru-RU"/>
        </w:rPr>
        <w:t xml:space="preserve">). – Режим доступа: по подписке. – URL: </w:t>
      </w:r>
      <w:hyperlink r:id="rId43" w:history="1">
        <w:r w:rsidRPr="007D4B89">
          <w:rPr>
            <w:rStyle w:val="af6"/>
            <w:rFonts w:ascii="Times New Roman" w:hAnsi="Times New Roman"/>
            <w:bCs/>
            <w:sz w:val="24"/>
            <w:szCs w:val="24"/>
            <w:lang w:eastAsia="ru-RU"/>
          </w:rPr>
          <w:t>http://biblioclub.ru/index.php?page=book&amp;id=118571</w:t>
        </w:r>
      </w:hyperlink>
    </w:p>
    <w:p w:rsidR="00C666C4" w:rsidRPr="00ED7DAA" w:rsidRDefault="00C666C4" w:rsidP="00DB091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C666C4" w:rsidRPr="00ED7DAA" w:rsidRDefault="00C666C4" w:rsidP="00DB091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ED7DAA">
        <w:rPr>
          <w:rFonts w:ascii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C666C4" w:rsidRDefault="00C666C4" w:rsidP="00DB091C">
      <w:pPr>
        <w:numPr>
          <w:ilvl w:val="0"/>
          <w:numId w:val="18"/>
        </w:numPr>
        <w:tabs>
          <w:tab w:val="clear" w:pos="2880"/>
          <w:tab w:val="num" w:pos="0"/>
          <w:tab w:val="left" w:pos="1832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DB091C">
        <w:rPr>
          <w:rFonts w:ascii="Times New Roman" w:hAnsi="Times New Roman"/>
          <w:sz w:val="24"/>
          <w:szCs w:val="24"/>
          <w:lang w:eastAsia="ru-RU"/>
        </w:rPr>
        <w:t>Абрамов, В.Ю. Полный курс гражданского права России / В.Ю. Абрамов, Ю.В. Абрамов. – Москва</w:t>
      </w:r>
      <w:proofErr w:type="gramStart"/>
      <w:r w:rsidRPr="00DB091C">
        <w:rPr>
          <w:rFonts w:ascii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DB091C">
        <w:rPr>
          <w:rFonts w:ascii="Times New Roman" w:hAnsi="Times New Roman"/>
          <w:sz w:val="24"/>
          <w:szCs w:val="24"/>
          <w:lang w:eastAsia="ru-RU"/>
        </w:rPr>
        <w:t xml:space="preserve"> Статут, 2016. – Ч. 1. Общая часть. – 688 с. – Режим доступа: по подписке. – URL: </w:t>
      </w:r>
      <w:hyperlink r:id="rId44" w:history="1">
        <w:r w:rsidRPr="00DB091C">
          <w:rPr>
            <w:rStyle w:val="af6"/>
            <w:rFonts w:ascii="Times New Roman" w:hAnsi="Times New Roman"/>
            <w:sz w:val="24"/>
            <w:szCs w:val="24"/>
            <w:lang w:eastAsia="ru-RU"/>
          </w:rPr>
          <w:t>http://biblioclub.ru/index.php?page=book&amp;id=453099</w:t>
        </w:r>
      </w:hyperlink>
    </w:p>
    <w:p w:rsidR="00C666C4" w:rsidRDefault="00C666C4" w:rsidP="00DB091C">
      <w:pPr>
        <w:numPr>
          <w:ilvl w:val="0"/>
          <w:numId w:val="18"/>
        </w:numPr>
        <w:tabs>
          <w:tab w:val="clear" w:pos="2880"/>
          <w:tab w:val="num" w:pos="0"/>
          <w:tab w:val="left" w:pos="1832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DB091C">
        <w:rPr>
          <w:rFonts w:ascii="Times New Roman" w:hAnsi="Times New Roman"/>
          <w:sz w:val="24"/>
          <w:szCs w:val="24"/>
          <w:lang w:eastAsia="ru-RU"/>
        </w:rPr>
        <w:t>Антимонопольное (конкурентное) право / К.А. </w:t>
      </w:r>
      <w:proofErr w:type="spellStart"/>
      <w:r w:rsidRPr="00DB091C">
        <w:rPr>
          <w:rFonts w:ascii="Times New Roman" w:hAnsi="Times New Roman"/>
          <w:sz w:val="24"/>
          <w:szCs w:val="24"/>
          <w:lang w:eastAsia="ru-RU"/>
        </w:rPr>
        <w:t>Писенко</w:t>
      </w:r>
      <w:proofErr w:type="spellEnd"/>
      <w:r w:rsidRPr="00DB091C">
        <w:rPr>
          <w:rFonts w:ascii="Times New Roman" w:hAnsi="Times New Roman"/>
          <w:sz w:val="24"/>
          <w:szCs w:val="24"/>
          <w:lang w:eastAsia="ru-RU"/>
        </w:rPr>
        <w:t>, И.А. </w:t>
      </w:r>
      <w:proofErr w:type="spellStart"/>
      <w:r w:rsidRPr="00DB091C">
        <w:rPr>
          <w:rFonts w:ascii="Times New Roman" w:hAnsi="Times New Roman"/>
          <w:sz w:val="24"/>
          <w:szCs w:val="24"/>
          <w:lang w:eastAsia="ru-RU"/>
        </w:rPr>
        <w:t>Цинделиани</w:t>
      </w:r>
      <w:proofErr w:type="spellEnd"/>
      <w:r w:rsidRPr="00DB091C">
        <w:rPr>
          <w:rFonts w:ascii="Times New Roman" w:hAnsi="Times New Roman"/>
          <w:sz w:val="24"/>
          <w:szCs w:val="24"/>
          <w:lang w:eastAsia="ru-RU"/>
        </w:rPr>
        <w:t>, Б.Г. Бадмаев, К.В. </w:t>
      </w:r>
      <w:proofErr w:type="spellStart"/>
      <w:r w:rsidRPr="00DB091C">
        <w:rPr>
          <w:rFonts w:ascii="Times New Roman" w:hAnsi="Times New Roman"/>
          <w:sz w:val="24"/>
          <w:szCs w:val="24"/>
          <w:lang w:eastAsia="ru-RU"/>
        </w:rPr>
        <w:t>Казарян</w:t>
      </w:r>
      <w:proofErr w:type="spellEnd"/>
      <w:proofErr w:type="gramStart"/>
      <w:r w:rsidRPr="00DB091C">
        <w:rPr>
          <w:rFonts w:ascii="Times New Roman" w:hAnsi="Times New Roman"/>
          <w:sz w:val="24"/>
          <w:szCs w:val="24"/>
          <w:lang w:eastAsia="ru-RU"/>
        </w:rPr>
        <w:t xml:space="preserve"> ;</w:t>
      </w:r>
      <w:proofErr w:type="gramEnd"/>
      <w:r w:rsidRPr="00DB091C">
        <w:rPr>
          <w:rFonts w:ascii="Times New Roman" w:hAnsi="Times New Roman"/>
          <w:sz w:val="24"/>
          <w:szCs w:val="24"/>
          <w:lang w:eastAsia="ru-RU"/>
        </w:rPr>
        <w:t xml:space="preserve"> Федеральное государственное бюджетное образовательное учреждение высшего образования Российский государственный университет правосудия. – Москва</w:t>
      </w:r>
      <w:proofErr w:type="gramStart"/>
      <w:r w:rsidRPr="00DB091C">
        <w:rPr>
          <w:rFonts w:ascii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DB091C">
        <w:rPr>
          <w:rFonts w:ascii="Times New Roman" w:hAnsi="Times New Roman"/>
          <w:sz w:val="24"/>
          <w:szCs w:val="24"/>
          <w:lang w:eastAsia="ru-RU"/>
        </w:rPr>
        <w:t xml:space="preserve"> Российский государственный университет правосудия, 2015. – 420 с.</w:t>
      </w:r>
      <w:proofErr w:type="gramStart"/>
      <w:r w:rsidRPr="00DB091C">
        <w:rPr>
          <w:rFonts w:ascii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DB091C">
        <w:rPr>
          <w:rFonts w:ascii="Times New Roman" w:hAnsi="Times New Roman"/>
          <w:sz w:val="24"/>
          <w:szCs w:val="24"/>
          <w:lang w:eastAsia="ru-RU"/>
        </w:rPr>
        <w:t xml:space="preserve"> ил. – Режим доступа: по подписке. – URL: </w:t>
      </w:r>
      <w:hyperlink r:id="rId45" w:history="1">
        <w:r w:rsidRPr="00DB091C">
          <w:rPr>
            <w:rStyle w:val="af6"/>
            <w:rFonts w:ascii="Times New Roman" w:hAnsi="Times New Roman"/>
            <w:sz w:val="24"/>
            <w:szCs w:val="24"/>
            <w:lang w:eastAsia="ru-RU"/>
          </w:rPr>
          <w:t>http://biblioclub.ru/index.php?page=book&amp;id=439613</w:t>
        </w:r>
      </w:hyperlink>
      <w:r>
        <w:rPr>
          <w:rFonts w:ascii="Times New Roman" w:hAnsi="Times New Roman"/>
          <w:sz w:val="24"/>
          <w:szCs w:val="24"/>
          <w:lang w:eastAsia="ru-RU"/>
        </w:rPr>
        <w:t>.</w:t>
      </w:r>
    </w:p>
    <w:p w:rsidR="00C666C4" w:rsidRDefault="00C666C4" w:rsidP="00DB091C">
      <w:pPr>
        <w:numPr>
          <w:ilvl w:val="0"/>
          <w:numId w:val="18"/>
        </w:numPr>
        <w:tabs>
          <w:tab w:val="clear" w:pos="2880"/>
          <w:tab w:val="num" w:pos="0"/>
          <w:tab w:val="left" w:pos="1832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DB091C">
        <w:rPr>
          <w:rFonts w:ascii="Times New Roman" w:hAnsi="Times New Roman"/>
          <w:sz w:val="24"/>
          <w:szCs w:val="24"/>
          <w:lang w:eastAsia="ru-RU"/>
        </w:rPr>
        <w:t xml:space="preserve">Корпоративное право / ред. И.А. Еремичев, Е.А. Павлов. – 2-е изд., </w:t>
      </w:r>
      <w:proofErr w:type="spellStart"/>
      <w:r w:rsidRPr="00DB091C">
        <w:rPr>
          <w:rFonts w:ascii="Times New Roman" w:hAnsi="Times New Roman"/>
          <w:sz w:val="24"/>
          <w:szCs w:val="24"/>
          <w:lang w:eastAsia="ru-RU"/>
        </w:rPr>
        <w:t>перераб</w:t>
      </w:r>
      <w:proofErr w:type="spellEnd"/>
      <w:r w:rsidRPr="00DB091C">
        <w:rPr>
          <w:rFonts w:ascii="Times New Roman" w:hAnsi="Times New Roman"/>
          <w:sz w:val="24"/>
          <w:szCs w:val="24"/>
          <w:lang w:eastAsia="ru-RU"/>
        </w:rPr>
        <w:t>. и доп. – Москва</w:t>
      </w:r>
      <w:proofErr w:type="gramStart"/>
      <w:r w:rsidRPr="00DB091C">
        <w:rPr>
          <w:rFonts w:ascii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DB091C">
        <w:rPr>
          <w:rFonts w:ascii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DB091C">
        <w:rPr>
          <w:rFonts w:ascii="Times New Roman" w:hAnsi="Times New Roman"/>
          <w:sz w:val="24"/>
          <w:szCs w:val="24"/>
          <w:lang w:eastAsia="ru-RU"/>
        </w:rPr>
        <w:t>Юнити</w:t>
      </w:r>
      <w:proofErr w:type="spellEnd"/>
      <w:r w:rsidRPr="00DB091C">
        <w:rPr>
          <w:rFonts w:ascii="Times New Roman" w:hAnsi="Times New Roman"/>
          <w:sz w:val="24"/>
          <w:szCs w:val="24"/>
          <w:lang w:eastAsia="ru-RU"/>
        </w:rPr>
        <w:t xml:space="preserve">-Дана, 2015. – 399 с. – Режим доступа: по подписке. – URL: </w:t>
      </w:r>
      <w:hyperlink r:id="rId46" w:history="1">
        <w:r w:rsidRPr="00DB091C">
          <w:rPr>
            <w:rStyle w:val="af6"/>
            <w:rFonts w:ascii="Times New Roman" w:hAnsi="Times New Roman"/>
            <w:sz w:val="24"/>
            <w:szCs w:val="24"/>
            <w:lang w:eastAsia="ru-RU"/>
          </w:rPr>
          <w:t>http://biblioclub.ru/index.php?page=book&amp;id=115171</w:t>
        </w:r>
      </w:hyperlink>
      <w:r>
        <w:rPr>
          <w:rFonts w:ascii="Times New Roman" w:hAnsi="Times New Roman"/>
          <w:sz w:val="24"/>
          <w:szCs w:val="24"/>
          <w:lang w:eastAsia="ru-RU"/>
        </w:rPr>
        <w:t>.</w:t>
      </w:r>
    </w:p>
    <w:p w:rsidR="00C666C4" w:rsidRDefault="00C666C4" w:rsidP="00DB091C">
      <w:pPr>
        <w:numPr>
          <w:ilvl w:val="0"/>
          <w:numId w:val="18"/>
        </w:numPr>
        <w:tabs>
          <w:tab w:val="clear" w:pos="2880"/>
          <w:tab w:val="num" w:pos="0"/>
          <w:tab w:val="left" w:pos="1832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DB091C">
        <w:rPr>
          <w:rFonts w:ascii="Times New Roman" w:hAnsi="Times New Roman"/>
          <w:sz w:val="24"/>
          <w:szCs w:val="24"/>
          <w:lang w:eastAsia="ru-RU"/>
        </w:rPr>
        <w:lastRenderedPageBreak/>
        <w:t>Экономика и право. Теневая экономика / Н.Д. </w:t>
      </w:r>
      <w:proofErr w:type="spellStart"/>
      <w:r w:rsidRPr="00DB091C">
        <w:rPr>
          <w:rFonts w:ascii="Times New Roman" w:hAnsi="Times New Roman"/>
          <w:sz w:val="24"/>
          <w:szCs w:val="24"/>
          <w:lang w:eastAsia="ru-RU"/>
        </w:rPr>
        <w:t>Эриашвили</w:t>
      </w:r>
      <w:proofErr w:type="spellEnd"/>
      <w:r w:rsidRPr="00DB091C">
        <w:rPr>
          <w:rFonts w:ascii="Times New Roman" w:hAnsi="Times New Roman"/>
          <w:sz w:val="24"/>
          <w:szCs w:val="24"/>
          <w:lang w:eastAsia="ru-RU"/>
        </w:rPr>
        <w:t>, Г.М. </w:t>
      </w:r>
      <w:proofErr w:type="spellStart"/>
      <w:r w:rsidRPr="00DB091C">
        <w:rPr>
          <w:rFonts w:ascii="Times New Roman" w:hAnsi="Times New Roman"/>
          <w:sz w:val="24"/>
          <w:szCs w:val="24"/>
          <w:lang w:eastAsia="ru-RU"/>
        </w:rPr>
        <w:t>Казиахмедов</w:t>
      </w:r>
      <w:proofErr w:type="spellEnd"/>
      <w:r w:rsidRPr="00DB091C">
        <w:rPr>
          <w:rFonts w:ascii="Times New Roman" w:hAnsi="Times New Roman"/>
          <w:sz w:val="24"/>
          <w:szCs w:val="24"/>
          <w:lang w:eastAsia="ru-RU"/>
        </w:rPr>
        <w:t>, Н.В. Артемьев и др.</w:t>
      </w:r>
      <w:proofErr w:type="gramStart"/>
      <w:r w:rsidRPr="00DB091C">
        <w:rPr>
          <w:rFonts w:ascii="Times New Roman" w:hAnsi="Times New Roman"/>
          <w:sz w:val="24"/>
          <w:szCs w:val="24"/>
          <w:lang w:eastAsia="ru-RU"/>
        </w:rPr>
        <w:t xml:space="preserve"> ;</w:t>
      </w:r>
      <w:proofErr w:type="gramEnd"/>
      <w:r w:rsidRPr="00DB091C">
        <w:rPr>
          <w:rFonts w:ascii="Times New Roman" w:hAnsi="Times New Roman"/>
          <w:sz w:val="24"/>
          <w:szCs w:val="24"/>
          <w:lang w:eastAsia="ru-RU"/>
        </w:rPr>
        <w:t xml:space="preserve"> ред. Н.Д. </w:t>
      </w:r>
      <w:proofErr w:type="spellStart"/>
      <w:r w:rsidRPr="00DB091C">
        <w:rPr>
          <w:rFonts w:ascii="Times New Roman" w:hAnsi="Times New Roman"/>
          <w:sz w:val="24"/>
          <w:szCs w:val="24"/>
          <w:lang w:eastAsia="ru-RU"/>
        </w:rPr>
        <w:t>Эриашвили</w:t>
      </w:r>
      <w:proofErr w:type="spellEnd"/>
      <w:r w:rsidRPr="00DB091C">
        <w:rPr>
          <w:rFonts w:ascii="Times New Roman" w:hAnsi="Times New Roman"/>
          <w:sz w:val="24"/>
          <w:szCs w:val="24"/>
          <w:lang w:eastAsia="ru-RU"/>
        </w:rPr>
        <w:t xml:space="preserve">, Н.В. Артемьев. – 3-е изд., </w:t>
      </w:r>
      <w:proofErr w:type="spellStart"/>
      <w:r w:rsidRPr="00DB091C">
        <w:rPr>
          <w:rFonts w:ascii="Times New Roman" w:hAnsi="Times New Roman"/>
          <w:sz w:val="24"/>
          <w:szCs w:val="24"/>
          <w:lang w:eastAsia="ru-RU"/>
        </w:rPr>
        <w:t>перераб</w:t>
      </w:r>
      <w:proofErr w:type="spellEnd"/>
      <w:r w:rsidRPr="00DB091C">
        <w:rPr>
          <w:rFonts w:ascii="Times New Roman" w:hAnsi="Times New Roman"/>
          <w:sz w:val="24"/>
          <w:szCs w:val="24"/>
          <w:lang w:eastAsia="ru-RU"/>
        </w:rPr>
        <w:t xml:space="preserve">. и доп. – Москва : </w:t>
      </w:r>
      <w:proofErr w:type="spellStart"/>
      <w:r w:rsidRPr="00DB091C">
        <w:rPr>
          <w:rFonts w:ascii="Times New Roman" w:hAnsi="Times New Roman"/>
          <w:sz w:val="24"/>
          <w:szCs w:val="24"/>
          <w:lang w:eastAsia="ru-RU"/>
        </w:rPr>
        <w:t>Юнити</w:t>
      </w:r>
      <w:proofErr w:type="spellEnd"/>
      <w:r w:rsidRPr="00DB091C">
        <w:rPr>
          <w:rFonts w:ascii="Times New Roman" w:hAnsi="Times New Roman"/>
          <w:sz w:val="24"/>
          <w:szCs w:val="24"/>
          <w:lang w:eastAsia="ru-RU"/>
        </w:rPr>
        <w:t xml:space="preserve">-Дана, 2015. – 449 с. – Режим доступа: по подписке. – URL: </w:t>
      </w:r>
      <w:hyperlink r:id="rId47" w:history="1">
        <w:r w:rsidRPr="00DB091C">
          <w:rPr>
            <w:rStyle w:val="af6"/>
            <w:rFonts w:ascii="Times New Roman" w:hAnsi="Times New Roman"/>
            <w:sz w:val="24"/>
            <w:szCs w:val="24"/>
            <w:lang w:eastAsia="ru-RU"/>
          </w:rPr>
          <w:t>http://biblioclub.ru/index.php?page=book&amp;id=114534</w:t>
        </w:r>
      </w:hyperlink>
      <w:r>
        <w:rPr>
          <w:rFonts w:ascii="Times New Roman" w:hAnsi="Times New Roman"/>
          <w:sz w:val="24"/>
          <w:szCs w:val="24"/>
          <w:lang w:eastAsia="ru-RU"/>
        </w:rPr>
        <w:t>.</w:t>
      </w:r>
    </w:p>
    <w:p w:rsidR="00C666C4" w:rsidRPr="00ED7DAA" w:rsidRDefault="00C666C4" w:rsidP="00DB091C">
      <w:pPr>
        <w:tabs>
          <w:tab w:val="left" w:pos="0"/>
          <w:tab w:val="left" w:pos="1832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C666C4" w:rsidRPr="00ED7DAA" w:rsidRDefault="00C666C4" w:rsidP="00DB091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ED7DAA">
        <w:rPr>
          <w:rFonts w:ascii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ED7DAA">
        <w:rPr>
          <w:rFonts w:ascii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ED7DAA">
        <w:rPr>
          <w:rFonts w:ascii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C666C4" w:rsidRPr="00ED7DAA" w:rsidRDefault="00C666C4" w:rsidP="00DB091C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Текущая самостоятельная работа по дисциплине «</w:t>
      </w:r>
      <w:r>
        <w:rPr>
          <w:rFonts w:ascii="Times New Roman" w:hAnsi="Times New Roman"/>
          <w:sz w:val="24"/>
          <w:szCs w:val="24"/>
          <w:lang w:eastAsia="ru-RU"/>
        </w:rPr>
        <w:t>Хозяйственное право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», направлена на углубление и закрепление знаний студента, на развитие практических умений. </w:t>
      </w:r>
    </w:p>
    <w:p w:rsidR="00C666C4" w:rsidRPr="00ED7DAA" w:rsidRDefault="00C666C4" w:rsidP="00DB091C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Самостоятельная работа студента включает в себя: изучение теоретического лекционного материала; проработка и усвоение теоретического материала (работа с основной и дополнительной литературой); работа с рекомендуемыми методическими материалами (методическими указаниями, учебными пособиями, раздаточным материалом); - выполнение заданий по пройденным темам; подготовка к зачету.</w:t>
      </w:r>
    </w:p>
    <w:p w:rsidR="00C666C4" w:rsidRPr="00ED7DAA" w:rsidRDefault="00C666C4" w:rsidP="00DB091C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Самостоятельная работа студентов проводится с использованием электронного учебно-методического комплекса, разработанного в электронной образовательной среде университета.</w:t>
      </w:r>
    </w:p>
    <w:p w:rsidR="00C666C4" w:rsidRPr="00ED7DAA" w:rsidRDefault="00C666C4" w:rsidP="00DB091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C666C4" w:rsidRPr="00ED7DAA" w:rsidRDefault="00C666C4" w:rsidP="00DB091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393609">
        <w:rPr>
          <w:rFonts w:ascii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C666C4" w:rsidRPr="00B676E0" w:rsidRDefault="00C666C4" w:rsidP="00DB091C">
      <w:pPr>
        <w:spacing w:after="0" w:line="240" w:lineRule="auto"/>
        <w:rPr>
          <w:rFonts w:ascii="Times New Roman" w:hAnsi="Times New Roman"/>
          <w:sz w:val="24"/>
        </w:rPr>
      </w:pPr>
    </w:p>
    <w:p w:rsidR="00C666C4" w:rsidRPr="00ED7DAA" w:rsidRDefault="00C666C4" w:rsidP="00DB091C">
      <w:pPr>
        <w:numPr>
          <w:ilvl w:val="0"/>
          <w:numId w:val="28"/>
        </w:numPr>
        <w:tabs>
          <w:tab w:val="clear" w:pos="2880"/>
          <w:tab w:val="num" w:pos="0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 xml:space="preserve">Официальный Интернет-портал правовой информации. Государственная система правовой информации [Электронный ресурс]: [офиц. 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cайт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 xml:space="preserve">] / 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Федер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>. служба охраны</w:t>
      </w:r>
      <w:proofErr w:type="gramStart"/>
      <w:r w:rsidRPr="00ED7DAA">
        <w:rPr>
          <w:rFonts w:ascii="Times New Roman" w:hAnsi="Times New Roman"/>
          <w:sz w:val="24"/>
          <w:szCs w:val="24"/>
          <w:lang w:eastAsia="ru-RU"/>
        </w:rPr>
        <w:t xml:space="preserve"> Р</w:t>
      </w:r>
      <w:proofErr w:type="gramEnd"/>
      <w:r w:rsidRPr="00ED7DAA">
        <w:rPr>
          <w:rFonts w:ascii="Times New Roman" w:hAnsi="Times New Roman"/>
          <w:sz w:val="24"/>
          <w:szCs w:val="24"/>
          <w:lang w:eastAsia="ru-RU"/>
        </w:rPr>
        <w:t xml:space="preserve">ос. Федерации. - 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Электрон</w:t>
      </w:r>
      <w:proofErr w:type="gramStart"/>
      <w:r w:rsidRPr="00ED7DAA">
        <w:rPr>
          <w:rFonts w:ascii="Times New Roman" w:hAnsi="Times New Roman"/>
          <w:sz w:val="24"/>
          <w:szCs w:val="24"/>
          <w:lang w:eastAsia="ru-RU"/>
        </w:rPr>
        <w:t>.д</w:t>
      </w:r>
      <w:proofErr w:type="gramEnd"/>
      <w:r w:rsidRPr="00ED7DAA">
        <w:rPr>
          <w:rFonts w:ascii="Times New Roman" w:hAnsi="Times New Roman"/>
          <w:sz w:val="24"/>
          <w:szCs w:val="24"/>
          <w:lang w:eastAsia="ru-RU"/>
        </w:rPr>
        <w:t>ан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>.– [М.], 2005 – 201</w:t>
      </w:r>
      <w:r>
        <w:rPr>
          <w:rFonts w:ascii="Times New Roman" w:hAnsi="Times New Roman"/>
          <w:sz w:val="24"/>
          <w:szCs w:val="24"/>
          <w:lang w:eastAsia="ru-RU"/>
        </w:rPr>
        <w:t>7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. - Режим доступа: </w:t>
      </w:r>
      <w:r w:rsidRPr="00ED7DAA">
        <w:rPr>
          <w:rFonts w:ascii="Times New Roman" w:hAnsi="Times New Roman"/>
          <w:sz w:val="24"/>
          <w:szCs w:val="24"/>
          <w:u w:val="single"/>
          <w:lang w:eastAsia="ru-RU"/>
        </w:rPr>
        <w:t>www.pravo.gov.ru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:rsidR="00C666C4" w:rsidRPr="00ED7DAA" w:rsidRDefault="00C666C4" w:rsidP="00DB091C">
      <w:pPr>
        <w:numPr>
          <w:ilvl w:val="0"/>
          <w:numId w:val="28"/>
        </w:numPr>
        <w:tabs>
          <w:tab w:val="clear" w:pos="2880"/>
          <w:tab w:val="num" w:pos="0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 xml:space="preserve">Юридическая Россия [Электронный ресурс]: [сайт]. - 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Электрон</w:t>
      </w:r>
      <w:proofErr w:type="gramStart"/>
      <w:r w:rsidRPr="00ED7DAA">
        <w:rPr>
          <w:rFonts w:ascii="Times New Roman" w:hAnsi="Times New Roman"/>
          <w:sz w:val="24"/>
          <w:szCs w:val="24"/>
          <w:lang w:eastAsia="ru-RU"/>
        </w:rPr>
        <w:t>.д</w:t>
      </w:r>
      <w:proofErr w:type="gramEnd"/>
      <w:r w:rsidRPr="00ED7DAA">
        <w:rPr>
          <w:rFonts w:ascii="Times New Roman" w:hAnsi="Times New Roman"/>
          <w:sz w:val="24"/>
          <w:szCs w:val="24"/>
          <w:lang w:eastAsia="ru-RU"/>
        </w:rPr>
        <w:t>ан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>.– [М.], 201</w:t>
      </w:r>
      <w:r>
        <w:rPr>
          <w:rFonts w:ascii="Times New Roman" w:hAnsi="Times New Roman"/>
          <w:sz w:val="24"/>
          <w:szCs w:val="24"/>
          <w:lang w:eastAsia="ru-RU"/>
        </w:rPr>
        <w:t>7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. - Режим доступа: </w:t>
      </w:r>
      <w:r w:rsidRPr="00ED7DAA">
        <w:rPr>
          <w:rFonts w:ascii="Times New Roman" w:hAnsi="Times New Roman"/>
          <w:sz w:val="24"/>
          <w:szCs w:val="24"/>
          <w:u w:val="single"/>
          <w:lang w:eastAsia="ru-RU"/>
        </w:rPr>
        <w:t>http://law.edu.ru/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:rsidR="00C666C4" w:rsidRPr="00ED7DAA" w:rsidRDefault="00C666C4" w:rsidP="00DB091C">
      <w:pPr>
        <w:numPr>
          <w:ilvl w:val="0"/>
          <w:numId w:val="28"/>
        </w:numPr>
        <w:tabs>
          <w:tab w:val="clear" w:pos="2880"/>
          <w:tab w:val="num" w:pos="0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RG.ru: Российская газета [Электронный ресурс]: Интернет-портал «Российской газеты»: [сайт] / «Российская газета». – [М.], 199</w:t>
      </w:r>
      <w:r>
        <w:rPr>
          <w:rFonts w:ascii="Times New Roman" w:hAnsi="Times New Roman"/>
          <w:sz w:val="24"/>
          <w:szCs w:val="24"/>
          <w:lang w:eastAsia="ru-RU"/>
        </w:rPr>
        <w:t>8 – 2017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. – Режим доступа: </w:t>
      </w:r>
      <w:r w:rsidRPr="00ED7DAA">
        <w:rPr>
          <w:rFonts w:ascii="Times New Roman" w:hAnsi="Times New Roman"/>
          <w:sz w:val="24"/>
          <w:szCs w:val="24"/>
          <w:u w:val="single"/>
          <w:lang w:eastAsia="ru-RU"/>
        </w:rPr>
        <w:t>http://www.rg.ru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:rsidR="00C666C4" w:rsidRPr="00ED7DAA" w:rsidRDefault="00C666C4" w:rsidP="00DB091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C666C4" w:rsidRPr="00ED7DAA" w:rsidRDefault="00C666C4" w:rsidP="00DB091C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ED7DAA">
        <w:rPr>
          <w:rFonts w:ascii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C666C4" w:rsidRPr="00ED7DAA" w:rsidRDefault="00C666C4" w:rsidP="00DB091C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  <w:lang w:eastAsia="ru-RU"/>
        </w:rPr>
      </w:pPr>
      <w:r w:rsidRPr="00ED7DAA">
        <w:rPr>
          <w:rFonts w:ascii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ED7DAA">
        <w:rPr>
          <w:rFonts w:ascii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ED7DAA">
        <w:rPr>
          <w:rFonts w:ascii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C666C4" w:rsidRPr="00ED7DAA" w:rsidRDefault="00C666C4" w:rsidP="00DB091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C666C4" w:rsidRPr="00ED7DAA" w:rsidRDefault="00C666C4" w:rsidP="00DB091C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ED7DAA">
        <w:rPr>
          <w:rFonts w:ascii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C666C4" w:rsidRPr="00ED7DAA" w:rsidRDefault="00C666C4" w:rsidP="00DB091C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ED7DAA">
        <w:rPr>
          <w:rFonts w:ascii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C666C4" w:rsidRPr="00ED7DAA" w:rsidRDefault="00C666C4" w:rsidP="00DB091C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Для проведения занятий по дисциплине используются аудитории университета, в том числе оборудованные мультимедийными ресурсами (компьютер, проектор, колонки), что необходимо для лекционных занятий, а также при контроле самостоятельной работы и выполнения заданий в рамках подготовки к практическим занятиям. Возможно проведение практических занятий в классах, оборудованных компьютерной техникой.</w:t>
      </w:r>
    </w:p>
    <w:p w:rsidR="00C666C4" w:rsidRPr="00ED7DAA" w:rsidRDefault="00C666C4" w:rsidP="00DB091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C666C4" w:rsidRPr="00ED7DAA" w:rsidRDefault="00C666C4" w:rsidP="00DB091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ED7DAA">
        <w:rPr>
          <w:rFonts w:ascii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C666C4" w:rsidRPr="00ED7DAA" w:rsidRDefault="00C666C4" w:rsidP="00DB091C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Программное обеспечение:</w:t>
      </w:r>
    </w:p>
    <w:p w:rsidR="00C666C4" w:rsidRPr="00ED7DAA" w:rsidRDefault="00C666C4" w:rsidP="00DB091C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Microsoft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Word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 xml:space="preserve">, 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Power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Point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 xml:space="preserve">, 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Microsoft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Internet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Explorer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 xml:space="preserve">, СПС «Консультант+», «Гарант», </w:t>
      </w:r>
    </w:p>
    <w:p w:rsidR="00C666C4" w:rsidRPr="00ED7DAA" w:rsidRDefault="00C666C4" w:rsidP="00DB091C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Интернет ресурсы:</w:t>
      </w:r>
    </w:p>
    <w:p w:rsidR="00C666C4" w:rsidRPr="00ED7DAA" w:rsidRDefault="00C666C4" w:rsidP="00DB091C">
      <w:pPr>
        <w:numPr>
          <w:ilvl w:val="0"/>
          <w:numId w:val="29"/>
        </w:numPr>
        <w:tabs>
          <w:tab w:val="clear" w:pos="2880"/>
          <w:tab w:val="num" w:pos="0"/>
        </w:tabs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Информационно-правовой портал «Гарант» (нормативные правовые акты, новости федерального и регионального законодательства, юридические консультации) [Электронный ресурс]: [</w:t>
      </w:r>
      <w:proofErr w:type="spellStart"/>
      <w:proofErr w:type="gramStart"/>
      <w:r w:rsidRPr="00ED7DAA">
        <w:rPr>
          <w:rFonts w:ascii="Times New Roman" w:hAnsi="Times New Roman"/>
          <w:sz w:val="24"/>
          <w:szCs w:val="24"/>
          <w:lang w:eastAsia="ru-RU"/>
        </w:rPr>
        <w:t>c</w:t>
      </w:r>
      <w:proofErr w:type="gramEnd"/>
      <w:r w:rsidRPr="00ED7DAA">
        <w:rPr>
          <w:rFonts w:ascii="Times New Roman" w:hAnsi="Times New Roman"/>
          <w:sz w:val="24"/>
          <w:szCs w:val="24"/>
          <w:lang w:eastAsia="ru-RU"/>
        </w:rPr>
        <w:t>айт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 xml:space="preserve">]. – 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Электрон</w:t>
      </w:r>
      <w:proofErr w:type="gramStart"/>
      <w:r w:rsidRPr="00ED7DAA">
        <w:rPr>
          <w:rFonts w:ascii="Times New Roman" w:hAnsi="Times New Roman"/>
          <w:sz w:val="24"/>
          <w:szCs w:val="24"/>
          <w:lang w:eastAsia="ru-RU"/>
        </w:rPr>
        <w:t>.д</w:t>
      </w:r>
      <w:proofErr w:type="gramEnd"/>
      <w:r w:rsidRPr="00ED7DAA">
        <w:rPr>
          <w:rFonts w:ascii="Times New Roman" w:hAnsi="Times New Roman"/>
          <w:sz w:val="24"/>
          <w:szCs w:val="24"/>
          <w:lang w:eastAsia="ru-RU"/>
        </w:rPr>
        <w:t>ан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>. - [М.], 201</w:t>
      </w:r>
      <w:r>
        <w:rPr>
          <w:rFonts w:ascii="Times New Roman" w:hAnsi="Times New Roman"/>
          <w:sz w:val="24"/>
          <w:szCs w:val="24"/>
          <w:lang w:eastAsia="ru-RU"/>
        </w:rPr>
        <w:t>7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. - Режим доступа: </w:t>
      </w:r>
      <w:r w:rsidRPr="00ED7DAA">
        <w:rPr>
          <w:rFonts w:ascii="Times New Roman" w:hAnsi="Times New Roman"/>
          <w:sz w:val="24"/>
          <w:szCs w:val="24"/>
          <w:u w:val="single"/>
          <w:lang w:eastAsia="ru-RU"/>
        </w:rPr>
        <w:t>www.garant.ru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:rsidR="00C666C4" w:rsidRPr="00ED7DAA" w:rsidRDefault="00C666C4" w:rsidP="00DB091C">
      <w:pPr>
        <w:numPr>
          <w:ilvl w:val="0"/>
          <w:numId w:val="29"/>
        </w:numPr>
        <w:tabs>
          <w:tab w:val="clear" w:pos="2880"/>
          <w:tab w:val="num" w:pos="0"/>
        </w:tabs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lastRenderedPageBreak/>
        <w:t>Официальный сайт компании «Консультант Плюс» [Электронный ресурс]: [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cайт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 xml:space="preserve">]. </w:t>
      </w:r>
      <w:proofErr w:type="gramStart"/>
      <w:r w:rsidRPr="00ED7DAA">
        <w:rPr>
          <w:rFonts w:ascii="Times New Roman" w:hAnsi="Times New Roman"/>
          <w:sz w:val="24"/>
          <w:szCs w:val="24"/>
          <w:lang w:eastAsia="ru-RU"/>
        </w:rPr>
        <w:t>–</w:t>
      </w:r>
      <w:proofErr w:type="spellStart"/>
      <w:r w:rsidRPr="00ED7DAA">
        <w:rPr>
          <w:rFonts w:ascii="Times New Roman" w:hAnsi="Times New Roman"/>
          <w:sz w:val="24"/>
          <w:szCs w:val="24"/>
          <w:lang w:eastAsia="ru-RU"/>
        </w:rPr>
        <w:t>Э</w:t>
      </w:r>
      <w:proofErr w:type="gramEnd"/>
      <w:r w:rsidRPr="00ED7DAA">
        <w:rPr>
          <w:rFonts w:ascii="Times New Roman" w:hAnsi="Times New Roman"/>
          <w:sz w:val="24"/>
          <w:szCs w:val="24"/>
          <w:lang w:eastAsia="ru-RU"/>
        </w:rPr>
        <w:t>лектрон.дан</w:t>
      </w:r>
      <w:proofErr w:type="spellEnd"/>
      <w:r w:rsidRPr="00ED7DAA">
        <w:rPr>
          <w:rFonts w:ascii="Times New Roman" w:hAnsi="Times New Roman"/>
          <w:sz w:val="24"/>
          <w:szCs w:val="24"/>
          <w:lang w:eastAsia="ru-RU"/>
        </w:rPr>
        <w:t>. - [М.], 201</w:t>
      </w:r>
      <w:r>
        <w:rPr>
          <w:rFonts w:ascii="Times New Roman" w:hAnsi="Times New Roman"/>
          <w:sz w:val="24"/>
          <w:szCs w:val="24"/>
          <w:lang w:eastAsia="ru-RU"/>
        </w:rPr>
        <w:t>7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. - Режим доступа: </w:t>
      </w:r>
      <w:r w:rsidRPr="00ED7DAA">
        <w:rPr>
          <w:rFonts w:ascii="Times New Roman" w:hAnsi="Times New Roman"/>
          <w:sz w:val="24"/>
          <w:szCs w:val="24"/>
          <w:u w:val="single"/>
          <w:lang w:eastAsia="ru-RU"/>
        </w:rPr>
        <w:t>www.consultant.ru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:rsidR="00C666C4" w:rsidRDefault="00C666C4" w:rsidP="00DB091C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 xml:space="preserve">Возможна организация взаимодействия с </w:t>
      </w:r>
      <w:proofErr w:type="gramStart"/>
      <w:r w:rsidRPr="00ED7DAA">
        <w:rPr>
          <w:rFonts w:ascii="Times New Roman" w:hAnsi="Times New Roman"/>
          <w:sz w:val="24"/>
          <w:szCs w:val="24"/>
          <w:lang w:eastAsia="ru-RU"/>
        </w:rPr>
        <w:t>обучающимися</w:t>
      </w:r>
      <w:proofErr w:type="gramEnd"/>
      <w:r w:rsidRPr="00ED7DAA">
        <w:rPr>
          <w:rFonts w:ascii="Times New Roman" w:hAnsi="Times New Roman"/>
          <w:sz w:val="24"/>
          <w:szCs w:val="24"/>
          <w:lang w:eastAsia="ru-RU"/>
        </w:rPr>
        <w:t xml:space="preserve"> посредством электронной почты. Для инвалидов и лиц с ограниченными возможностями здоровья, освоение данной дисциплины может быть осуществлено с использованием дистанционных образовательных технологий, посредством скайпа, видеоконференцсвязи.</w:t>
      </w:r>
    </w:p>
    <w:p w:rsidR="00C666C4" w:rsidRPr="00DB597C" w:rsidRDefault="00C666C4" w:rsidP="00C64EED">
      <w:pPr>
        <w:spacing w:after="0" w:line="240" w:lineRule="auto"/>
        <w:rPr>
          <w:rFonts w:ascii="Times New Roman" w:hAnsi="Times New Roman"/>
          <w:b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br w:type="page"/>
      </w:r>
    </w:p>
    <w:p w:rsidR="00C666C4" w:rsidRPr="00CA6054" w:rsidRDefault="00C666C4" w:rsidP="00CA6054">
      <w:pPr>
        <w:pStyle w:val="1"/>
        <w:spacing w:before="0"/>
        <w:jc w:val="center"/>
        <w:rPr>
          <w:rFonts w:ascii="Times New Roman" w:hAnsi="Times New Roman"/>
          <w:caps/>
          <w:color w:val="auto"/>
        </w:rPr>
      </w:pPr>
      <w:bookmarkStart w:id="12" w:name="_Toc3234678"/>
      <w:r w:rsidRPr="00CA6054">
        <w:rPr>
          <w:rFonts w:ascii="Times New Roman" w:hAnsi="Times New Roman"/>
          <w:caps/>
          <w:color w:val="auto"/>
        </w:rPr>
        <w:t>6. ПРОГРАММА ПРАКТИКИ</w:t>
      </w:r>
      <w:proofErr w:type="gramStart"/>
      <w:r w:rsidRPr="00CA6054">
        <w:rPr>
          <w:rFonts w:ascii="Times New Roman" w:hAnsi="Times New Roman"/>
          <w:caps/>
          <w:color w:val="auto"/>
        </w:rPr>
        <w:t>«У</w:t>
      </w:r>
      <w:proofErr w:type="gramEnd"/>
      <w:r w:rsidRPr="00CA6054">
        <w:rPr>
          <w:rFonts w:ascii="Times New Roman" w:hAnsi="Times New Roman"/>
          <w:caps/>
          <w:color w:val="auto"/>
        </w:rPr>
        <w:t xml:space="preserve">чебная </w:t>
      </w:r>
      <w:r>
        <w:rPr>
          <w:rFonts w:ascii="Times New Roman" w:hAnsi="Times New Roman"/>
          <w:caps/>
          <w:color w:val="auto"/>
        </w:rPr>
        <w:t xml:space="preserve">(учебно-профессиональная) </w:t>
      </w:r>
      <w:r w:rsidRPr="00CA6054">
        <w:rPr>
          <w:rFonts w:ascii="Times New Roman" w:hAnsi="Times New Roman"/>
          <w:caps/>
          <w:color w:val="auto"/>
        </w:rPr>
        <w:t>практика»</w:t>
      </w:r>
      <w:bookmarkEnd w:id="12"/>
    </w:p>
    <w:p w:rsidR="00C666C4" w:rsidRPr="00F77B19" w:rsidRDefault="00C666C4" w:rsidP="00D12CB7">
      <w:pPr>
        <w:autoSpaceDE w:val="0"/>
        <w:autoSpaceDN w:val="0"/>
        <w:adjustRightInd w:val="0"/>
        <w:spacing w:after="0" w:line="360" w:lineRule="auto"/>
        <w:ind w:left="709"/>
        <w:jc w:val="center"/>
        <w:rPr>
          <w:rFonts w:ascii="Times New Roman" w:hAnsi="Times New Roman"/>
          <w:b/>
          <w:bCs/>
          <w:sz w:val="16"/>
          <w:szCs w:val="16"/>
          <w:lang w:eastAsia="ru-RU"/>
        </w:rPr>
      </w:pPr>
    </w:p>
    <w:p w:rsidR="003969D8" w:rsidRDefault="003969D8" w:rsidP="003969D8">
      <w:pPr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BA7704">
        <w:rPr>
          <w:rFonts w:ascii="Times New Roman" w:eastAsia="Times New Roman" w:hAnsi="Times New Roman"/>
          <w:bCs/>
          <w:sz w:val="24"/>
          <w:szCs w:val="24"/>
          <w:lang w:eastAsia="ru-RU"/>
        </w:rPr>
        <w:t>Вид практики:</w:t>
      </w:r>
      <w:r w:rsidR="0013547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учебная практика</w:t>
      </w:r>
    </w:p>
    <w:p w:rsidR="003969D8" w:rsidRPr="00734961" w:rsidRDefault="003969D8" w:rsidP="003969D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Тип</w:t>
      </w:r>
      <w:r w:rsidRPr="00BA7704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практики:</w:t>
      </w:r>
      <w:r w:rsidRPr="00BA7704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учебная </w:t>
      </w: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практика </w:t>
      </w:r>
      <w:r w:rsidRPr="00BA7704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(по профилю)</w:t>
      </w:r>
    </w:p>
    <w:p w:rsidR="003969D8" w:rsidRDefault="003969D8" w:rsidP="004070D1">
      <w:pPr>
        <w:autoSpaceDE w:val="0"/>
        <w:autoSpaceDN w:val="0"/>
        <w:adjustRightInd w:val="0"/>
        <w:spacing w:after="0" w:line="240" w:lineRule="auto"/>
        <w:ind w:left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C666C4" w:rsidRDefault="00C666C4" w:rsidP="004070D1">
      <w:pPr>
        <w:autoSpaceDE w:val="0"/>
        <w:autoSpaceDN w:val="0"/>
        <w:adjustRightInd w:val="0"/>
        <w:spacing w:after="0" w:line="240" w:lineRule="auto"/>
        <w:ind w:left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C666C4" w:rsidRPr="00204724" w:rsidRDefault="00C666C4" w:rsidP="004070D1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Практика студентов,</w:t>
      </w:r>
      <w:r w:rsidRPr="007A2F04">
        <w:rPr>
          <w:rFonts w:ascii="Times New Roman" w:hAnsi="Times New Roman"/>
          <w:sz w:val="24"/>
          <w:szCs w:val="24"/>
          <w:lang w:eastAsia="ru-RU"/>
        </w:rPr>
        <w:t xml:space="preserve"> является </w:t>
      </w:r>
      <w:r>
        <w:rPr>
          <w:rFonts w:ascii="Times New Roman" w:hAnsi="Times New Roman"/>
          <w:sz w:val="24"/>
          <w:szCs w:val="24"/>
          <w:lang w:eastAsia="ru-RU"/>
        </w:rPr>
        <w:t xml:space="preserve">обязательной и завершает освоения модуля предметной подготовки. Прохождение практики </w:t>
      </w:r>
      <w:r w:rsidRPr="00204724">
        <w:rPr>
          <w:rFonts w:ascii="Times New Roman" w:hAnsi="Times New Roman"/>
          <w:sz w:val="24"/>
          <w:szCs w:val="24"/>
          <w:lang w:eastAsia="ru-RU"/>
        </w:rPr>
        <w:t>способствует</w:t>
      </w:r>
      <w:r w:rsidR="00135479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204724">
        <w:rPr>
          <w:rFonts w:ascii="Times New Roman" w:hAnsi="Times New Roman"/>
          <w:sz w:val="24"/>
          <w:szCs w:val="24"/>
          <w:lang w:eastAsia="ru-RU"/>
        </w:rPr>
        <w:t xml:space="preserve">интеллектуальному развитию </w:t>
      </w:r>
      <w:r>
        <w:rPr>
          <w:rFonts w:ascii="Times New Roman" w:hAnsi="Times New Roman"/>
          <w:sz w:val="24"/>
          <w:szCs w:val="24"/>
          <w:lang w:eastAsia="ru-RU"/>
        </w:rPr>
        <w:t>студентов</w:t>
      </w:r>
      <w:r w:rsidRPr="00204724">
        <w:rPr>
          <w:rFonts w:ascii="Times New Roman" w:hAnsi="Times New Roman"/>
          <w:sz w:val="24"/>
          <w:szCs w:val="24"/>
          <w:lang w:eastAsia="ru-RU"/>
        </w:rPr>
        <w:t>, овладению предметными знаниями и</w:t>
      </w:r>
      <w:r w:rsidR="00135479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204724">
        <w:rPr>
          <w:rFonts w:ascii="Times New Roman" w:hAnsi="Times New Roman"/>
          <w:sz w:val="24"/>
          <w:szCs w:val="24"/>
          <w:lang w:eastAsia="ru-RU"/>
        </w:rPr>
        <w:t>умениями, развитию и повышению мотивации к</w:t>
      </w:r>
      <w:r>
        <w:rPr>
          <w:rFonts w:ascii="Times New Roman" w:hAnsi="Times New Roman"/>
          <w:sz w:val="24"/>
          <w:szCs w:val="24"/>
          <w:lang w:eastAsia="ru-RU"/>
        </w:rPr>
        <w:t xml:space="preserve"> профессиональной деятельности. </w:t>
      </w:r>
      <w:r w:rsidRPr="00204724">
        <w:rPr>
          <w:rFonts w:ascii="Times New Roman" w:hAnsi="Times New Roman"/>
          <w:sz w:val="24"/>
          <w:szCs w:val="24"/>
          <w:lang w:eastAsia="ru-RU"/>
        </w:rPr>
        <w:t>Кроме того, она позволяет студенту попробовать свои силы в</w:t>
      </w:r>
      <w:r w:rsidR="00135479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204724">
        <w:rPr>
          <w:rFonts w:ascii="Times New Roman" w:hAnsi="Times New Roman"/>
          <w:sz w:val="24"/>
          <w:szCs w:val="24"/>
          <w:lang w:eastAsia="ru-RU"/>
        </w:rPr>
        <w:t>выбранной профессии, научиться применять теоретические знания, полученные в ходе</w:t>
      </w:r>
      <w:r w:rsidR="00135479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204724">
        <w:rPr>
          <w:rFonts w:ascii="Times New Roman" w:hAnsi="Times New Roman"/>
          <w:sz w:val="24"/>
          <w:szCs w:val="24"/>
          <w:lang w:eastAsia="ru-RU"/>
        </w:rPr>
        <w:t>лекционных и семинарских занятий.</w:t>
      </w:r>
    </w:p>
    <w:p w:rsidR="00C666C4" w:rsidRPr="00204724" w:rsidRDefault="00C666C4" w:rsidP="004070D1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204724">
        <w:rPr>
          <w:rFonts w:ascii="Times New Roman" w:hAnsi="Times New Roman"/>
          <w:sz w:val="24"/>
          <w:szCs w:val="24"/>
          <w:lang w:eastAsia="ru-RU"/>
        </w:rPr>
        <w:t>Практика организуется и проводится с целью приобретения и совершенствования</w:t>
      </w:r>
      <w:r w:rsidR="00135479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204724">
        <w:rPr>
          <w:rFonts w:ascii="Times New Roman" w:hAnsi="Times New Roman"/>
          <w:sz w:val="24"/>
          <w:szCs w:val="24"/>
          <w:lang w:eastAsia="ru-RU"/>
        </w:rPr>
        <w:t>практических навыков в выполнении обязанностей по должностному предназначению,</w:t>
      </w:r>
      <w:r w:rsidR="00135479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204724">
        <w:rPr>
          <w:rFonts w:ascii="Times New Roman" w:hAnsi="Times New Roman"/>
          <w:sz w:val="24"/>
          <w:szCs w:val="24"/>
          <w:lang w:eastAsia="ru-RU"/>
        </w:rPr>
        <w:t>углубления и закрепления полученных знаний, умений и навыков. Практика является одним</w:t>
      </w:r>
      <w:r w:rsidR="00135479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204724">
        <w:rPr>
          <w:rFonts w:ascii="Times New Roman" w:hAnsi="Times New Roman"/>
          <w:sz w:val="24"/>
          <w:szCs w:val="24"/>
          <w:lang w:eastAsia="ru-RU"/>
        </w:rPr>
        <w:t>из видов занятий, предусмотренных учебным планом.</w:t>
      </w:r>
    </w:p>
    <w:p w:rsidR="00C666C4" w:rsidRPr="007A2F04" w:rsidRDefault="00C666C4" w:rsidP="004070D1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7A2F04">
        <w:rPr>
          <w:rFonts w:ascii="Times New Roman" w:hAnsi="Times New Roman"/>
          <w:sz w:val="24"/>
          <w:szCs w:val="24"/>
          <w:lang w:eastAsia="ru-RU"/>
        </w:rPr>
        <w:t>Организация практики направлена</w:t>
      </w:r>
      <w:r w:rsidR="00135479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7A2F04">
        <w:rPr>
          <w:rFonts w:ascii="Times New Roman" w:hAnsi="Times New Roman"/>
          <w:sz w:val="24"/>
          <w:szCs w:val="24"/>
          <w:lang w:eastAsia="ru-RU"/>
        </w:rPr>
        <w:t>на последовательное расширение круга формируемых у обучающихся умений, навыков, практического опыта и их усложнение по мере перехода от одного этапа практики к другому;</w:t>
      </w:r>
      <w:r w:rsidR="00135479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7A2F04">
        <w:rPr>
          <w:rFonts w:ascii="Times New Roman" w:hAnsi="Times New Roman"/>
          <w:sz w:val="24"/>
          <w:szCs w:val="24"/>
          <w:lang w:eastAsia="ru-RU"/>
        </w:rPr>
        <w:t>целостность подготовки специалистов к выполнению основных трудовых функций;</w:t>
      </w:r>
      <w:r w:rsidR="00135479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7A2F04">
        <w:rPr>
          <w:rFonts w:ascii="Times New Roman" w:hAnsi="Times New Roman"/>
          <w:sz w:val="24"/>
          <w:szCs w:val="24"/>
          <w:lang w:eastAsia="ru-RU"/>
        </w:rPr>
        <w:t>связь практики с теоретическим обучением.</w:t>
      </w:r>
    </w:p>
    <w:p w:rsidR="00C666C4" w:rsidRPr="00F77B19" w:rsidRDefault="00C666C4" w:rsidP="004070D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6"/>
          <w:szCs w:val="16"/>
          <w:lang w:eastAsia="ru-RU"/>
        </w:rPr>
      </w:pPr>
    </w:p>
    <w:p w:rsidR="00C666C4" w:rsidRDefault="00C666C4" w:rsidP="004070D1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2. Место в структуре образовательного модуля</w:t>
      </w:r>
    </w:p>
    <w:p w:rsidR="00C666C4" w:rsidRPr="00F24555" w:rsidRDefault="00C666C4" w:rsidP="004070D1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F24555">
        <w:rPr>
          <w:rFonts w:ascii="Times New Roman" w:hAnsi="Times New Roman"/>
          <w:sz w:val="24"/>
          <w:szCs w:val="24"/>
        </w:rPr>
        <w:t>Учебная практика является завершающим этапом освоения модуля предметной подготовки и базируется на предшествующих междисциплинарных связях с дисциплинами модуля: правоведение, история отечественного государства и права, история государства и права зарубежных стран, теория государства и права.</w:t>
      </w:r>
    </w:p>
    <w:p w:rsidR="00C666C4" w:rsidRPr="00F24555" w:rsidRDefault="00C666C4" w:rsidP="004070D1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F24555">
        <w:rPr>
          <w:rFonts w:ascii="Times New Roman" w:hAnsi="Times New Roman"/>
          <w:sz w:val="24"/>
          <w:szCs w:val="24"/>
        </w:rPr>
        <w:t>Тип учебной практики «Практика по получению первичных профессиональных умений и навыков, в том числе первичных умений и навыков научно- исследовательской деятельности» в учебном плане обозначается как «Учебная (выбранный вид деятельности) практика» или «Учебная практика (выбранный вид деятельности)».</w:t>
      </w:r>
    </w:p>
    <w:p w:rsidR="00C666C4" w:rsidRPr="00F77B19" w:rsidRDefault="00C666C4" w:rsidP="004070D1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16"/>
          <w:szCs w:val="16"/>
          <w:lang w:eastAsia="ru-RU"/>
        </w:rPr>
      </w:pPr>
    </w:p>
    <w:p w:rsidR="00C666C4" w:rsidRDefault="00C666C4" w:rsidP="004070D1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C666C4" w:rsidRPr="000D78F7" w:rsidRDefault="00C666C4" w:rsidP="004070D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0D78F7">
        <w:rPr>
          <w:rFonts w:ascii="Times New Roman" w:hAnsi="Times New Roman"/>
          <w:i/>
          <w:iCs/>
          <w:sz w:val="24"/>
          <w:szCs w:val="24"/>
          <w:lang w:eastAsia="ru-RU"/>
        </w:rPr>
        <w:t>Цель</w:t>
      </w:r>
      <w:r w:rsidR="00135479">
        <w:rPr>
          <w:rFonts w:ascii="Times New Roman" w:hAnsi="Times New Roman"/>
          <w:i/>
          <w:iCs/>
          <w:sz w:val="24"/>
          <w:szCs w:val="24"/>
          <w:lang w:eastAsia="ru-RU"/>
        </w:rPr>
        <w:t xml:space="preserve"> </w:t>
      </w:r>
      <w:bookmarkStart w:id="13" w:name="_GoBack"/>
      <w:bookmarkEnd w:id="13"/>
      <w:r w:rsidRPr="000D78F7">
        <w:rPr>
          <w:rFonts w:ascii="Times New Roman" w:hAnsi="Times New Roman"/>
          <w:i/>
          <w:iCs/>
          <w:sz w:val="24"/>
          <w:szCs w:val="24"/>
          <w:lang w:eastAsia="ru-RU"/>
        </w:rPr>
        <w:t>практики</w:t>
      </w:r>
      <w:r w:rsidRPr="000D78F7">
        <w:rPr>
          <w:rFonts w:ascii="Times New Roman" w:hAnsi="Times New Roman"/>
          <w:sz w:val="24"/>
          <w:szCs w:val="24"/>
          <w:lang w:eastAsia="ru-RU"/>
        </w:rPr>
        <w:t xml:space="preserve"> - создать условия для </w:t>
      </w:r>
      <w:r w:rsidRPr="000D78F7">
        <w:rPr>
          <w:rFonts w:ascii="Times New Roman" w:hAnsi="Times New Roman"/>
          <w:sz w:val="24"/>
          <w:szCs w:val="24"/>
        </w:rPr>
        <w:t>закрепления и систематизация знаний, полученных в процессе обучения, развития имеющихся и приобретение новых профессиональных умений и навыков по избранно</w:t>
      </w:r>
      <w:r>
        <w:rPr>
          <w:rFonts w:ascii="Times New Roman" w:hAnsi="Times New Roman"/>
          <w:sz w:val="24"/>
          <w:szCs w:val="24"/>
        </w:rPr>
        <w:t>й профессиональной деятельности.</w:t>
      </w:r>
    </w:p>
    <w:p w:rsidR="00C666C4" w:rsidRDefault="00C666C4" w:rsidP="004070D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</w:p>
    <w:p w:rsidR="00C666C4" w:rsidRDefault="00C666C4" w:rsidP="004070D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</w:p>
    <w:p w:rsidR="00C666C4" w:rsidRDefault="00C666C4" w:rsidP="004070D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i/>
          <w:iCs/>
          <w:sz w:val="24"/>
          <w:szCs w:val="24"/>
          <w:lang w:eastAsia="ru-RU"/>
        </w:rPr>
        <w:t>Задачи практики:</w:t>
      </w:r>
    </w:p>
    <w:p w:rsidR="00C666C4" w:rsidRPr="007B64BE" w:rsidRDefault="00C666C4" w:rsidP="004070D1">
      <w:pPr>
        <w:numPr>
          <w:ilvl w:val="0"/>
          <w:numId w:val="9"/>
        </w:numPr>
        <w:tabs>
          <w:tab w:val="clear" w:pos="720"/>
          <w:tab w:val="num" w:pos="0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7B64BE">
        <w:rPr>
          <w:rFonts w:ascii="Times New Roman" w:hAnsi="Times New Roman"/>
          <w:sz w:val="24"/>
          <w:szCs w:val="24"/>
        </w:rPr>
        <w:t>развитие представлений о содержании конкретных видов будущей профессиональной деятельности,</w:t>
      </w:r>
    </w:p>
    <w:p w:rsidR="00C666C4" w:rsidRPr="007B64BE" w:rsidRDefault="00C666C4" w:rsidP="004070D1">
      <w:pPr>
        <w:numPr>
          <w:ilvl w:val="0"/>
          <w:numId w:val="9"/>
        </w:numPr>
        <w:tabs>
          <w:tab w:val="clear" w:pos="720"/>
          <w:tab w:val="num" w:pos="0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7B64BE">
        <w:rPr>
          <w:rFonts w:ascii="Times New Roman" w:hAnsi="Times New Roman"/>
          <w:sz w:val="24"/>
          <w:szCs w:val="24"/>
        </w:rPr>
        <w:t>ознакомление с задачами работы правового характера в организации (учреждении) – месте прохождения практики;</w:t>
      </w:r>
    </w:p>
    <w:p w:rsidR="00C666C4" w:rsidRPr="007B64BE" w:rsidRDefault="00C666C4" w:rsidP="004070D1">
      <w:pPr>
        <w:numPr>
          <w:ilvl w:val="0"/>
          <w:numId w:val="9"/>
        </w:numPr>
        <w:tabs>
          <w:tab w:val="clear" w:pos="720"/>
          <w:tab w:val="num" w:pos="0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7B64BE">
        <w:rPr>
          <w:rFonts w:ascii="Times New Roman" w:hAnsi="Times New Roman"/>
          <w:sz w:val="24"/>
          <w:szCs w:val="24"/>
        </w:rPr>
        <w:t>использование теоретических и имеющихся практических знаний, умений и навыков при освоении функциональных обязанностей по отдельным должностям;</w:t>
      </w:r>
    </w:p>
    <w:p w:rsidR="00C666C4" w:rsidRPr="007B64BE" w:rsidRDefault="00C666C4" w:rsidP="004070D1">
      <w:pPr>
        <w:numPr>
          <w:ilvl w:val="0"/>
          <w:numId w:val="9"/>
        </w:numPr>
        <w:tabs>
          <w:tab w:val="clear" w:pos="720"/>
          <w:tab w:val="num" w:pos="0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7B64BE">
        <w:rPr>
          <w:rFonts w:ascii="Times New Roman" w:hAnsi="Times New Roman"/>
          <w:sz w:val="24"/>
          <w:szCs w:val="24"/>
        </w:rPr>
        <w:t>развитие методики совершения юридических действий (проведения отдельных процессуальных действий);</w:t>
      </w:r>
    </w:p>
    <w:p w:rsidR="00C666C4" w:rsidRPr="007B64BE" w:rsidRDefault="00C666C4" w:rsidP="004070D1">
      <w:pPr>
        <w:numPr>
          <w:ilvl w:val="0"/>
          <w:numId w:val="9"/>
        </w:numPr>
        <w:tabs>
          <w:tab w:val="clear" w:pos="720"/>
          <w:tab w:val="num" w:pos="0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7B64BE">
        <w:rPr>
          <w:rFonts w:ascii="Times New Roman" w:hAnsi="Times New Roman"/>
          <w:sz w:val="24"/>
          <w:szCs w:val="24"/>
        </w:rPr>
        <w:t>развитие правовой культуры</w:t>
      </w:r>
      <w:r>
        <w:rPr>
          <w:rFonts w:ascii="Times New Roman" w:hAnsi="Times New Roman"/>
          <w:sz w:val="24"/>
          <w:szCs w:val="24"/>
        </w:rPr>
        <w:t>.</w:t>
      </w:r>
    </w:p>
    <w:p w:rsidR="00C666C4" w:rsidRDefault="00C666C4" w:rsidP="004070D1">
      <w:pPr>
        <w:spacing w:before="180" w:after="12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E31D92">
        <w:rPr>
          <w:rFonts w:ascii="Times New Roman" w:hAnsi="Times New Roman"/>
          <w:b/>
          <w:sz w:val="24"/>
          <w:szCs w:val="24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1129"/>
        <w:gridCol w:w="2035"/>
        <w:gridCol w:w="1264"/>
        <w:gridCol w:w="2340"/>
        <w:gridCol w:w="1487"/>
        <w:gridCol w:w="1599"/>
      </w:tblGrid>
      <w:tr w:rsidR="00C666C4" w:rsidRPr="003A3C86" w:rsidTr="004A1573">
        <w:trPr>
          <w:trHeight w:val="385"/>
        </w:trPr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3A3C86" w:rsidRDefault="00C666C4" w:rsidP="004070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Код ОР модуля</w:t>
            </w:r>
          </w:p>
        </w:tc>
        <w:tc>
          <w:tcPr>
            <w:tcW w:w="20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3A3C86" w:rsidRDefault="00C666C4" w:rsidP="004070D1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2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3A3C86" w:rsidRDefault="00C666C4" w:rsidP="004070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3A3C86" w:rsidRDefault="00C666C4" w:rsidP="004070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3A3C86" w:rsidRDefault="00C666C4" w:rsidP="004070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5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3A3C86" w:rsidRDefault="00C666C4" w:rsidP="004070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C666C4" w:rsidRPr="003A3C86" w:rsidTr="004A1573">
        <w:trPr>
          <w:trHeight w:val="331"/>
        </w:trPr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C47D74" w:rsidRDefault="00C666C4" w:rsidP="004070D1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47D74">
              <w:rPr>
                <w:rFonts w:ascii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0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Default="00C666C4" w:rsidP="004070D1">
            <w:pPr>
              <w:spacing w:line="240" w:lineRule="auto"/>
            </w:pPr>
            <w:r>
              <w:rPr>
                <w:rFonts w:ascii="Times New Roman" w:hAnsi="Times New Roman"/>
                <w:sz w:val="24"/>
                <w:szCs w:val="24"/>
              </w:rPr>
              <w:t xml:space="preserve">Демонстрирует умения выполнять </w:t>
            </w:r>
            <w:r w:rsidRPr="00983839">
              <w:rPr>
                <w:rFonts w:ascii="Times New Roman" w:hAnsi="Times New Roman"/>
                <w:sz w:val="24"/>
                <w:szCs w:val="24"/>
              </w:rPr>
              <w:t xml:space="preserve">профессионально-педагогические функции на нормативно-правовой основе </w:t>
            </w:r>
          </w:p>
          <w:p w:rsidR="00C666C4" w:rsidRPr="00EF471E" w:rsidRDefault="00C666C4" w:rsidP="004070D1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3A3C86" w:rsidRDefault="00C666C4" w:rsidP="004070D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ОР.2-7</w:t>
            </w:r>
            <w:r w:rsidRPr="003A3C86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-1</w:t>
            </w:r>
          </w:p>
          <w:p w:rsidR="00C666C4" w:rsidRPr="003A3C86" w:rsidRDefault="00C666C4" w:rsidP="004070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3A3C86" w:rsidRDefault="00C666C4" w:rsidP="004070D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Показывает умения находить и анализировать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нормы права, регулирующие </w:t>
            </w:r>
            <w:proofErr w:type="gramStart"/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отношения</w:t>
            </w:r>
            <w:proofErr w:type="gramEnd"/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возникающие в сфере профессиональной деятельности</w:t>
            </w:r>
            <w:r w:rsidRPr="00ED7DAA">
              <w:rPr>
                <w:rFonts w:ascii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145F1F" w:rsidRDefault="00C666C4" w:rsidP="004070D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45F1F">
              <w:rPr>
                <w:rFonts w:ascii="Times New Roman" w:hAnsi="Times New Roman"/>
                <w:sz w:val="24"/>
                <w:szCs w:val="24"/>
                <w:lang w:eastAsia="ru-RU"/>
              </w:rPr>
              <w:t>ПК-4; ПК-6; ПК-9; ПК-2; ПК-8; ПК-3; ПК-5; ПК-1; ПК-7; ПК-10</w:t>
            </w:r>
          </w:p>
        </w:tc>
        <w:tc>
          <w:tcPr>
            <w:tcW w:w="15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Default="00C666C4" w:rsidP="004070D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Отчет по практике,</w:t>
            </w:r>
          </w:p>
          <w:p w:rsidR="00C666C4" w:rsidRPr="003A3C86" w:rsidRDefault="00C666C4" w:rsidP="004070D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дневник</w:t>
            </w:r>
          </w:p>
        </w:tc>
      </w:tr>
    </w:tbl>
    <w:p w:rsidR="00C666C4" w:rsidRPr="00F77B19" w:rsidRDefault="00C666C4" w:rsidP="004070D1">
      <w:pPr>
        <w:spacing w:after="0" w:line="240" w:lineRule="auto"/>
        <w:rPr>
          <w:sz w:val="16"/>
          <w:szCs w:val="16"/>
        </w:rPr>
      </w:pPr>
    </w:p>
    <w:p w:rsidR="00C666C4" w:rsidRPr="00A91FDF" w:rsidRDefault="00C666C4" w:rsidP="004070D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hAnsi="Times New Roman CYR" w:cs="Times New Roman CYR"/>
          <w:bCs/>
          <w:sz w:val="24"/>
          <w:szCs w:val="24"/>
          <w:lang w:eastAsia="ru-RU"/>
        </w:rPr>
      </w:pPr>
      <w:r w:rsidRPr="00A91FDF">
        <w:rPr>
          <w:rFonts w:ascii="Times New Roman CYR" w:hAnsi="Times New Roman CYR" w:cs="Times New Roman CYR"/>
          <w:bCs/>
          <w:sz w:val="24"/>
          <w:szCs w:val="24"/>
          <w:lang w:eastAsia="ru-RU"/>
        </w:rPr>
        <w:t>Права и обязанности студентов-практикантов:</w:t>
      </w:r>
    </w:p>
    <w:p w:rsidR="00C666C4" w:rsidRPr="00A91FDF" w:rsidRDefault="00C666C4" w:rsidP="004070D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hAnsi="Times New Roman CYR" w:cs="Times New Roman CYR"/>
          <w:bCs/>
          <w:sz w:val="24"/>
          <w:szCs w:val="24"/>
          <w:lang w:eastAsia="ru-RU"/>
        </w:rPr>
      </w:pPr>
      <w:r w:rsidRPr="00A91FDF">
        <w:rPr>
          <w:rFonts w:ascii="Times New Roman CYR" w:hAnsi="Times New Roman CYR" w:cs="Times New Roman CYR"/>
          <w:bCs/>
          <w:sz w:val="24"/>
          <w:szCs w:val="24"/>
          <w:lang w:eastAsia="ru-RU"/>
        </w:rPr>
        <w:t>Студенты-практиканты  имеют право:</w:t>
      </w:r>
    </w:p>
    <w:p w:rsidR="00C666C4" w:rsidRPr="00A91FDF" w:rsidRDefault="00C666C4" w:rsidP="004070D1">
      <w:pPr>
        <w:numPr>
          <w:ilvl w:val="0"/>
          <w:numId w:val="10"/>
        </w:numPr>
        <w:tabs>
          <w:tab w:val="clear" w:pos="709"/>
          <w:tab w:val="num" w:pos="0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rFonts w:ascii="Times New Roman CYR" w:hAnsi="Times New Roman CYR" w:cs="Times New Roman CYR"/>
          <w:bCs/>
          <w:sz w:val="24"/>
          <w:szCs w:val="24"/>
          <w:lang w:eastAsia="ru-RU"/>
        </w:rPr>
      </w:pPr>
      <w:r w:rsidRPr="00A91FDF">
        <w:rPr>
          <w:rFonts w:ascii="Times New Roman CYR" w:hAnsi="Times New Roman CYR" w:cs="Times New Roman CYR"/>
          <w:bCs/>
          <w:sz w:val="24"/>
          <w:szCs w:val="24"/>
          <w:lang w:eastAsia="ru-RU"/>
        </w:rPr>
        <w:t>проходить учебную практику по месту трудовой деятельности в случаях, если профессиональная деятельность, осуществляемая ими, соответствует требованиям к содержанию практики;</w:t>
      </w:r>
    </w:p>
    <w:p w:rsidR="00C666C4" w:rsidRPr="00A91FDF" w:rsidRDefault="00C666C4" w:rsidP="004070D1">
      <w:pPr>
        <w:numPr>
          <w:ilvl w:val="0"/>
          <w:numId w:val="10"/>
        </w:numPr>
        <w:tabs>
          <w:tab w:val="clear" w:pos="709"/>
          <w:tab w:val="num" w:pos="0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rFonts w:ascii="Times New Roman CYR" w:hAnsi="Times New Roman CYR" w:cs="Times New Roman CYR"/>
          <w:bCs/>
          <w:sz w:val="24"/>
          <w:szCs w:val="24"/>
          <w:lang w:eastAsia="ru-RU"/>
        </w:rPr>
      </w:pPr>
      <w:r w:rsidRPr="00A91FDF">
        <w:rPr>
          <w:rFonts w:ascii="Times New Roman CYR" w:hAnsi="Times New Roman CYR" w:cs="Times New Roman CYR"/>
          <w:bCs/>
          <w:sz w:val="24"/>
          <w:szCs w:val="24"/>
          <w:lang w:eastAsia="ru-RU"/>
        </w:rPr>
        <w:t xml:space="preserve">получать методическую помощь при выполнении </w:t>
      </w:r>
      <w:r>
        <w:rPr>
          <w:rFonts w:ascii="Times New Roman CYR" w:hAnsi="Times New Roman CYR" w:cs="Times New Roman CYR"/>
          <w:bCs/>
          <w:sz w:val="24"/>
          <w:szCs w:val="24"/>
          <w:lang w:eastAsia="ru-RU"/>
        </w:rPr>
        <w:t xml:space="preserve">ими </w:t>
      </w:r>
      <w:r w:rsidRPr="00A91FDF">
        <w:rPr>
          <w:rFonts w:ascii="Times New Roman CYR" w:hAnsi="Times New Roman CYR" w:cs="Times New Roman CYR"/>
          <w:bCs/>
          <w:sz w:val="24"/>
          <w:szCs w:val="24"/>
          <w:lang w:eastAsia="ru-RU"/>
        </w:rPr>
        <w:t>индивидуальных заданий по практике</w:t>
      </w:r>
    </w:p>
    <w:p w:rsidR="00C666C4" w:rsidRPr="00A91FDF" w:rsidRDefault="00C666C4" w:rsidP="004070D1">
      <w:pPr>
        <w:numPr>
          <w:ilvl w:val="0"/>
          <w:numId w:val="10"/>
        </w:numPr>
        <w:tabs>
          <w:tab w:val="clear" w:pos="709"/>
          <w:tab w:val="num" w:pos="0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rFonts w:ascii="Times New Roman CYR" w:hAnsi="Times New Roman CYR" w:cs="Times New Roman CYR"/>
          <w:bCs/>
          <w:sz w:val="24"/>
          <w:szCs w:val="24"/>
          <w:lang w:eastAsia="ru-RU"/>
        </w:rPr>
      </w:pPr>
      <w:r w:rsidRPr="00A91FDF">
        <w:rPr>
          <w:rFonts w:ascii="Times New Roman CYR" w:hAnsi="Times New Roman CYR" w:cs="Times New Roman CYR"/>
          <w:bCs/>
          <w:sz w:val="24"/>
          <w:szCs w:val="24"/>
          <w:lang w:eastAsia="ru-RU"/>
        </w:rPr>
        <w:t>на безопасные условия прохождения практики, отвечающие санитарным правилам и требованиям охраны  труда</w:t>
      </w:r>
      <w:r>
        <w:rPr>
          <w:rFonts w:ascii="Times New Roman CYR" w:hAnsi="Times New Roman CYR" w:cs="Times New Roman CYR"/>
          <w:bCs/>
          <w:sz w:val="24"/>
          <w:szCs w:val="24"/>
          <w:lang w:eastAsia="ru-RU"/>
        </w:rPr>
        <w:t>.</w:t>
      </w:r>
    </w:p>
    <w:p w:rsidR="00C666C4" w:rsidRPr="00A91FDF" w:rsidRDefault="00C666C4" w:rsidP="004070D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hAnsi="Times New Roman CYR" w:cs="Times New Roman CYR"/>
          <w:bCs/>
          <w:sz w:val="24"/>
          <w:szCs w:val="24"/>
          <w:lang w:eastAsia="ru-RU"/>
        </w:rPr>
      </w:pPr>
      <w:r w:rsidRPr="00A91FDF">
        <w:rPr>
          <w:rFonts w:ascii="Times New Roman CYR" w:hAnsi="Times New Roman CYR" w:cs="Times New Roman CYR"/>
          <w:bCs/>
          <w:sz w:val="24"/>
          <w:szCs w:val="24"/>
          <w:lang w:eastAsia="ru-RU"/>
        </w:rPr>
        <w:t xml:space="preserve">Студенты-практиканты </w:t>
      </w:r>
      <w:r>
        <w:rPr>
          <w:rFonts w:ascii="Times New Roman CYR" w:hAnsi="Times New Roman CYR" w:cs="Times New Roman CYR"/>
          <w:bCs/>
          <w:sz w:val="24"/>
          <w:szCs w:val="24"/>
          <w:lang w:eastAsia="ru-RU"/>
        </w:rPr>
        <w:t>обязаны</w:t>
      </w:r>
      <w:r w:rsidRPr="00A91FDF">
        <w:rPr>
          <w:rFonts w:ascii="Times New Roman CYR" w:hAnsi="Times New Roman CYR" w:cs="Times New Roman CYR"/>
          <w:bCs/>
          <w:sz w:val="24"/>
          <w:szCs w:val="24"/>
          <w:lang w:eastAsia="ru-RU"/>
        </w:rPr>
        <w:t>:</w:t>
      </w:r>
    </w:p>
    <w:p w:rsidR="00C666C4" w:rsidRDefault="00C666C4" w:rsidP="004070D1">
      <w:pPr>
        <w:numPr>
          <w:ilvl w:val="0"/>
          <w:numId w:val="11"/>
        </w:num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 CYR" w:hAnsi="Times New Roman CYR" w:cs="Times New Roman CYR"/>
          <w:bCs/>
          <w:sz w:val="24"/>
          <w:szCs w:val="24"/>
          <w:lang w:eastAsia="ru-RU"/>
        </w:rPr>
      </w:pPr>
      <w:r w:rsidRPr="00A91FDF">
        <w:rPr>
          <w:rFonts w:ascii="Times New Roman CYR" w:hAnsi="Times New Roman CYR" w:cs="Times New Roman CYR"/>
          <w:bCs/>
          <w:sz w:val="24"/>
          <w:szCs w:val="24"/>
          <w:lang w:eastAsia="ru-RU"/>
        </w:rPr>
        <w:t>выполнять индивидуальные задания, предусмотренные программами практики;</w:t>
      </w:r>
    </w:p>
    <w:p w:rsidR="00C666C4" w:rsidRPr="00A91FDF" w:rsidRDefault="00C666C4" w:rsidP="004070D1">
      <w:pPr>
        <w:numPr>
          <w:ilvl w:val="0"/>
          <w:numId w:val="11"/>
        </w:num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 CYR" w:hAnsi="Times New Roman CYR" w:cs="Times New Roman CYR"/>
          <w:bCs/>
          <w:sz w:val="24"/>
          <w:szCs w:val="24"/>
          <w:lang w:eastAsia="ru-RU"/>
        </w:rPr>
      </w:pPr>
      <w:r w:rsidRPr="00A91FDF">
        <w:rPr>
          <w:rFonts w:ascii="Times New Roman CYR" w:hAnsi="Times New Roman CYR" w:cs="Times New Roman CYR"/>
          <w:bCs/>
          <w:sz w:val="24"/>
          <w:szCs w:val="24"/>
          <w:lang w:eastAsia="ru-RU"/>
        </w:rPr>
        <w:t>соблюдать правила внутреннего трудового распорядка;</w:t>
      </w:r>
    </w:p>
    <w:p w:rsidR="00C666C4" w:rsidRPr="00A91FDF" w:rsidRDefault="00C666C4" w:rsidP="004070D1">
      <w:pPr>
        <w:numPr>
          <w:ilvl w:val="0"/>
          <w:numId w:val="11"/>
        </w:num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 CYR" w:hAnsi="Times New Roman CYR" w:cs="Times New Roman CYR"/>
          <w:bCs/>
          <w:sz w:val="24"/>
          <w:szCs w:val="24"/>
          <w:lang w:eastAsia="ru-RU"/>
        </w:rPr>
      </w:pPr>
      <w:r w:rsidRPr="00A91FDF">
        <w:rPr>
          <w:rFonts w:ascii="Times New Roman CYR" w:hAnsi="Times New Roman CYR" w:cs="Times New Roman CYR"/>
          <w:bCs/>
          <w:sz w:val="24"/>
          <w:szCs w:val="24"/>
          <w:lang w:eastAsia="ru-RU"/>
        </w:rPr>
        <w:t>соблюдать требования охраны труда и пожарной безопасности.</w:t>
      </w:r>
    </w:p>
    <w:p w:rsidR="00C666C4" w:rsidRPr="00F77B19" w:rsidRDefault="00C666C4" w:rsidP="004070D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hAnsi="Times New Roman CYR" w:cs="Times New Roman CYR"/>
          <w:bCs/>
          <w:i/>
          <w:sz w:val="16"/>
          <w:szCs w:val="16"/>
          <w:lang w:eastAsia="ru-RU"/>
        </w:rPr>
      </w:pPr>
    </w:p>
    <w:p w:rsidR="00C666C4" w:rsidRDefault="00C666C4" w:rsidP="004070D1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5. Вид, способ и форма проведения практики</w:t>
      </w:r>
    </w:p>
    <w:p w:rsidR="003969D8" w:rsidRPr="003969D8" w:rsidRDefault="003969D8" w:rsidP="003969D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3969D8">
        <w:rPr>
          <w:rFonts w:ascii="Times New Roman" w:hAnsi="Times New Roman"/>
          <w:bCs/>
          <w:sz w:val="24"/>
          <w:szCs w:val="24"/>
          <w:lang w:eastAsia="ru-RU"/>
        </w:rPr>
        <w:t xml:space="preserve">Вид практики: </w:t>
      </w:r>
      <w:proofErr w:type="gramStart"/>
      <w:r w:rsidRPr="003969D8">
        <w:rPr>
          <w:rFonts w:ascii="Times New Roman" w:hAnsi="Times New Roman"/>
          <w:bCs/>
          <w:sz w:val="24"/>
          <w:szCs w:val="24"/>
          <w:lang w:eastAsia="ru-RU"/>
        </w:rPr>
        <w:t>учебная</w:t>
      </w:r>
      <w:proofErr w:type="gramEnd"/>
      <w:r w:rsidRPr="003969D8">
        <w:rPr>
          <w:rFonts w:ascii="Times New Roman" w:hAnsi="Times New Roman"/>
          <w:bCs/>
          <w:sz w:val="24"/>
          <w:szCs w:val="24"/>
          <w:lang w:eastAsia="ru-RU"/>
        </w:rPr>
        <w:t>.</w:t>
      </w:r>
    </w:p>
    <w:p w:rsidR="003969D8" w:rsidRPr="003969D8" w:rsidRDefault="003969D8" w:rsidP="003969D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3969D8">
        <w:rPr>
          <w:rFonts w:ascii="Times New Roman" w:hAnsi="Times New Roman"/>
          <w:bCs/>
          <w:sz w:val="24"/>
          <w:szCs w:val="24"/>
          <w:lang w:eastAsia="ru-RU"/>
        </w:rPr>
        <w:t xml:space="preserve">Практика осуществляется в соответствии с календарным учебным графиком. </w:t>
      </w:r>
    </w:p>
    <w:p w:rsidR="00C666C4" w:rsidRPr="00A91FDF" w:rsidRDefault="003969D8" w:rsidP="003969D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3969D8">
        <w:rPr>
          <w:rFonts w:ascii="Times New Roman" w:hAnsi="Times New Roman"/>
          <w:bCs/>
          <w:sz w:val="24"/>
          <w:szCs w:val="24"/>
          <w:lang w:eastAsia="ru-RU"/>
        </w:rPr>
        <w:t>Способы проведения практики – стационарная, выездная. Выездная практика организуется только при наличии заявления обучающегося.</w:t>
      </w:r>
    </w:p>
    <w:p w:rsidR="00C666C4" w:rsidRDefault="00C666C4" w:rsidP="004070D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6. Место и время проведения практики</w:t>
      </w:r>
    </w:p>
    <w:p w:rsidR="00C666C4" w:rsidRPr="00910649" w:rsidRDefault="00C666C4" w:rsidP="004070D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910649">
        <w:rPr>
          <w:rFonts w:ascii="Times New Roman" w:hAnsi="Times New Roman"/>
          <w:bCs/>
          <w:sz w:val="24"/>
          <w:szCs w:val="24"/>
          <w:lang w:eastAsia="ru-RU"/>
        </w:rPr>
        <w:t xml:space="preserve">Студенты проходят учебную практику на </w:t>
      </w:r>
      <w:r>
        <w:rPr>
          <w:rFonts w:ascii="Times New Roman" w:hAnsi="Times New Roman"/>
          <w:bCs/>
          <w:sz w:val="24"/>
          <w:szCs w:val="24"/>
          <w:lang w:eastAsia="ru-RU"/>
        </w:rPr>
        <w:t>п</w:t>
      </w:r>
      <w:r w:rsidRPr="00910649">
        <w:rPr>
          <w:rFonts w:ascii="Times New Roman" w:hAnsi="Times New Roman"/>
          <w:bCs/>
          <w:iCs/>
          <w:spacing w:val="-3"/>
          <w:sz w:val="24"/>
          <w:szCs w:val="24"/>
        </w:rPr>
        <w:t>редприятиях и организации социальной и коммерческой сферы, a также в правоохранительных органах. Практика проводится в сроки, установленные учебным планом.</w:t>
      </w:r>
      <w:r>
        <w:rPr>
          <w:rFonts w:ascii="Times New Roman" w:hAnsi="Times New Roman"/>
          <w:bCs/>
          <w:iCs/>
          <w:spacing w:val="-3"/>
          <w:sz w:val="24"/>
          <w:szCs w:val="24"/>
        </w:rPr>
        <w:t xml:space="preserve"> Время, </w:t>
      </w:r>
      <w:r w:rsidRPr="00910649">
        <w:rPr>
          <w:rFonts w:ascii="Times New Roman" w:hAnsi="Times New Roman"/>
          <w:bCs/>
          <w:iCs/>
          <w:spacing w:val="-3"/>
          <w:sz w:val="24"/>
          <w:szCs w:val="24"/>
        </w:rPr>
        <w:t>отведенное на прохождение практики – 2 недели.</w:t>
      </w:r>
    </w:p>
    <w:p w:rsidR="00C666C4" w:rsidRPr="00F77B19" w:rsidRDefault="00C666C4" w:rsidP="004070D1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16"/>
          <w:szCs w:val="16"/>
          <w:lang w:eastAsia="ru-RU"/>
        </w:rPr>
      </w:pPr>
    </w:p>
    <w:p w:rsidR="00C666C4" w:rsidRDefault="00C666C4" w:rsidP="004070D1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7. Содержание практики</w:t>
      </w:r>
    </w:p>
    <w:p w:rsidR="00C666C4" w:rsidRDefault="00C666C4" w:rsidP="004070D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sz w:val="24"/>
          <w:szCs w:val="24"/>
          <w:lang w:eastAsia="ru-RU"/>
        </w:rPr>
        <w:t xml:space="preserve">7.1. Трудоемкость практики: 3 </w:t>
      </w:r>
      <w:proofErr w:type="spellStart"/>
      <w:r>
        <w:rPr>
          <w:rFonts w:ascii="Times New Roman" w:hAnsi="Times New Roman"/>
          <w:bCs/>
          <w:i/>
          <w:sz w:val="24"/>
          <w:szCs w:val="24"/>
          <w:lang w:eastAsia="ru-RU"/>
        </w:rPr>
        <w:t>з.е</w:t>
      </w:r>
      <w:proofErr w:type="spellEnd"/>
      <w:r>
        <w:rPr>
          <w:rFonts w:ascii="Times New Roman" w:hAnsi="Times New Roman"/>
          <w:bCs/>
          <w:i/>
          <w:sz w:val="24"/>
          <w:szCs w:val="24"/>
          <w:lang w:eastAsia="ru-RU"/>
        </w:rPr>
        <w:t>./ 2 недели</w:t>
      </w:r>
    </w:p>
    <w:p w:rsidR="00C666C4" w:rsidRDefault="00C666C4" w:rsidP="004070D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sz w:val="24"/>
          <w:szCs w:val="24"/>
          <w:lang w:eastAsia="ru-RU"/>
        </w:rPr>
        <w:t>7.2. Структура и содержание комплексной практики</w:t>
      </w: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572"/>
        <w:gridCol w:w="3571"/>
        <w:gridCol w:w="1142"/>
        <w:gridCol w:w="1285"/>
        <w:gridCol w:w="999"/>
        <w:gridCol w:w="857"/>
        <w:gridCol w:w="1427"/>
      </w:tblGrid>
      <w:tr w:rsidR="00C666C4" w:rsidTr="0044361D">
        <w:trPr>
          <w:trHeight w:val="942"/>
        </w:trPr>
        <w:tc>
          <w:tcPr>
            <w:tcW w:w="57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C666C4" w:rsidRDefault="00C666C4" w:rsidP="004070D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№</w:t>
            </w:r>
          </w:p>
          <w:p w:rsidR="00C666C4" w:rsidRDefault="00C666C4" w:rsidP="004070D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proofErr w:type="gramStart"/>
            <w:r>
              <w:rPr>
                <w:rFonts w:ascii="Times New Roman CYR" w:hAnsi="Times New Roman CYR" w:cs="Times New Roman CYR"/>
                <w:lang w:eastAsia="ru-RU"/>
              </w:rPr>
              <w:t>п</w:t>
            </w:r>
            <w:proofErr w:type="gramEnd"/>
            <w:r>
              <w:rPr>
                <w:rFonts w:ascii="Times New Roman CYR" w:hAnsi="Times New Roman CYR" w:cs="Times New Roman CYR"/>
                <w:lang w:eastAsia="ru-RU"/>
              </w:rPr>
              <w:t>/п</w:t>
            </w:r>
          </w:p>
        </w:tc>
        <w:tc>
          <w:tcPr>
            <w:tcW w:w="357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C666C4" w:rsidRDefault="00C666C4" w:rsidP="004070D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>
              <w:rPr>
                <w:rFonts w:ascii="Times New Roman CYR" w:hAnsi="Times New Roman CYR" w:cs="Times New Roman CYR"/>
                <w:lang w:eastAsia="ru-RU"/>
              </w:rPr>
              <w:t>Разделы (этапы) практики</w:t>
            </w:r>
          </w:p>
        </w:tc>
        <w:tc>
          <w:tcPr>
            <w:tcW w:w="4283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C666C4" w:rsidRDefault="00C666C4" w:rsidP="004070D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firstLine="440"/>
              <w:jc w:val="center"/>
              <w:rPr>
                <w:rFonts w:cs="Calibri"/>
                <w:lang w:eastAsia="ru-RU"/>
              </w:rPr>
            </w:pPr>
            <w:proofErr w:type="gramStart"/>
            <w:r>
              <w:rPr>
                <w:rFonts w:ascii="Times New Roman CYR" w:hAnsi="Times New Roman CYR" w:cs="Times New Roman CYR"/>
                <w:lang w:eastAsia="ru-RU"/>
              </w:rPr>
              <w:t>Виды деятельности на практике, включая самостоятельную работу обучающихся и трудоемкость (в часах)</w:t>
            </w:r>
            <w:proofErr w:type="gramEnd"/>
          </w:p>
        </w:tc>
        <w:tc>
          <w:tcPr>
            <w:tcW w:w="142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Default="00C666C4" w:rsidP="004070D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>
              <w:rPr>
                <w:rFonts w:ascii="Times New Roman CYR" w:hAnsi="Times New Roman CYR" w:cs="Times New Roman CYR"/>
                <w:lang w:eastAsia="ru-RU"/>
              </w:rPr>
              <w:t xml:space="preserve">Формы </w:t>
            </w:r>
            <w:proofErr w:type="gramStart"/>
            <w:r>
              <w:rPr>
                <w:rFonts w:ascii="Times New Roman CYR" w:hAnsi="Times New Roman CYR" w:cs="Times New Roman CYR"/>
                <w:lang w:eastAsia="ru-RU"/>
              </w:rPr>
              <w:t>текущего</w:t>
            </w:r>
            <w:proofErr w:type="gramEnd"/>
          </w:p>
          <w:p w:rsidR="00C666C4" w:rsidRDefault="00C666C4" w:rsidP="004070D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>
              <w:rPr>
                <w:rFonts w:ascii="Times New Roman CYR" w:hAnsi="Times New Roman CYR" w:cs="Times New Roman CYR"/>
                <w:lang w:eastAsia="ru-RU"/>
              </w:rPr>
              <w:t>контроля</w:t>
            </w:r>
          </w:p>
        </w:tc>
      </w:tr>
      <w:tr w:rsidR="00C666C4" w:rsidTr="0044361D">
        <w:trPr>
          <w:trHeight w:val="1213"/>
        </w:trPr>
        <w:tc>
          <w:tcPr>
            <w:tcW w:w="57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C666C4" w:rsidRDefault="00C666C4" w:rsidP="004070D1">
            <w:pPr>
              <w:spacing w:after="0" w:line="240" w:lineRule="auto"/>
              <w:rPr>
                <w:rFonts w:cs="Calibri"/>
                <w:lang w:eastAsia="ru-RU"/>
              </w:rPr>
            </w:pPr>
          </w:p>
        </w:tc>
        <w:tc>
          <w:tcPr>
            <w:tcW w:w="357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C666C4" w:rsidRDefault="00C666C4" w:rsidP="004070D1">
            <w:pPr>
              <w:spacing w:after="0" w:line="240" w:lineRule="auto"/>
              <w:rPr>
                <w:rFonts w:cs="Calibri"/>
                <w:lang w:eastAsia="ru-RU"/>
              </w:rPr>
            </w:pPr>
          </w:p>
        </w:tc>
        <w:tc>
          <w:tcPr>
            <w:tcW w:w="11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C666C4" w:rsidRDefault="00C666C4" w:rsidP="004070D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sz w:val="20"/>
                <w:szCs w:val="20"/>
                <w:lang w:eastAsia="ru-RU"/>
              </w:rPr>
            </w:pPr>
            <w:r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В организации (база практик)</w:t>
            </w:r>
          </w:p>
        </w:tc>
        <w:tc>
          <w:tcPr>
            <w:tcW w:w="12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C666C4" w:rsidRDefault="00C666C4" w:rsidP="004070D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sz w:val="20"/>
                <w:szCs w:val="20"/>
                <w:lang w:eastAsia="ru-RU"/>
              </w:rPr>
            </w:pPr>
            <w:r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Контактная работа с руководителем практики от вуза (в том числе работа в ЭИОС)</w:t>
            </w:r>
          </w:p>
        </w:tc>
        <w:tc>
          <w:tcPr>
            <w:tcW w:w="9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C666C4" w:rsidRDefault="00C666C4" w:rsidP="004070D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sz w:val="20"/>
                <w:szCs w:val="20"/>
                <w:lang w:eastAsia="ru-RU"/>
              </w:rPr>
            </w:pPr>
            <w:r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Самостоятельная работа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C666C4" w:rsidRDefault="00C666C4" w:rsidP="004070D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sz w:val="20"/>
                <w:szCs w:val="20"/>
                <w:lang w:eastAsia="ru-RU"/>
              </w:rPr>
            </w:pPr>
            <w:r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Общая трудоемкость в часах</w:t>
            </w:r>
          </w:p>
        </w:tc>
        <w:tc>
          <w:tcPr>
            <w:tcW w:w="142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Default="00C666C4" w:rsidP="004070D1">
            <w:pPr>
              <w:spacing w:after="0" w:line="240" w:lineRule="auto"/>
              <w:rPr>
                <w:rFonts w:cs="Calibri"/>
                <w:lang w:eastAsia="ru-RU"/>
              </w:rPr>
            </w:pPr>
          </w:p>
        </w:tc>
      </w:tr>
      <w:tr w:rsidR="00C666C4" w:rsidTr="0044361D">
        <w:trPr>
          <w:trHeight w:val="23"/>
        </w:trPr>
        <w:tc>
          <w:tcPr>
            <w:tcW w:w="9853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Default="00C666C4" w:rsidP="004070D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>
              <w:rPr>
                <w:rFonts w:ascii="Times New Roman CYR" w:hAnsi="Times New Roman CYR" w:cs="Times New Roman CYR"/>
                <w:bCs/>
                <w:i/>
                <w:lang w:eastAsia="ru-RU"/>
              </w:rPr>
              <w:lastRenderedPageBreak/>
              <w:t>Подготовительно-организационный этап</w:t>
            </w:r>
          </w:p>
        </w:tc>
      </w:tr>
      <w:tr w:rsidR="00C666C4" w:rsidTr="0044361D">
        <w:trPr>
          <w:trHeight w:val="23"/>
        </w:trPr>
        <w:tc>
          <w:tcPr>
            <w:tcW w:w="5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C666C4" w:rsidRDefault="00C666C4" w:rsidP="004070D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lang w:eastAsia="ru-RU"/>
              </w:rPr>
            </w:pPr>
          </w:p>
        </w:tc>
        <w:tc>
          <w:tcPr>
            <w:tcW w:w="35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C666C4" w:rsidRDefault="00C666C4" w:rsidP="004070D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lang w:eastAsia="ru-RU"/>
              </w:rPr>
            </w:pPr>
            <w:r>
              <w:rPr>
                <w:rStyle w:val="normaltextrun"/>
                <w:rFonts w:ascii="Times New Roman" w:hAnsi="Times New Roman"/>
                <w:sz w:val="24"/>
                <w:szCs w:val="24"/>
              </w:rPr>
              <w:t xml:space="preserve">Проведение </w:t>
            </w:r>
            <w:r w:rsidRPr="00F2085D">
              <w:rPr>
                <w:rStyle w:val="normaltextrun"/>
                <w:rFonts w:ascii="Times New Roman" w:hAnsi="Times New Roman"/>
                <w:sz w:val="24"/>
                <w:szCs w:val="24"/>
              </w:rPr>
              <w:t xml:space="preserve"> анализа </w:t>
            </w:r>
            <w:r>
              <w:rPr>
                <w:rStyle w:val="normaltextrun"/>
                <w:rFonts w:ascii="Times New Roman" w:hAnsi="Times New Roman"/>
                <w:sz w:val="24"/>
                <w:szCs w:val="24"/>
              </w:rPr>
              <w:t>правовых актов, регламентирующих деятельность базы практики</w:t>
            </w:r>
          </w:p>
        </w:tc>
        <w:tc>
          <w:tcPr>
            <w:tcW w:w="11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C666C4" w:rsidRDefault="00C666C4" w:rsidP="004070D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2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C666C4" w:rsidRDefault="00C666C4" w:rsidP="004070D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9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C666C4" w:rsidRDefault="00C666C4" w:rsidP="004070D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48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C666C4" w:rsidRDefault="00C666C4" w:rsidP="004070D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48</w:t>
            </w:r>
          </w:p>
        </w:tc>
        <w:tc>
          <w:tcPr>
            <w:tcW w:w="14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Default="00C666C4" w:rsidP="004070D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Организационное собрание.</w:t>
            </w:r>
          </w:p>
          <w:p w:rsidR="00C666C4" w:rsidRDefault="00C666C4" w:rsidP="004070D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108"/>
              <w:rPr>
                <w:rFonts w:cs="Calibri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Индивидуальные консультации</w:t>
            </w:r>
          </w:p>
        </w:tc>
      </w:tr>
      <w:tr w:rsidR="00C666C4" w:rsidTr="0044361D">
        <w:trPr>
          <w:trHeight w:val="23"/>
        </w:trPr>
        <w:tc>
          <w:tcPr>
            <w:tcW w:w="9853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Default="00C666C4" w:rsidP="004070D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108"/>
              <w:jc w:val="center"/>
              <w:rPr>
                <w:rFonts w:cs="Calibri"/>
                <w:i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br w:type="page"/>
            </w:r>
            <w:r w:rsidRPr="008A3B31"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  <w:t>Этап обработки и анализа полученной информации</w:t>
            </w:r>
          </w:p>
        </w:tc>
      </w:tr>
      <w:tr w:rsidR="00C666C4" w:rsidTr="0044361D">
        <w:trPr>
          <w:trHeight w:val="23"/>
        </w:trPr>
        <w:tc>
          <w:tcPr>
            <w:tcW w:w="5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C666C4" w:rsidRDefault="00C666C4" w:rsidP="004070D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35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C666C4" w:rsidRDefault="00C666C4" w:rsidP="004070D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lang w:eastAsia="ru-RU"/>
              </w:rPr>
            </w:pPr>
            <w:r>
              <w:rPr>
                <w:rStyle w:val="normaltextrun"/>
                <w:rFonts w:ascii="Times New Roman" w:hAnsi="Times New Roman"/>
                <w:sz w:val="24"/>
                <w:szCs w:val="24"/>
              </w:rPr>
              <w:t xml:space="preserve">Проведение </w:t>
            </w:r>
            <w:r w:rsidRPr="00F2085D">
              <w:rPr>
                <w:rStyle w:val="normaltextrun"/>
                <w:rFonts w:ascii="Times New Roman" w:hAnsi="Times New Roman"/>
                <w:sz w:val="24"/>
                <w:szCs w:val="24"/>
              </w:rPr>
              <w:t xml:space="preserve"> анализа </w:t>
            </w:r>
            <w:r>
              <w:rPr>
                <w:rStyle w:val="normaltextrun"/>
                <w:rFonts w:ascii="Times New Roman" w:hAnsi="Times New Roman"/>
                <w:sz w:val="24"/>
                <w:szCs w:val="24"/>
              </w:rPr>
              <w:t>правовых актов, регламентирующих деятельность конкретного специалиста</w:t>
            </w:r>
          </w:p>
        </w:tc>
        <w:tc>
          <w:tcPr>
            <w:tcW w:w="11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C666C4" w:rsidRDefault="00C666C4" w:rsidP="004070D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2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C666C4" w:rsidRDefault="00C666C4" w:rsidP="004070D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9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C666C4" w:rsidRDefault="00C666C4" w:rsidP="004070D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50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C666C4" w:rsidRDefault="00C666C4" w:rsidP="004070D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50</w:t>
            </w:r>
          </w:p>
        </w:tc>
        <w:tc>
          <w:tcPr>
            <w:tcW w:w="14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A51620" w:rsidRDefault="00C666C4" w:rsidP="004070D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Индивидуальные консультации</w:t>
            </w:r>
          </w:p>
          <w:p w:rsidR="00C666C4" w:rsidRDefault="00C666C4" w:rsidP="004070D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</w:tr>
      <w:tr w:rsidR="00C666C4" w:rsidTr="0044361D">
        <w:trPr>
          <w:trHeight w:val="23"/>
        </w:trPr>
        <w:tc>
          <w:tcPr>
            <w:tcW w:w="9853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Default="00C666C4" w:rsidP="004070D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108"/>
              <w:jc w:val="center"/>
              <w:rPr>
                <w:rFonts w:cs="Calibri"/>
                <w:i/>
                <w:lang w:eastAsia="ru-RU"/>
              </w:rPr>
            </w:pPr>
            <w:r w:rsidRPr="008A3B31"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  <w:t>Оценочно-результативный этап</w:t>
            </w:r>
          </w:p>
        </w:tc>
      </w:tr>
      <w:tr w:rsidR="00C666C4" w:rsidTr="006E3DF3">
        <w:trPr>
          <w:trHeight w:val="23"/>
        </w:trPr>
        <w:tc>
          <w:tcPr>
            <w:tcW w:w="5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C666C4" w:rsidRDefault="00C666C4" w:rsidP="004070D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35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C666C4" w:rsidRPr="00163B47" w:rsidRDefault="00C666C4" w:rsidP="004070D1">
            <w:pPr>
              <w:tabs>
                <w:tab w:val="left" w:pos="936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2C8C">
              <w:rPr>
                <w:rFonts w:ascii="Times New Roman" w:hAnsi="Times New Roman"/>
                <w:sz w:val="24"/>
                <w:szCs w:val="24"/>
                <w:lang w:eastAsia="ru-RU"/>
              </w:rPr>
              <w:t>Оформление дневника, отчета</w:t>
            </w:r>
          </w:p>
        </w:tc>
        <w:tc>
          <w:tcPr>
            <w:tcW w:w="11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C666C4" w:rsidRPr="00163B47" w:rsidRDefault="00C666C4" w:rsidP="004070D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C666C4" w:rsidRPr="00163B47" w:rsidRDefault="00C666C4" w:rsidP="004070D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C666C4" w:rsidRPr="00163B47" w:rsidRDefault="00C666C4" w:rsidP="004070D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63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C666C4" w:rsidRPr="00163B47" w:rsidRDefault="00C666C4" w:rsidP="004070D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63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163B47" w:rsidRDefault="00C666C4" w:rsidP="004070D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Организационное собрание</w:t>
            </w:r>
          </w:p>
        </w:tc>
      </w:tr>
      <w:tr w:rsidR="00C666C4" w:rsidTr="0044361D">
        <w:trPr>
          <w:trHeight w:val="23"/>
        </w:trPr>
        <w:tc>
          <w:tcPr>
            <w:tcW w:w="5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C666C4" w:rsidRDefault="00C666C4" w:rsidP="004070D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35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C666C4" w:rsidRDefault="00C666C4" w:rsidP="004070D1">
            <w:pPr>
              <w:tabs>
                <w:tab w:val="left" w:pos="9360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i/>
                <w:lang w:eastAsia="ru-RU"/>
              </w:rPr>
            </w:pPr>
            <w:r>
              <w:rPr>
                <w:rFonts w:ascii="Times New Roman" w:hAnsi="Times New Roman"/>
                <w:i/>
                <w:lang w:eastAsia="ru-RU"/>
              </w:rPr>
              <w:t xml:space="preserve">Итого </w:t>
            </w:r>
          </w:p>
        </w:tc>
        <w:tc>
          <w:tcPr>
            <w:tcW w:w="11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C666C4" w:rsidRDefault="00C666C4" w:rsidP="004070D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hAnsi="Times New Roman"/>
                <w:i/>
                <w:lang w:eastAsia="ru-RU"/>
              </w:rPr>
            </w:pPr>
          </w:p>
        </w:tc>
        <w:tc>
          <w:tcPr>
            <w:tcW w:w="12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C666C4" w:rsidRDefault="00C666C4" w:rsidP="004070D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hAnsi="Times New Roman"/>
                <w:i/>
                <w:lang w:eastAsia="ru-RU"/>
              </w:rPr>
            </w:pPr>
          </w:p>
        </w:tc>
        <w:tc>
          <w:tcPr>
            <w:tcW w:w="9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C666C4" w:rsidRDefault="00C666C4" w:rsidP="004070D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hAnsi="Times New Roman"/>
                <w:i/>
                <w:lang w:eastAsia="ru-RU"/>
              </w:rPr>
            </w:pPr>
            <w:r>
              <w:rPr>
                <w:rFonts w:ascii="Times New Roman" w:hAnsi="Times New Roman"/>
                <w:i/>
                <w:lang w:eastAsia="ru-RU"/>
              </w:rPr>
              <w:t>102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C666C4" w:rsidRDefault="00C666C4" w:rsidP="004070D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hAnsi="Times New Roman"/>
                <w:i/>
                <w:lang w:eastAsia="ru-RU"/>
              </w:rPr>
            </w:pPr>
            <w:r>
              <w:rPr>
                <w:rFonts w:ascii="Times New Roman" w:hAnsi="Times New Roman"/>
                <w:i/>
                <w:lang w:eastAsia="ru-RU"/>
              </w:rPr>
              <w:t>108</w:t>
            </w:r>
          </w:p>
        </w:tc>
        <w:tc>
          <w:tcPr>
            <w:tcW w:w="14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Default="00C666C4" w:rsidP="004070D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108"/>
              <w:rPr>
                <w:rFonts w:ascii="Times New Roman CYR" w:hAnsi="Times New Roman CYR" w:cs="Times New Roman CYR"/>
                <w:lang w:eastAsia="ru-RU"/>
              </w:rPr>
            </w:pPr>
          </w:p>
        </w:tc>
      </w:tr>
    </w:tbl>
    <w:p w:rsidR="00C666C4" w:rsidRDefault="00C666C4" w:rsidP="004070D1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C666C4" w:rsidRDefault="00C666C4" w:rsidP="004070D1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 xml:space="preserve">8. </w:t>
      </w:r>
      <w:r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  <w:t>Методы и технологии, используемые на практике</w:t>
      </w:r>
    </w:p>
    <w:p w:rsidR="00C666C4" w:rsidRPr="006D7608" w:rsidRDefault="00C666C4" w:rsidP="004070D1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6D7608">
        <w:rPr>
          <w:rFonts w:ascii="Times New Roman" w:hAnsi="Times New Roman"/>
          <w:sz w:val="24"/>
          <w:szCs w:val="24"/>
        </w:rPr>
        <w:t>В период практики студенты выполняют программу практики</w:t>
      </w:r>
      <w:r w:rsidRPr="00E2110C">
        <w:rPr>
          <w:rFonts w:ascii="Times New Roman" w:hAnsi="Times New Roman"/>
          <w:sz w:val="24"/>
          <w:szCs w:val="24"/>
        </w:rPr>
        <w:t xml:space="preserve">. </w:t>
      </w:r>
      <w:r w:rsidRPr="006D7608">
        <w:rPr>
          <w:rFonts w:ascii="Times New Roman" w:hAnsi="Times New Roman"/>
          <w:sz w:val="24"/>
          <w:szCs w:val="24"/>
        </w:rPr>
        <w:t xml:space="preserve">Во время </w:t>
      </w:r>
      <w:r w:rsidRPr="006D7608">
        <w:rPr>
          <w:rFonts w:ascii="Times New Roman" w:hAnsi="Times New Roman"/>
          <w:sz w:val="24"/>
          <w:szCs w:val="24"/>
          <w:lang w:eastAsia="ru-RU"/>
        </w:rPr>
        <w:t>практики ведут дневник практики, готовят конспекты, осуществляют индивидуальное планирование, готовят аналитические справки и характеристики и пр. (в соответствии с содержанием программы практики)</w:t>
      </w:r>
      <w:proofErr w:type="gramStart"/>
      <w:r w:rsidRPr="006D7608">
        <w:rPr>
          <w:rFonts w:ascii="Times New Roman" w:hAnsi="Times New Roman"/>
          <w:sz w:val="24"/>
          <w:szCs w:val="24"/>
          <w:lang w:eastAsia="ru-RU"/>
        </w:rPr>
        <w:t>.</w:t>
      </w:r>
      <w:r w:rsidRPr="006D7608">
        <w:rPr>
          <w:rFonts w:ascii="Times New Roman" w:hAnsi="Times New Roman"/>
          <w:sz w:val="24"/>
          <w:szCs w:val="24"/>
        </w:rPr>
        <w:t>Р</w:t>
      </w:r>
      <w:proofErr w:type="gramEnd"/>
      <w:r w:rsidRPr="006D7608">
        <w:rPr>
          <w:rFonts w:ascii="Times New Roman" w:hAnsi="Times New Roman"/>
          <w:sz w:val="24"/>
          <w:szCs w:val="24"/>
        </w:rPr>
        <w:t xml:space="preserve">уководитель практики проводит консультации, осуществляют контроль за своевременностью выполнения заданий. </w:t>
      </w:r>
    </w:p>
    <w:p w:rsidR="00C666C4" w:rsidRPr="006D7608" w:rsidRDefault="00C666C4" w:rsidP="004070D1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proofErr w:type="gramStart"/>
      <w:r w:rsidRPr="006D7608">
        <w:rPr>
          <w:rFonts w:ascii="Times New Roman" w:hAnsi="Times New Roman"/>
          <w:sz w:val="24"/>
          <w:szCs w:val="24"/>
        </w:rPr>
        <w:t>На заключительном этапе практики анализируются студенческие отчеты, подводятся итоги практики (на основе анализа характеристик с мест прохождения практики и отчетной документации студента.</w:t>
      </w:r>
      <w:proofErr w:type="gramEnd"/>
      <w:r w:rsidRPr="006D7608">
        <w:rPr>
          <w:rFonts w:ascii="Times New Roman" w:hAnsi="Times New Roman"/>
          <w:sz w:val="24"/>
          <w:szCs w:val="24"/>
        </w:rPr>
        <w:t xml:space="preserve"> Промежуточная аттестация осуществляется на основе результатов текущего контроля и отчета студентов на итоговой конференции по практике. </w:t>
      </w:r>
    </w:p>
    <w:p w:rsidR="00C666C4" w:rsidRDefault="00C666C4" w:rsidP="004070D1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9. Рейтинг-план</w:t>
      </w:r>
    </w:p>
    <w:tbl>
      <w:tblPr>
        <w:tblW w:w="4944" w:type="pct"/>
        <w:tblLayout w:type="fixed"/>
        <w:tblLook w:val="0000" w:firstRow="0" w:lastRow="0" w:firstColumn="0" w:lastColumn="0" w:noHBand="0" w:noVBand="0"/>
      </w:tblPr>
      <w:tblGrid>
        <w:gridCol w:w="493"/>
        <w:gridCol w:w="1320"/>
        <w:gridCol w:w="1837"/>
        <w:gridCol w:w="1570"/>
        <w:gridCol w:w="1459"/>
        <w:gridCol w:w="1314"/>
        <w:gridCol w:w="875"/>
        <w:gridCol w:w="876"/>
      </w:tblGrid>
      <w:tr w:rsidR="00C666C4" w:rsidRPr="00163B47" w:rsidTr="00145F1F">
        <w:trPr>
          <w:trHeight w:val="600"/>
        </w:trPr>
        <w:tc>
          <w:tcPr>
            <w:tcW w:w="493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C666C4" w:rsidRPr="00163B47" w:rsidRDefault="00C666C4" w:rsidP="004070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163B47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163B47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32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666C4" w:rsidRPr="00163B47" w:rsidRDefault="00C666C4" w:rsidP="004070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Код ОР практики</w:t>
            </w:r>
          </w:p>
        </w:tc>
        <w:tc>
          <w:tcPr>
            <w:tcW w:w="183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163B47" w:rsidRDefault="00C666C4" w:rsidP="004070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C666C4" w:rsidRPr="00163B47" w:rsidRDefault="00C666C4" w:rsidP="004070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 w:rsidRPr="00163B47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бучающегося</w:t>
            </w:r>
          </w:p>
        </w:tc>
        <w:tc>
          <w:tcPr>
            <w:tcW w:w="157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666C4" w:rsidRPr="00163B47" w:rsidRDefault="00C666C4" w:rsidP="004070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45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Default="00C666C4" w:rsidP="004070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C666C4" w:rsidRPr="001D7326" w:rsidRDefault="00C666C4" w:rsidP="004070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A85F0B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31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66C4" w:rsidRPr="00163B47" w:rsidRDefault="00C666C4" w:rsidP="004070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75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666C4" w:rsidRPr="00163B47" w:rsidRDefault="00C666C4" w:rsidP="004070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C666C4" w:rsidRPr="00163B47" w:rsidTr="00145F1F">
        <w:trPr>
          <w:trHeight w:val="300"/>
        </w:trPr>
        <w:tc>
          <w:tcPr>
            <w:tcW w:w="493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163B47" w:rsidRDefault="00C666C4" w:rsidP="004070D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2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163B47" w:rsidRDefault="00C666C4" w:rsidP="004070D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163B47" w:rsidRDefault="00C666C4" w:rsidP="004070D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7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163B47" w:rsidRDefault="00C666C4" w:rsidP="004070D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5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163B47" w:rsidRDefault="00C666C4" w:rsidP="004070D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1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163B47" w:rsidRDefault="00C666C4" w:rsidP="004070D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75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C666C4" w:rsidRPr="00163B47" w:rsidRDefault="00C666C4" w:rsidP="004070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76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C666C4" w:rsidRPr="00163B47" w:rsidRDefault="00C666C4" w:rsidP="004070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C666C4" w:rsidRPr="00163B47" w:rsidTr="00145F1F">
        <w:trPr>
          <w:trHeight w:val="300"/>
        </w:trPr>
        <w:tc>
          <w:tcPr>
            <w:tcW w:w="49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163B47" w:rsidRDefault="00C666C4" w:rsidP="004070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32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163B47" w:rsidRDefault="00C666C4" w:rsidP="004070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ОР.2-7-1</w:t>
            </w:r>
          </w:p>
        </w:tc>
        <w:tc>
          <w:tcPr>
            <w:tcW w:w="1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163B47" w:rsidRDefault="00C666C4" w:rsidP="004070D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Анализ нормативно-правовой документации базы практики </w:t>
            </w:r>
          </w:p>
        </w:tc>
        <w:tc>
          <w:tcPr>
            <w:tcW w:w="15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163B47" w:rsidRDefault="00C666C4" w:rsidP="004070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Отчет</w:t>
            </w:r>
          </w:p>
        </w:tc>
        <w:tc>
          <w:tcPr>
            <w:tcW w:w="14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163B47" w:rsidRDefault="00C666C4" w:rsidP="004070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25-45</w:t>
            </w:r>
          </w:p>
        </w:tc>
        <w:tc>
          <w:tcPr>
            <w:tcW w:w="13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163B47" w:rsidRDefault="00C666C4" w:rsidP="004070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666C4" w:rsidRPr="00163B47" w:rsidRDefault="00C666C4" w:rsidP="004070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87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666C4" w:rsidRPr="00163B47" w:rsidRDefault="00C666C4" w:rsidP="004070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45</w:t>
            </w:r>
          </w:p>
        </w:tc>
      </w:tr>
      <w:tr w:rsidR="00C666C4" w:rsidRPr="00163B47" w:rsidTr="00145F1F">
        <w:trPr>
          <w:trHeight w:val="300"/>
        </w:trPr>
        <w:tc>
          <w:tcPr>
            <w:tcW w:w="49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163B47" w:rsidRDefault="00C666C4" w:rsidP="004070D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2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163B47" w:rsidRDefault="00C666C4" w:rsidP="004070D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163B47" w:rsidRDefault="00C666C4" w:rsidP="004070D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Анализ нормативно-правовой документации, регламентирующей правовой статус конкретного специалиста</w:t>
            </w:r>
          </w:p>
        </w:tc>
        <w:tc>
          <w:tcPr>
            <w:tcW w:w="15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163B47" w:rsidRDefault="00C666C4" w:rsidP="004070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Отчет</w:t>
            </w:r>
          </w:p>
        </w:tc>
        <w:tc>
          <w:tcPr>
            <w:tcW w:w="14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163B47" w:rsidRDefault="00C666C4" w:rsidP="004070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30-55</w:t>
            </w:r>
          </w:p>
        </w:tc>
        <w:tc>
          <w:tcPr>
            <w:tcW w:w="13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163B47" w:rsidRDefault="00C666C4" w:rsidP="004070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666C4" w:rsidRPr="00163B47" w:rsidRDefault="00C666C4" w:rsidP="004070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87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666C4" w:rsidRPr="00163B47" w:rsidRDefault="00C666C4" w:rsidP="004070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55</w:t>
            </w:r>
          </w:p>
        </w:tc>
      </w:tr>
      <w:tr w:rsidR="00C666C4" w:rsidRPr="00163B47" w:rsidTr="00145F1F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163B47" w:rsidRDefault="00C666C4" w:rsidP="004070D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66C4" w:rsidRPr="00163B47" w:rsidRDefault="00C666C4" w:rsidP="004070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EB23F1" w:rsidRDefault="00C666C4" w:rsidP="004070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EB23F1">
              <w:rPr>
                <w:rFonts w:ascii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5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EB23F1" w:rsidRDefault="00C666C4" w:rsidP="004070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EB23F1" w:rsidRDefault="00C666C4" w:rsidP="004070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3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66C4" w:rsidRPr="00EB23F1" w:rsidRDefault="00C666C4" w:rsidP="004070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B23F1" w:rsidRDefault="00C666C4" w:rsidP="004070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EB23F1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7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666C4" w:rsidRPr="00EB23F1" w:rsidRDefault="00C666C4" w:rsidP="004070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EB23F1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C666C4" w:rsidRDefault="00C666C4" w:rsidP="004070D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C666C4" w:rsidRDefault="00C666C4" w:rsidP="004070D1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10. Формы промежуточной аттестации (по итогам практики)</w:t>
      </w:r>
    </w:p>
    <w:p w:rsidR="00C666C4" w:rsidRPr="006119C6" w:rsidRDefault="00C666C4" w:rsidP="004070D1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6119C6">
        <w:rPr>
          <w:rFonts w:ascii="Times New Roman" w:hAnsi="Times New Roman"/>
          <w:sz w:val="24"/>
          <w:szCs w:val="24"/>
        </w:rPr>
        <w:t xml:space="preserve">Промежуточная аттестация осуществляется на основе результатов текущего контроля и отчета студентов на итоговой конференции по практике. </w:t>
      </w:r>
    </w:p>
    <w:p w:rsidR="00C666C4" w:rsidRPr="006119C6" w:rsidRDefault="00C666C4" w:rsidP="004070D1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6119C6">
        <w:rPr>
          <w:rFonts w:ascii="Times New Roman" w:hAnsi="Times New Roman"/>
          <w:bCs/>
          <w:iCs/>
          <w:sz w:val="24"/>
          <w:szCs w:val="24"/>
        </w:rPr>
        <w:t>Форма проведения итоговой конференции по практике определяется руководителем практики. Обучающийся на итоговой конференции по практике</w:t>
      </w:r>
      <w:r w:rsidRPr="006119C6">
        <w:rPr>
          <w:rFonts w:ascii="Times New Roman" w:hAnsi="Times New Roman"/>
          <w:sz w:val="24"/>
          <w:szCs w:val="24"/>
        </w:rPr>
        <w:t xml:space="preserve"> представляет (защищает) отчет. Защита отчета может проходить в индивидуальной и групповой форме.  </w:t>
      </w:r>
    </w:p>
    <w:p w:rsidR="00C666C4" w:rsidRDefault="00C666C4" w:rsidP="004070D1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C666C4" w:rsidRDefault="00C666C4" w:rsidP="004070D1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11. Учебно-методическое и информационное обеспечение</w:t>
      </w:r>
    </w:p>
    <w:p w:rsidR="00C666C4" w:rsidRDefault="00C666C4" w:rsidP="004070D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sz w:val="24"/>
          <w:szCs w:val="24"/>
          <w:lang w:eastAsia="ru-RU"/>
        </w:rPr>
        <w:t xml:space="preserve">11.1. </w:t>
      </w:r>
      <w:r>
        <w:rPr>
          <w:rFonts w:ascii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C666C4" w:rsidRPr="005E3A2D" w:rsidRDefault="00C666C4" w:rsidP="004070D1">
      <w:pPr>
        <w:numPr>
          <w:ilvl w:val="0"/>
          <w:numId w:val="40"/>
        </w:numPr>
        <w:tabs>
          <w:tab w:val="clear" w:pos="4320"/>
          <w:tab w:val="num" w:pos="0"/>
          <w:tab w:val="left" w:pos="1832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5A3071">
        <w:rPr>
          <w:rFonts w:ascii="Times New Roman" w:hAnsi="Times New Roman"/>
          <w:sz w:val="24"/>
          <w:szCs w:val="24"/>
          <w:lang w:eastAsia="ru-RU"/>
        </w:rPr>
        <w:t>Быковская, Г.А. Правоведение. Политология (</w:t>
      </w:r>
      <w:proofErr w:type="spellStart"/>
      <w:r w:rsidRPr="005A3071">
        <w:rPr>
          <w:rFonts w:ascii="Times New Roman" w:hAnsi="Times New Roman"/>
          <w:sz w:val="24"/>
          <w:szCs w:val="24"/>
          <w:lang w:eastAsia="ru-RU"/>
        </w:rPr>
        <w:t>Бакалавриат</w:t>
      </w:r>
      <w:proofErr w:type="spellEnd"/>
      <w:r w:rsidRPr="005A3071">
        <w:rPr>
          <w:rFonts w:ascii="Times New Roman" w:hAnsi="Times New Roman"/>
          <w:sz w:val="24"/>
          <w:szCs w:val="24"/>
          <w:lang w:eastAsia="ru-RU"/>
        </w:rPr>
        <w:t>): учебное пособие / Г.А. Быковская, Л.А. </w:t>
      </w:r>
      <w:proofErr w:type="spellStart"/>
      <w:r w:rsidRPr="005A3071">
        <w:rPr>
          <w:rFonts w:ascii="Times New Roman" w:hAnsi="Times New Roman"/>
          <w:sz w:val="24"/>
          <w:szCs w:val="24"/>
          <w:lang w:eastAsia="ru-RU"/>
        </w:rPr>
        <w:t>Кемулария</w:t>
      </w:r>
      <w:proofErr w:type="spellEnd"/>
      <w:r w:rsidRPr="005A3071">
        <w:rPr>
          <w:rFonts w:ascii="Times New Roman" w:hAnsi="Times New Roman"/>
          <w:sz w:val="24"/>
          <w:szCs w:val="24"/>
          <w:lang w:eastAsia="ru-RU"/>
        </w:rPr>
        <w:t>, А.В. Хохлов</w:t>
      </w:r>
      <w:proofErr w:type="gramStart"/>
      <w:r w:rsidRPr="005A3071">
        <w:rPr>
          <w:rFonts w:ascii="Times New Roman" w:hAnsi="Times New Roman"/>
          <w:sz w:val="24"/>
          <w:szCs w:val="24"/>
          <w:lang w:eastAsia="ru-RU"/>
        </w:rPr>
        <w:t xml:space="preserve"> ;</w:t>
      </w:r>
      <w:proofErr w:type="gramEnd"/>
      <w:r w:rsidRPr="005A3071">
        <w:rPr>
          <w:rFonts w:ascii="Times New Roman" w:hAnsi="Times New Roman"/>
          <w:sz w:val="24"/>
          <w:szCs w:val="24"/>
          <w:lang w:eastAsia="ru-RU"/>
        </w:rPr>
        <w:t xml:space="preserve"> Министерство образования и науки РФ, Воронежский государственный университет инженерных технологий. - Воронеж: Воронежский государственный университет инженерных технологий, 2016. - 112 с. - </w:t>
      </w:r>
      <w:proofErr w:type="spellStart"/>
      <w:r w:rsidRPr="005A3071">
        <w:rPr>
          <w:rFonts w:ascii="Times New Roman" w:hAnsi="Times New Roman"/>
          <w:sz w:val="24"/>
          <w:szCs w:val="24"/>
          <w:lang w:eastAsia="ru-RU"/>
        </w:rPr>
        <w:t>Библиогр</w:t>
      </w:r>
      <w:proofErr w:type="spellEnd"/>
      <w:r w:rsidRPr="005A3071">
        <w:rPr>
          <w:rFonts w:ascii="Times New Roman" w:hAnsi="Times New Roman"/>
          <w:sz w:val="24"/>
          <w:szCs w:val="24"/>
          <w:lang w:eastAsia="ru-RU"/>
        </w:rPr>
        <w:t xml:space="preserve">. в кн. - ISBN 978-5-00032-201-7; То же [Электронный ресурс]. - URL: </w:t>
      </w:r>
      <w:hyperlink r:id="rId48" w:history="1">
        <w:r w:rsidRPr="005A3071">
          <w:rPr>
            <w:rStyle w:val="af6"/>
            <w:rFonts w:ascii="Times New Roman" w:hAnsi="Times New Roman"/>
            <w:sz w:val="24"/>
            <w:szCs w:val="24"/>
            <w:lang w:eastAsia="ru-RU"/>
          </w:rPr>
          <w:t>http://biblioclub.ru/index.php?page=book&amp;id=481973</w:t>
        </w:r>
      </w:hyperlink>
    </w:p>
    <w:p w:rsidR="00C666C4" w:rsidRPr="005A3071" w:rsidRDefault="00C666C4" w:rsidP="004070D1">
      <w:pPr>
        <w:numPr>
          <w:ilvl w:val="0"/>
          <w:numId w:val="40"/>
        </w:numPr>
        <w:tabs>
          <w:tab w:val="clear" w:pos="4320"/>
          <w:tab w:val="num" w:pos="0"/>
          <w:tab w:val="left" w:pos="1832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5A3071">
        <w:rPr>
          <w:rFonts w:ascii="Times New Roman" w:hAnsi="Times New Roman"/>
          <w:bCs/>
          <w:sz w:val="24"/>
          <w:szCs w:val="24"/>
          <w:lang w:eastAsia="ru-RU"/>
        </w:rPr>
        <w:t>Правоведение : учебное пособие / под общ</w:t>
      </w:r>
      <w:proofErr w:type="gramStart"/>
      <w:r w:rsidRPr="005A3071">
        <w:rPr>
          <w:rFonts w:ascii="Times New Roman" w:hAnsi="Times New Roman"/>
          <w:bCs/>
          <w:sz w:val="24"/>
          <w:szCs w:val="24"/>
          <w:lang w:eastAsia="ru-RU"/>
        </w:rPr>
        <w:t>.</w:t>
      </w:r>
      <w:proofErr w:type="gramEnd"/>
      <w:r w:rsidRPr="005A3071">
        <w:rPr>
          <w:rFonts w:ascii="Times New Roman" w:hAnsi="Times New Roman"/>
          <w:bCs/>
          <w:sz w:val="24"/>
          <w:szCs w:val="24"/>
          <w:lang w:eastAsia="ru-RU"/>
        </w:rPr>
        <w:t xml:space="preserve"> </w:t>
      </w:r>
      <w:proofErr w:type="gramStart"/>
      <w:r w:rsidRPr="005A3071">
        <w:rPr>
          <w:rFonts w:ascii="Times New Roman" w:hAnsi="Times New Roman"/>
          <w:bCs/>
          <w:sz w:val="24"/>
          <w:szCs w:val="24"/>
          <w:lang w:eastAsia="ru-RU"/>
        </w:rPr>
        <w:t>р</w:t>
      </w:r>
      <w:proofErr w:type="gramEnd"/>
      <w:r w:rsidRPr="005A3071">
        <w:rPr>
          <w:rFonts w:ascii="Times New Roman" w:hAnsi="Times New Roman"/>
          <w:bCs/>
          <w:sz w:val="24"/>
          <w:szCs w:val="24"/>
          <w:lang w:eastAsia="ru-RU"/>
        </w:rPr>
        <w:t>ед. Н.Н. Косаре</w:t>
      </w:r>
      <w:r>
        <w:rPr>
          <w:rFonts w:ascii="Times New Roman" w:hAnsi="Times New Roman"/>
          <w:bCs/>
          <w:sz w:val="24"/>
          <w:szCs w:val="24"/>
          <w:lang w:eastAsia="ru-RU"/>
        </w:rPr>
        <w:t>нко. - 4-е изд., стер. - Москва</w:t>
      </w:r>
      <w:r w:rsidRPr="005A3071">
        <w:rPr>
          <w:rFonts w:ascii="Times New Roman" w:hAnsi="Times New Roman"/>
          <w:bCs/>
          <w:sz w:val="24"/>
          <w:szCs w:val="24"/>
          <w:lang w:eastAsia="ru-RU"/>
        </w:rPr>
        <w:t xml:space="preserve">: Издательство «Флинта», 2016. - 358 с. - (Экономика и право). - ISBN 978-5-89349-929-2; То же [Электронный ресурс]. - URL: </w:t>
      </w:r>
      <w:hyperlink r:id="rId49" w:history="1">
        <w:r w:rsidRPr="005A3071">
          <w:rPr>
            <w:rStyle w:val="af6"/>
            <w:rFonts w:ascii="Times New Roman" w:hAnsi="Times New Roman"/>
            <w:bCs/>
            <w:sz w:val="24"/>
            <w:szCs w:val="24"/>
            <w:lang w:eastAsia="ru-RU"/>
          </w:rPr>
          <w:t>http://biblioclub.ru/index.php?page=book&amp;id=83215</w:t>
        </w:r>
      </w:hyperlink>
    </w:p>
    <w:p w:rsidR="00C666C4" w:rsidRPr="005A3071" w:rsidRDefault="00C666C4" w:rsidP="004070D1">
      <w:pPr>
        <w:tabs>
          <w:tab w:val="left" w:pos="1832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2520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C666C4" w:rsidRDefault="00C666C4" w:rsidP="004070D1">
      <w:pPr>
        <w:pStyle w:val="msonormalcxspmiddle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afterAutospacing="0"/>
        <w:ind w:firstLine="709"/>
        <w:contextualSpacing/>
        <w:jc w:val="center"/>
        <w:rPr>
          <w:bCs/>
          <w:i/>
          <w:iCs/>
        </w:rPr>
      </w:pPr>
      <w:r>
        <w:rPr>
          <w:bCs/>
          <w:i/>
          <w:iCs/>
        </w:rPr>
        <w:t>11.2. Дополнительная литература</w:t>
      </w:r>
    </w:p>
    <w:p w:rsidR="00C666C4" w:rsidRPr="005E3A2D" w:rsidRDefault="00C666C4" w:rsidP="004070D1">
      <w:pPr>
        <w:numPr>
          <w:ilvl w:val="0"/>
          <w:numId w:val="41"/>
        </w:numPr>
        <w:tabs>
          <w:tab w:val="clear" w:pos="5760"/>
          <w:tab w:val="left" w:pos="0"/>
          <w:tab w:val="num" w:pos="180"/>
          <w:tab w:val="left" w:pos="1832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900"/>
        <w:jc w:val="both"/>
        <w:rPr>
          <w:rFonts w:ascii="Times New Roman" w:hAnsi="Times New Roman"/>
          <w:sz w:val="24"/>
          <w:szCs w:val="24"/>
          <w:lang w:eastAsia="ru-RU"/>
        </w:rPr>
      </w:pPr>
      <w:proofErr w:type="spellStart"/>
      <w:r w:rsidRPr="005E3A2D">
        <w:rPr>
          <w:rFonts w:ascii="Times New Roman" w:hAnsi="Times New Roman"/>
          <w:bCs/>
          <w:sz w:val="24"/>
          <w:szCs w:val="24"/>
          <w:lang w:eastAsia="ru-RU"/>
        </w:rPr>
        <w:t>Братановский</w:t>
      </w:r>
      <w:proofErr w:type="spellEnd"/>
      <w:r w:rsidRPr="005E3A2D">
        <w:rPr>
          <w:rFonts w:ascii="Times New Roman" w:hAnsi="Times New Roman"/>
          <w:bCs/>
          <w:sz w:val="24"/>
          <w:szCs w:val="24"/>
          <w:lang w:eastAsia="ru-RU"/>
        </w:rPr>
        <w:t>, С.Н. Правоведение / С.Н. </w:t>
      </w:r>
      <w:proofErr w:type="spellStart"/>
      <w:r w:rsidRPr="005E3A2D">
        <w:rPr>
          <w:rFonts w:ascii="Times New Roman" w:hAnsi="Times New Roman"/>
          <w:bCs/>
          <w:sz w:val="24"/>
          <w:szCs w:val="24"/>
          <w:lang w:eastAsia="ru-RU"/>
        </w:rPr>
        <w:t>Братановский</w:t>
      </w:r>
      <w:proofErr w:type="spellEnd"/>
      <w:r w:rsidRPr="005E3A2D">
        <w:rPr>
          <w:rFonts w:ascii="Times New Roman" w:hAnsi="Times New Roman"/>
          <w:bCs/>
          <w:sz w:val="24"/>
          <w:szCs w:val="24"/>
          <w:lang w:eastAsia="ru-RU"/>
        </w:rPr>
        <w:t>. – Москва</w:t>
      </w:r>
      <w:proofErr w:type="gramStart"/>
      <w:r w:rsidRPr="005E3A2D">
        <w:rPr>
          <w:rFonts w:ascii="Times New Roman" w:hAnsi="Times New Roman"/>
          <w:bCs/>
          <w:sz w:val="24"/>
          <w:szCs w:val="24"/>
          <w:lang w:eastAsia="ru-RU"/>
        </w:rPr>
        <w:t xml:space="preserve"> :</w:t>
      </w:r>
      <w:proofErr w:type="gramEnd"/>
      <w:r w:rsidRPr="005E3A2D">
        <w:rPr>
          <w:rFonts w:ascii="Times New Roman" w:hAnsi="Times New Roman"/>
          <w:bCs/>
          <w:sz w:val="24"/>
          <w:szCs w:val="24"/>
          <w:lang w:eastAsia="ru-RU"/>
        </w:rPr>
        <w:t xml:space="preserve"> ЮНИТИ-ДАНА, 2015. – 471 с. – Режим доступа: по подписке. – URL: </w:t>
      </w:r>
      <w:hyperlink r:id="rId50" w:history="1">
        <w:r w:rsidRPr="005E3A2D">
          <w:rPr>
            <w:rStyle w:val="af6"/>
            <w:rFonts w:ascii="Times New Roman" w:hAnsi="Times New Roman"/>
            <w:bCs/>
            <w:sz w:val="24"/>
            <w:szCs w:val="24"/>
            <w:lang w:eastAsia="ru-RU"/>
          </w:rPr>
          <w:t>http://biblioclub.ru/index.php?page=book&amp;id=446910</w:t>
        </w:r>
      </w:hyperlink>
    </w:p>
    <w:p w:rsidR="00C666C4" w:rsidRPr="005A3071" w:rsidRDefault="00C666C4" w:rsidP="004070D1">
      <w:pPr>
        <w:numPr>
          <w:ilvl w:val="0"/>
          <w:numId w:val="41"/>
        </w:numPr>
        <w:tabs>
          <w:tab w:val="clear" w:pos="5760"/>
          <w:tab w:val="left" w:pos="0"/>
          <w:tab w:val="num" w:pos="180"/>
          <w:tab w:val="left" w:pos="1832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900"/>
        <w:jc w:val="both"/>
        <w:rPr>
          <w:rFonts w:ascii="Times New Roman" w:hAnsi="Times New Roman"/>
          <w:sz w:val="24"/>
          <w:szCs w:val="24"/>
          <w:lang w:eastAsia="ru-RU"/>
        </w:rPr>
      </w:pPr>
      <w:r w:rsidRPr="005A3071">
        <w:rPr>
          <w:rFonts w:ascii="Times New Roman" w:hAnsi="Times New Roman"/>
          <w:bCs/>
          <w:sz w:val="24"/>
          <w:szCs w:val="24"/>
          <w:lang w:eastAsia="ru-RU"/>
        </w:rPr>
        <w:t>Евтушенко, И.В. Правоведение с основами с</w:t>
      </w:r>
      <w:r>
        <w:rPr>
          <w:rFonts w:ascii="Times New Roman" w:hAnsi="Times New Roman"/>
          <w:bCs/>
          <w:sz w:val="24"/>
          <w:szCs w:val="24"/>
          <w:lang w:eastAsia="ru-RU"/>
        </w:rPr>
        <w:t>емейного права и прав инвалидов</w:t>
      </w:r>
      <w:r w:rsidRPr="005A3071">
        <w:rPr>
          <w:rFonts w:ascii="Times New Roman" w:hAnsi="Times New Roman"/>
          <w:bCs/>
          <w:sz w:val="24"/>
          <w:szCs w:val="24"/>
          <w:lang w:eastAsia="ru-RU"/>
        </w:rPr>
        <w:t>: учебник / И.В. Евтушенко, В.В. </w:t>
      </w:r>
      <w:proofErr w:type="spellStart"/>
      <w:r w:rsidRPr="005A3071">
        <w:rPr>
          <w:rFonts w:ascii="Times New Roman" w:hAnsi="Times New Roman"/>
          <w:bCs/>
          <w:sz w:val="24"/>
          <w:szCs w:val="24"/>
          <w:lang w:eastAsia="ru-RU"/>
        </w:rPr>
        <w:t>Надвикова</w:t>
      </w:r>
      <w:proofErr w:type="spellEnd"/>
      <w:r w:rsidRPr="005A3071">
        <w:rPr>
          <w:rFonts w:ascii="Times New Roman" w:hAnsi="Times New Roman"/>
          <w:bCs/>
          <w:sz w:val="24"/>
          <w:szCs w:val="24"/>
          <w:lang w:eastAsia="ru-RU"/>
        </w:rPr>
        <w:t>, В.И. </w:t>
      </w:r>
      <w:proofErr w:type="spellStart"/>
      <w:r w:rsidRPr="005A3071">
        <w:rPr>
          <w:rFonts w:ascii="Times New Roman" w:hAnsi="Times New Roman"/>
          <w:bCs/>
          <w:sz w:val="24"/>
          <w:szCs w:val="24"/>
          <w:lang w:eastAsia="ru-RU"/>
        </w:rPr>
        <w:t>Шкатулла</w:t>
      </w:r>
      <w:proofErr w:type="spellEnd"/>
      <w:r w:rsidRPr="005A3071">
        <w:rPr>
          <w:rFonts w:ascii="Times New Roman" w:hAnsi="Times New Roman"/>
          <w:bCs/>
          <w:sz w:val="24"/>
          <w:szCs w:val="24"/>
          <w:lang w:eastAsia="ru-RU"/>
        </w:rPr>
        <w:t xml:space="preserve"> ; под общ</w:t>
      </w:r>
      <w:proofErr w:type="gramStart"/>
      <w:r w:rsidRPr="005A3071">
        <w:rPr>
          <w:rFonts w:ascii="Times New Roman" w:hAnsi="Times New Roman"/>
          <w:bCs/>
          <w:sz w:val="24"/>
          <w:szCs w:val="24"/>
          <w:lang w:eastAsia="ru-RU"/>
        </w:rPr>
        <w:t>.</w:t>
      </w:r>
      <w:proofErr w:type="gramEnd"/>
      <w:r w:rsidRPr="005A3071">
        <w:rPr>
          <w:rFonts w:ascii="Times New Roman" w:hAnsi="Times New Roman"/>
          <w:bCs/>
          <w:sz w:val="24"/>
          <w:szCs w:val="24"/>
          <w:lang w:eastAsia="ru-RU"/>
        </w:rPr>
        <w:t xml:space="preserve"> </w:t>
      </w:r>
      <w:proofErr w:type="gramStart"/>
      <w:r w:rsidRPr="005A3071">
        <w:rPr>
          <w:rFonts w:ascii="Times New Roman" w:hAnsi="Times New Roman"/>
          <w:bCs/>
          <w:sz w:val="24"/>
          <w:szCs w:val="24"/>
          <w:lang w:eastAsia="ru-RU"/>
        </w:rPr>
        <w:t>р</w:t>
      </w:r>
      <w:proofErr w:type="gramEnd"/>
      <w:r w:rsidRPr="005A3071">
        <w:rPr>
          <w:rFonts w:ascii="Times New Roman" w:hAnsi="Times New Roman"/>
          <w:bCs/>
          <w:sz w:val="24"/>
          <w:szCs w:val="24"/>
          <w:lang w:eastAsia="ru-RU"/>
        </w:rPr>
        <w:t xml:space="preserve">ед. В.И. </w:t>
      </w:r>
      <w:proofErr w:type="spellStart"/>
      <w:r w:rsidRPr="005A3071">
        <w:rPr>
          <w:rFonts w:ascii="Times New Roman" w:hAnsi="Times New Roman"/>
          <w:bCs/>
          <w:sz w:val="24"/>
          <w:szCs w:val="24"/>
          <w:lang w:eastAsia="ru-RU"/>
        </w:rPr>
        <w:t>Шкатуллы</w:t>
      </w:r>
      <w:proofErr w:type="spellEnd"/>
      <w:r w:rsidRPr="005A3071">
        <w:rPr>
          <w:rFonts w:ascii="Times New Roman" w:hAnsi="Times New Roman"/>
          <w:bCs/>
          <w:sz w:val="24"/>
          <w:szCs w:val="24"/>
          <w:lang w:eastAsia="ru-RU"/>
        </w:rPr>
        <w:t>. - Москва</w:t>
      </w:r>
      <w:proofErr w:type="gramStart"/>
      <w:r w:rsidRPr="005A3071">
        <w:rPr>
          <w:rFonts w:ascii="Times New Roman" w:hAnsi="Times New Roman"/>
          <w:bCs/>
          <w:sz w:val="24"/>
          <w:szCs w:val="24"/>
          <w:lang w:eastAsia="ru-RU"/>
        </w:rPr>
        <w:t xml:space="preserve"> :</w:t>
      </w:r>
      <w:proofErr w:type="gramEnd"/>
      <w:r w:rsidRPr="005A3071">
        <w:rPr>
          <w:rFonts w:ascii="Times New Roman" w:hAnsi="Times New Roman"/>
          <w:bCs/>
          <w:sz w:val="24"/>
          <w:szCs w:val="24"/>
          <w:lang w:eastAsia="ru-RU"/>
        </w:rPr>
        <w:t xml:space="preserve"> Прометей, 2017. - 578 с.</w:t>
      </w:r>
      <w:proofErr w:type="gramStart"/>
      <w:r w:rsidRPr="005A3071">
        <w:rPr>
          <w:rFonts w:ascii="Times New Roman" w:hAnsi="Times New Roman"/>
          <w:bCs/>
          <w:sz w:val="24"/>
          <w:szCs w:val="24"/>
          <w:lang w:eastAsia="ru-RU"/>
        </w:rPr>
        <w:t xml:space="preserve"> :</w:t>
      </w:r>
      <w:proofErr w:type="gramEnd"/>
      <w:r w:rsidRPr="005A3071">
        <w:rPr>
          <w:rFonts w:ascii="Times New Roman" w:hAnsi="Times New Roman"/>
          <w:bCs/>
          <w:sz w:val="24"/>
          <w:szCs w:val="24"/>
          <w:lang w:eastAsia="ru-RU"/>
        </w:rPr>
        <w:t xml:space="preserve"> табл. - (</w:t>
      </w:r>
      <w:proofErr w:type="spellStart"/>
      <w:r w:rsidRPr="005A3071">
        <w:rPr>
          <w:rFonts w:ascii="Times New Roman" w:hAnsi="Times New Roman"/>
          <w:bCs/>
          <w:sz w:val="24"/>
          <w:szCs w:val="24"/>
          <w:lang w:eastAsia="ru-RU"/>
        </w:rPr>
        <w:t>Бакалавриат</w:t>
      </w:r>
      <w:proofErr w:type="spellEnd"/>
      <w:r w:rsidRPr="005A3071">
        <w:rPr>
          <w:rFonts w:ascii="Times New Roman" w:hAnsi="Times New Roman"/>
          <w:bCs/>
          <w:sz w:val="24"/>
          <w:szCs w:val="24"/>
          <w:lang w:eastAsia="ru-RU"/>
        </w:rPr>
        <w:t xml:space="preserve">). - </w:t>
      </w:r>
      <w:proofErr w:type="spellStart"/>
      <w:r w:rsidRPr="005A3071">
        <w:rPr>
          <w:rFonts w:ascii="Times New Roman" w:hAnsi="Times New Roman"/>
          <w:bCs/>
          <w:sz w:val="24"/>
          <w:szCs w:val="24"/>
          <w:lang w:eastAsia="ru-RU"/>
        </w:rPr>
        <w:t>Библиогр</w:t>
      </w:r>
      <w:proofErr w:type="spellEnd"/>
      <w:r w:rsidRPr="005A3071">
        <w:rPr>
          <w:rFonts w:ascii="Times New Roman" w:hAnsi="Times New Roman"/>
          <w:bCs/>
          <w:sz w:val="24"/>
          <w:szCs w:val="24"/>
          <w:lang w:eastAsia="ru-RU"/>
        </w:rPr>
        <w:t>.: с. 53</w:t>
      </w:r>
      <w:r>
        <w:rPr>
          <w:rFonts w:ascii="Times New Roman" w:hAnsi="Times New Roman"/>
          <w:bCs/>
          <w:sz w:val="24"/>
          <w:szCs w:val="24"/>
          <w:lang w:eastAsia="ru-RU"/>
        </w:rPr>
        <w:t>5-541. - ISBN 978-5-906879-51-6</w:t>
      </w:r>
      <w:r w:rsidRPr="005A3071">
        <w:rPr>
          <w:rFonts w:ascii="Times New Roman" w:hAnsi="Times New Roman"/>
          <w:bCs/>
          <w:sz w:val="24"/>
          <w:szCs w:val="24"/>
          <w:lang w:eastAsia="ru-RU"/>
        </w:rPr>
        <w:t xml:space="preserve">; То же [Электронный ресурс]. - URL: </w:t>
      </w:r>
      <w:hyperlink r:id="rId51" w:history="1">
        <w:r w:rsidRPr="005A3071">
          <w:rPr>
            <w:rStyle w:val="af6"/>
            <w:rFonts w:ascii="Times New Roman" w:hAnsi="Times New Roman"/>
            <w:bCs/>
            <w:sz w:val="24"/>
            <w:szCs w:val="24"/>
            <w:lang w:eastAsia="ru-RU"/>
          </w:rPr>
          <w:t>http://biblioclub.ru/index.php?page=book&amp;id=483188</w:t>
        </w:r>
      </w:hyperlink>
    </w:p>
    <w:p w:rsidR="00C666C4" w:rsidRDefault="00C666C4" w:rsidP="004070D1">
      <w:pPr>
        <w:numPr>
          <w:ilvl w:val="0"/>
          <w:numId w:val="41"/>
        </w:numPr>
        <w:tabs>
          <w:tab w:val="clear" w:pos="5760"/>
          <w:tab w:val="left" w:pos="0"/>
          <w:tab w:val="num" w:pos="180"/>
          <w:tab w:val="left" w:pos="1832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900"/>
        <w:jc w:val="both"/>
        <w:rPr>
          <w:rFonts w:ascii="Times New Roman" w:hAnsi="Times New Roman"/>
          <w:sz w:val="24"/>
          <w:szCs w:val="24"/>
          <w:lang w:eastAsia="ru-RU"/>
        </w:rPr>
      </w:pPr>
      <w:r w:rsidRPr="005A3071">
        <w:rPr>
          <w:rFonts w:ascii="Times New Roman" w:hAnsi="Times New Roman"/>
          <w:bCs/>
          <w:sz w:val="24"/>
          <w:szCs w:val="24"/>
          <w:lang w:eastAsia="ru-RU"/>
        </w:rPr>
        <w:t>Солопова, Н.С. Правоведение</w:t>
      </w:r>
      <w:proofErr w:type="gramStart"/>
      <w:r w:rsidRPr="005A3071">
        <w:rPr>
          <w:rFonts w:ascii="Times New Roman" w:hAnsi="Times New Roman"/>
          <w:bCs/>
          <w:sz w:val="24"/>
          <w:szCs w:val="24"/>
          <w:lang w:eastAsia="ru-RU"/>
        </w:rPr>
        <w:t xml:space="preserve"> :</w:t>
      </w:r>
      <w:proofErr w:type="gramEnd"/>
      <w:r w:rsidRPr="005A3071">
        <w:rPr>
          <w:rFonts w:ascii="Times New Roman" w:hAnsi="Times New Roman"/>
          <w:bCs/>
          <w:sz w:val="24"/>
          <w:szCs w:val="24"/>
          <w:lang w:eastAsia="ru-RU"/>
        </w:rPr>
        <w:t xml:space="preserve"> учебное пособие / Н.С. Солопова ; Министерство образования и науки Российской Федерации, «Уральский государственный архитектурно-художественный университет» (</w:t>
      </w:r>
      <w:proofErr w:type="spellStart"/>
      <w:r w:rsidRPr="005A3071">
        <w:rPr>
          <w:rFonts w:ascii="Times New Roman" w:hAnsi="Times New Roman"/>
          <w:bCs/>
          <w:sz w:val="24"/>
          <w:szCs w:val="24"/>
          <w:lang w:eastAsia="ru-RU"/>
        </w:rPr>
        <w:t>УрГАХУ</w:t>
      </w:r>
      <w:proofErr w:type="spellEnd"/>
      <w:r w:rsidRPr="005A3071">
        <w:rPr>
          <w:rFonts w:ascii="Times New Roman" w:hAnsi="Times New Roman"/>
          <w:bCs/>
          <w:sz w:val="24"/>
          <w:szCs w:val="24"/>
          <w:lang w:eastAsia="ru-RU"/>
        </w:rPr>
        <w:t>). - Екатеринбург</w:t>
      </w:r>
      <w:proofErr w:type="gramStart"/>
      <w:r w:rsidRPr="005A3071">
        <w:rPr>
          <w:rFonts w:ascii="Times New Roman" w:hAnsi="Times New Roman"/>
          <w:bCs/>
          <w:sz w:val="24"/>
          <w:szCs w:val="24"/>
          <w:lang w:eastAsia="ru-RU"/>
        </w:rPr>
        <w:t xml:space="preserve"> :</w:t>
      </w:r>
      <w:proofErr w:type="gramEnd"/>
      <w:r w:rsidRPr="005A3071">
        <w:rPr>
          <w:rFonts w:ascii="Times New Roman" w:hAnsi="Times New Roman"/>
          <w:bCs/>
          <w:sz w:val="24"/>
          <w:szCs w:val="24"/>
          <w:lang w:eastAsia="ru-RU"/>
        </w:rPr>
        <w:t xml:space="preserve"> </w:t>
      </w:r>
      <w:proofErr w:type="spellStart"/>
      <w:r w:rsidRPr="005A3071">
        <w:rPr>
          <w:rFonts w:ascii="Times New Roman" w:hAnsi="Times New Roman"/>
          <w:bCs/>
          <w:sz w:val="24"/>
          <w:szCs w:val="24"/>
          <w:lang w:eastAsia="ru-RU"/>
        </w:rPr>
        <w:t>Архитектон</w:t>
      </w:r>
      <w:proofErr w:type="spellEnd"/>
      <w:r w:rsidRPr="005A3071">
        <w:rPr>
          <w:rFonts w:ascii="Times New Roman" w:hAnsi="Times New Roman"/>
          <w:bCs/>
          <w:sz w:val="24"/>
          <w:szCs w:val="24"/>
          <w:lang w:eastAsia="ru-RU"/>
        </w:rPr>
        <w:t xml:space="preserve">, 2016. - 150 с. - </w:t>
      </w:r>
      <w:proofErr w:type="spellStart"/>
      <w:r w:rsidRPr="005A3071">
        <w:rPr>
          <w:rFonts w:ascii="Times New Roman" w:hAnsi="Times New Roman"/>
          <w:bCs/>
          <w:sz w:val="24"/>
          <w:szCs w:val="24"/>
          <w:lang w:eastAsia="ru-RU"/>
        </w:rPr>
        <w:t>Библиогр</w:t>
      </w:r>
      <w:proofErr w:type="spellEnd"/>
      <w:r w:rsidRPr="005A3071">
        <w:rPr>
          <w:rFonts w:ascii="Times New Roman" w:hAnsi="Times New Roman"/>
          <w:bCs/>
          <w:sz w:val="24"/>
          <w:szCs w:val="24"/>
          <w:lang w:eastAsia="ru-RU"/>
        </w:rPr>
        <w:t>. в кн. - ISBN 978-5-7408-0174-2</w:t>
      </w:r>
      <w:proofErr w:type="gramStart"/>
      <w:r w:rsidRPr="005A3071">
        <w:rPr>
          <w:rFonts w:ascii="Times New Roman" w:hAnsi="Times New Roman"/>
          <w:bCs/>
          <w:sz w:val="24"/>
          <w:szCs w:val="24"/>
          <w:lang w:eastAsia="ru-RU"/>
        </w:rPr>
        <w:t xml:space="preserve"> ;</w:t>
      </w:r>
      <w:proofErr w:type="gramEnd"/>
      <w:r w:rsidRPr="005A3071">
        <w:rPr>
          <w:rFonts w:ascii="Times New Roman" w:hAnsi="Times New Roman"/>
          <w:bCs/>
          <w:sz w:val="24"/>
          <w:szCs w:val="24"/>
          <w:lang w:eastAsia="ru-RU"/>
        </w:rPr>
        <w:t xml:space="preserve"> То же [Электронный ресурс]. - URL: </w:t>
      </w:r>
      <w:hyperlink r:id="rId52" w:history="1">
        <w:r w:rsidRPr="005A3071">
          <w:rPr>
            <w:rStyle w:val="af6"/>
            <w:rFonts w:ascii="Times New Roman" w:hAnsi="Times New Roman"/>
            <w:bCs/>
            <w:sz w:val="24"/>
            <w:szCs w:val="24"/>
            <w:lang w:eastAsia="ru-RU"/>
          </w:rPr>
          <w:t>http://biblioclub.ru/index.php?page=book&amp;id=455475</w:t>
        </w:r>
      </w:hyperlink>
      <w:r w:rsidRPr="00ED7DAA">
        <w:rPr>
          <w:rFonts w:ascii="Times New Roman" w:hAnsi="Times New Roman"/>
          <w:sz w:val="24"/>
          <w:szCs w:val="24"/>
          <w:lang w:eastAsia="ru-RU"/>
        </w:rPr>
        <w:t>.</w:t>
      </w:r>
    </w:p>
    <w:p w:rsidR="00C666C4" w:rsidRPr="00ED7DAA" w:rsidRDefault="00C666C4" w:rsidP="004070D1">
      <w:pPr>
        <w:numPr>
          <w:ilvl w:val="0"/>
          <w:numId w:val="41"/>
        </w:numPr>
        <w:tabs>
          <w:tab w:val="clear" w:pos="5760"/>
          <w:tab w:val="left" w:pos="0"/>
          <w:tab w:val="num" w:pos="180"/>
          <w:tab w:val="left" w:pos="1832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900"/>
        <w:jc w:val="both"/>
        <w:rPr>
          <w:rFonts w:ascii="Times New Roman" w:hAnsi="Times New Roman"/>
          <w:sz w:val="24"/>
          <w:szCs w:val="24"/>
          <w:lang w:eastAsia="ru-RU"/>
        </w:rPr>
      </w:pPr>
      <w:r w:rsidRPr="005E3A2D">
        <w:rPr>
          <w:rFonts w:ascii="Times New Roman" w:hAnsi="Times New Roman"/>
          <w:sz w:val="24"/>
          <w:szCs w:val="24"/>
          <w:lang w:eastAsia="ru-RU"/>
        </w:rPr>
        <w:t>Чернова, И.Е. Правоведение / И.Е. Чернова</w:t>
      </w:r>
      <w:proofErr w:type="gramStart"/>
      <w:r w:rsidRPr="005E3A2D">
        <w:rPr>
          <w:rFonts w:ascii="Times New Roman" w:hAnsi="Times New Roman"/>
          <w:sz w:val="24"/>
          <w:szCs w:val="24"/>
          <w:lang w:eastAsia="ru-RU"/>
        </w:rPr>
        <w:t xml:space="preserve"> ;</w:t>
      </w:r>
      <w:proofErr w:type="gramEnd"/>
      <w:r w:rsidRPr="005E3A2D">
        <w:rPr>
          <w:rFonts w:ascii="Times New Roman" w:hAnsi="Times New Roman"/>
          <w:sz w:val="24"/>
          <w:szCs w:val="24"/>
          <w:lang w:eastAsia="ru-RU"/>
        </w:rPr>
        <w:t xml:space="preserve"> Поволжский государственный технологический университет. – Йошкар-Ола</w:t>
      </w:r>
      <w:proofErr w:type="gramStart"/>
      <w:r w:rsidRPr="005E3A2D">
        <w:rPr>
          <w:rFonts w:ascii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5E3A2D">
        <w:rPr>
          <w:rFonts w:ascii="Times New Roman" w:hAnsi="Times New Roman"/>
          <w:sz w:val="24"/>
          <w:szCs w:val="24"/>
          <w:lang w:eastAsia="ru-RU"/>
        </w:rPr>
        <w:t xml:space="preserve"> ПГТУ, 2015. – 284 с. – Режим доступа: по подписке. – URL: </w:t>
      </w:r>
      <w:hyperlink r:id="rId53" w:history="1">
        <w:r w:rsidRPr="005E3A2D">
          <w:rPr>
            <w:rStyle w:val="af6"/>
            <w:rFonts w:ascii="Times New Roman" w:hAnsi="Times New Roman"/>
            <w:sz w:val="24"/>
            <w:szCs w:val="24"/>
            <w:lang w:eastAsia="ru-RU"/>
          </w:rPr>
          <w:t>http://biblioclub.ru/index.php?page=book&amp;id=437058</w:t>
        </w:r>
      </w:hyperlink>
    </w:p>
    <w:p w:rsidR="00C666C4" w:rsidRDefault="00C666C4" w:rsidP="004070D1">
      <w:pPr>
        <w:pStyle w:val="msonormalcxspmiddle"/>
        <w:spacing w:after="0" w:afterAutospacing="0"/>
        <w:ind w:firstLine="709"/>
        <w:contextualSpacing/>
        <w:jc w:val="center"/>
        <w:rPr>
          <w:bCs/>
          <w:i/>
          <w:iCs/>
        </w:rPr>
      </w:pPr>
      <w:r>
        <w:rPr>
          <w:bCs/>
          <w:i/>
          <w:iCs/>
        </w:rPr>
        <w:t xml:space="preserve">11.3 Перечень учебно-методического обеспечения для самостоятельной работы </w:t>
      </w:r>
      <w:proofErr w:type="gramStart"/>
      <w:r>
        <w:rPr>
          <w:bCs/>
          <w:i/>
          <w:iCs/>
        </w:rPr>
        <w:t>обучающихся</w:t>
      </w:r>
      <w:proofErr w:type="gramEnd"/>
      <w:r>
        <w:rPr>
          <w:bCs/>
          <w:i/>
          <w:iCs/>
        </w:rPr>
        <w:t xml:space="preserve"> по дисциплине</w:t>
      </w:r>
    </w:p>
    <w:p w:rsidR="00C666C4" w:rsidRPr="003467F3" w:rsidRDefault="00C666C4" w:rsidP="004070D1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3467F3">
        <w:rPr>
          <w:rFonts w:ascii="Times New Roman" w:hAnsi="Times New Roman"/>
          <w:sz w:val="24"/>
          <w:szCs w:val="24"/>
          <w:lang w:eastAsia="ru-RU"/>
        </w:rPr>
        <w:t>Текущая самостоятельная работа в процессе прохождения учебной практики, направлена на углубление и закрепление знаний студента, на развитие практических умений. Самостоятельная работа студента включает в себя: изучение</w:t>
      </w:r>
      <w:r>
        <w:rPr>
          <w:rFonts w:ascii="Times New Roman" w:hAnsi="Times New Roman"/>
          <w:sz w:val="24"/>
          <w:szCs w:val="24"/>
          <w:lang w:eastAsia="ru-RU"/>
        </w:rPr>
        <w:t>,</w:t>
      </w:r>
      <w:r w:rsidRPr="003467F3">
        <w:rPr>
          <w:rFonts w:ascii="Times New Roman" w:hAnsi="Times New Roman"/>
          <w:sz w:val="24"/>
          <w:szCs w:val="24"/>
          <w:lang w:eastAsia="ru-RU"/>
        </w:rPr>
        <w:t xml:space="preserve"> проработк</w:t>
      </w:r>
      <w:r>
        <w:rPr>
          <w:rFonts w:ascii="Times New Roman" w:hAnsi="Times New Roman"/>
          <w:sz w:val="24"/>
          <w:szCs w:val="24"/>
          <w:lang w:eastAsia="ru-RU"/>
        </w:rPr>
        <w:t>у</w:t>
      </w:r>
      <w:r w:rsidRPr="003467F3">
        <w:rPr>
          <w:rFonts w:ascii="Times New Roman" w:hAnsi="Times New Roman"/>
          <w:sz w:val="24"/>
          <w:szCs w:val="24"/>
          <w:lang w:eastAsia="ru-RU"/>
        </w:rPr>
        <w:t xml:space="preserve"> и усвоение теоретического материала на базе практик</w:t>
      </w:r>
      <w:proofErr w:type="gramStart"/>
      <w:r w:rsidRPr="003467F3">
        <w:rPr>
          <w:rFonts w:ascii="Times New Roman" w:hAnsi="Times New Roman"/>
          <w:sz w:val="24"/>
          <w:szCs w:val="24"/>
          <w:lang w:eastAsia="ru-RU"/>
        </w:rPr>
        <w:t>и(</w:t>
      </w:r>
      <w:proofErr w:type="gramEnd"/>
      <w:r w:rsidRPr="003467F3">
        <w:rPr>
          <w:rFonts w:ascii="Times New Roman" w:hAnsi="Times New Roman"/>
          <w:sz w:val="24"/>
          <w:szCs w:val="24"/>
          <w:lang w:eastAsia="ru-RU"/>
        </w:rPr>
        <w:t>работа с основной и дополнительной литературой, нормативно-правовыми актами); работа с рекомендуемыми методическими материалами (методическими указаниями, учебными пособиями, раздаточным материалом);  подготовка и написание отчета по практике.</w:t>
      </w:r>
    </w:p>
    <w:p w:rsidR="00C666C4" w:rsidRPr="006958D5" w:rsidRDefault="00C666C4" w:rsidP="004070D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iCs/>
          <w:sz w:val="24"/>
          <w:szCs w:val="24"/>
          <w:lang w:eastAsia="ru-RU"/>
        </w:rPr>
        <w:t>11</w:t>
      </w:r>
      <w:r w:rsidRPr="006958D5">
        <w:rPr>
          <w:rFonts w:ascii="Times New Roman" w:hAnsi="Times New Roman"/>
          <w:bCs/>
          <w:i/>
          <w:iCs/>
          <w:sz w:val="24"/>
          <w:szCs w:val="24"/>
          <w:lang w:eastAsia="ru-RU"/>
        </w:rPr>
        <w:t>.4. Перечень ресурсов информационно-телекоммуникационной сети «Интернет», необходимых для освоения дисциплины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4968"/>
        <w:gridCol w:w="4602"/>
      </w:tblGrid>
      <w:tr w:rsidR="00C666C4" w:rsidRPr="00ED7DAA" w:rsidTr="00B059DD">
        <w:tc>
          <w:tcPr>
            <w:tcW w:w="4968" w:type="dxa"/>
          </w:tcPr>
          <w:p w:rsidR="00C666C4" w:rsidRPr="00A85F0B" w:rsidRDefault="00C666C4" w:rsidP="004070D1">
            <w:pPr>
              <w:spacing w:after="12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958D5">
              <w:rPr>
                <w:rFonts w:ascii="Times New Roman" w:hAnsi="Times New Roman"/>
              </w:rPr>
              <w:t>Солопова Н. С. Правоведение: учебное пособие.</w:t>
            </w:r>
          </w:p>
        </w:tc>
        <w:tc>
          <w:tcPr>
            <w:tcW w:w="4602" w:type="dxa"/>
          </w:tcPr>
          <w:p w:rsidR="00C666C4" w:rsidRPr="006958D5" w:rsidRDefault="00C666C4" w:rsidP="004070D1">
            <w:pPr>
              <w:spacing w:after="12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958D5">
              <w:rPr>
                <w:rFonts w:ascii="Times New Roman" w:hAnsi="Times New Roman"/>
              </w:rPr>
              <w:t>http://biblioclub.ru/index.php?page=book_red&amp;i</w:t>
            </w:r>
            <w:r w:rsidRPr="006958D5">
              <w:rPr>
                <w:rFonts w:ascii="Times New Roman" w:hAnsi="Times New Roman"/>
              </w:rPr>
              <w:lastRenderedPageBreak/>
              <w:t>d=455475&amp;sr=1</w:t>
            </w:r>
          </w:p>
        </w:tc>
      </w:tr>
      <w:tr w:rsidR="00C666C4" w:rsidRPr="00ED7DAA" w:rsidTr="00B059DD">
        <w:tc>
          <w:tcPr>
            <w:tcW w:w="4968" w:type="dxa"/>
          </w:tcPr>
          <w:p w:rsidR="00C666C4" w:rsidRPr="00A85F0B" w:rsidRDefault="00C666C4" w:rsidP="004070D1">
            <w:pPr>
              <w:spacing w:after="12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85F0B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 xml:space="preserve">Евтушенко И. В., </w:t>
            </w:r>
            <w:proofErr w:type="spellStart"/>
            <w:r w:rsidRPr="00A85F0B">
              <w:rPr>
                <w:rFonts w:ascii="Times New Roman" w:hAnsi="Times New Roman"/>
                <w:sz w:val="24"/>
                <w:szCs w:val="24"/>
                <w:lang w:eastAsia="ru-RU"/>
              </w:rPr>
              <w:t>Надвикова</w:t>
            </w:r>
            <w:proofErr w:type="spellEnd"/>
            <w:r w:rsidRPr="00A85F0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В. В., </w:t>
            </w:r>
            <w:proofErr w:type="spellStart"/>
            <w:r w:rsidRPr="00A85F0B">
              <w:rPr>
                <w:rFonts w:ascii="Times New Roman" w:hAnsi="Times New Roman"/>
                <w:sz w:val="24"/>
                <w:szCs w:val="24"/>
                <w:lang w:eastAsia="ru-RU"/>
              </w:rPr>
              <w:t>Шкатулла</w:t>
            </w:r>
            <w:proofErr w:type="spellEnd"/>
            <w:r w:rsidRPr="00A85F0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В. </w:t>
            </w:r>
            <w:proofErr w:type="spellStart"/>
            <w:r w:rsidRPr="00A85F0B">
              <w:rPr>
                <w:rFonts w:ascii="Times New Roman" w:hAnsi="Times New Roman"/>
                <w:sz w:val="24"/>
                <w:szCs w:val="24"/>
                <w:lang w:eastAsia="ru-RU"/>
              </w:rPr>
              <w:t>И.Правоведение</w:t>
            </w:r>
            <w:proofErr w:type="spellEnd"/>
            <w:r w:rsidRPr="00A85F0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с основами семейного права и прав инвалидов: учебник</w:t>
            </w:r>
          </w:p>
        </w:tc>
        <w:tc>
          <w:tcPr>
            <w:tcW w:w="4602" w:type="dxa"/>
          </w:tcPr>
          <w:p w:rsidR="00C666C4" w:rsidRPr="006958D5" w:rsidRDefault="00C666C4" w:rsidP="004070D1">
            <w:pPr>
              <w:spacing w:after="12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958D5">
              <w:rPr>
                <w:rFonts w:ascii="Times New Roman" w:hAnsi="Times New Roman"/>
                <w:sz w:val="24"/>
                <w:szCs w:val="24"/>
                <w:lang w:eastAsia="ru-RU"/>
              </w:rPr>
              <w:t>http://biblioclub.ru/index.php?page=book_red&amp;id=483188&amp;sr=1</w:t>
            </w:r>
          </w:p>
        </w:tc>
      </w:tr>
      <w:tr w:rsidR="00C666C4" w:rsidRPr="001E2075" w:rsidTr="00B059DD">
        <w:tc>
          <w:tcPr>
            <w:tcW w:w="4968" w:type="dxa"/>
          </w:tcPr>
          <w:p w:rsidR="00C666C4" w:rsidRPr="00F24555" w:rsidRDefault="00C666C4" w:rsidP="004070D1">
            <w:pPr>
              <w:spacing w:after="12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85F0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Быковская Г. А., </w:t>
            </w:r>
            <w:proofErr w:type="spellStart"/>
            <w:r w:rsidRPr="00A85F0B">
              <w:rPr>
                <w:rFonts w:ascii="Times New Roman" w:hAnsi="Times New Roman"/>
                <w:sz w:val="24"/>
                <w:szCs w:val="24"/>
                <w:lang w:eastAsia="ru-RU"/>
              </w:rPr>
              <w:t>Кемулария</w:t>
            </w:r>
            <w:proofErr w:type="spellEnd"/>
            <w:r w:rsidRPr="00A85F0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Л. А., Хохлов А. </w:t>
            </w:r>
            <w:proofErr w:type="spellStart"/>
            <w:r w:rsidRPr="00A85F0B">
              <w:rPr>
                <w:rFonts w:ascii="Times New Roman" w:hAnsi="Times New Roman"/>
                <w:sz w:val="24"/>
                <w:szCs w:val="24"/>
                <w:lang w:eastAsia="ru-RU"/>
              </w:rPr>
              <w:t>В.Правоведение</w:t>
            </w:r>
            <w:proofErr w:type="spellEnd"/>
            <w:r w:rsidRPr="00A85F0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. </w:t>
            </w:r>
            <w:r w:rsidRPr="00F24555">
              <w:rPr>
                <w:rFonts w:ascii="Times New Roman" w:hAnsi="Times New Roman"/>
                <w:sz w:val="24"/>
                <w:szCs w:val="24"/>
                <w:lang w:eastAsia="ru-RU"/>
              </w:rPr>
              <w:t>Политология (</w:t>
            </w:r>
            <w:proofErr w:type="spellStart"/>
            <w:r w:rsidRPr="00F24555">
              <w:rPr>
                <w:rFonts w:ascii="Times New Roman" w:hAnsi="Times New Roman"/>
                <w:sz w:val="24"/>
                <w:szCs w:val="24"/>
                <w:lang w:eastAsia="ru-RU"/>
              </w:rPr>
              <w:t>Бакалавриат</w:t>
            </w:r>
            <w:proofErr w:type="spellEnd"/>
            <w:r w:rsidRPr="00F24555">
              <w:rPr>
                <w:rFonts w:ascii="Times New Roman" w:hAnsi="Times New Roman"/>
                <w:sz w:val="24"/>
                <w:szCs w:val="24"/>
                <w:lang w:eastAsia="ru-RU"/>
              </w:rPr>
              <w:t>): учебное пособие</w:t>
            </w:r>
          </w:p>
        </w:tc>
        <w:tc>
          <w:tcPr>
            <w:tcW w:w="4602" w:type="dxa"/>
          </w:tcPr>
          <w:p w:rsidR="00C666C4" w:rsidRPr="00F24555" w:rsidRDefault="00C666C4" w:rsidP="004070D1">
            <w:pPr>
              <w:spacing w:after="12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85F0B">
              <w:rPr>
                <w:rFonts w:ascii="Times New Roman" w:hAnsi="Times New Roman"/>
                <w:sz w:val="24"/>
                <w:szCs w:val="24"/>
                <w:lang w:val="en-US" w:eastAsia="ru-RU"/>
              </w:rPr>
              <w:t>http</w:t>
            </w:r>
            <w:r w:rsidRPr="00F24555">
              <w:rPr>
                <w:rFonts w:ascii="Times New Roman" w:hAnsi="Times New Roman"/>
                <w:sz w:val="24"/>
                <w:szCs w:val="24"/>
                <w:lang w:eastAsia="ru-RU"/>
              </w:rPr>
              <w:t>://</w:t>
            </w:r>
            <w:proofErr w:type="spellStart"/>
            <w:r w:rsidRPr="00A85F0B">
              <w:rPr>
                <w:rFonts w:ascii="Times New Roman" w:hAnsi="Times New Roman"/>
                <w:sz w:val="24"/>
                <w:szCs w:val="24"/>
                <w:lang w:val="en-US" w:eastAsia="ru-RU"/>
              </w:rPr>
              <w:t>biblioclub</w:t>
            </w:r>
            <w:proofErr w:type="spellEnd"/>
            <w:r w:rsidRPr="00F24555">
              <w:rPr>
                <w:rFonts w:ascii="Times New Roman" w:hAnsi="Times New Roman"/>
                <w:sz w:val="24"/>
                <w:szCs w:val="24"/>
                <w:lang w:eastAsia="ru-RU"/>
              </w:rPr>
              <w:t>.</w:t>
            </w:r>
            <w:proofErr w:type="spellStart"/>
            <w:r w:rsidRPr="00A85F0B">
              <w:rPr>
                <w:rFonts w:ascii="Times New Roman" w:hAnsi="Times New Roman"/>
                <w:sz w:val="24"/>
                <w:szCs w:val="24"/>
                <w:lang w:val="en-US" w:eastAsia="ru-RU"/>
              </w:rPr>
              <w:t>ru</w:t>
            </w:r>
            <w:proofErr w:type="spellEnd"/>
            <w:r w:rsidRPr="00F24555">
              <w:rPr>
                <w:rFonts w:ascii="Times New Roman" w:hAnsi="Times New Roman"/>
                <w:sz w:val="24"/>
                <w:szCs w:val="24"/>
                <w:lang w:eastAsia="ru-RU"/>
              </w:rPr>
              <w:t>/</w:t>
            </w:r>
            <w:r w:rsidRPr="00A85F0B">
              <w:rPr>
                <w:rFonts w:ascii="Times New Roman" w:hAnsi="Times New Roman"/>
                <w:sz w:val="24"/>
                <w:szCs w:val="24"/>
                <w:lang w:val="en-US" w:eastAsia="ru-RU"/>
              </w:rPr>
              <w:t>index</w:t>
            </w:r>
            <w:r w:rsidRPr="00F24555">
              <w:rPr>
                <w:rFonts w:ascii="Times New Roman" w:hAnsi="Times New Roman"/>
                <w:sz w:val="24"/>
                <w:szCs w:val="24"/>
                <w:lang w:eastAsia="ru-RU"/>
              </w:rPr>
              <w:t>.</w:t>
            </w:r>
            <w:proofErr w:type="spellStart"/>
            <w:r w:rsidRPr="00A85F0B">
              <w:rPr>
                <w:rFonts w:ascii="Times New Roman" w:hAnsi="Times New Roman"/>
                <w:sz w:val="24"/>
                <w:szCs w:val="24"/>
                <w:lang w:val="en-US" w:eastAsia="ru-RU"/>
              </w:rPr>
              <w:t>php</w:t>
            </w:r>
            <w:proofErr w:type="spellEnd"/>
            <w:r w:rsidRPr="00F24555">
              <w:rPr>
                <w:rFonts w:ascii="Times New Roman" w:hAnsi="Times New Roman"/>
                <w:sz w:val="24"/>
                <w:szCs w:val="24"/>
                <w:lang w:eastAsia="ru-RU"/>
              </w:rPr>
              <w:t>?</w:t>
            </w:r>
            <w:r w:rsidRPr="00A85F0B">
              <w:rPr>
                <w:rFonts w:ascii="Times New Roman" w:hAnsi="Times New Roman"/>
                <w:sz w:val="24"/>
                <w:szCs w:val="24"/>
                <w:lang w:val="en-US" w:eastAsia="ru-RU"/>
              </w:rPr>
              <w:t>page</w:t>
            </w:r>
            <w:r w:rsidRPr="00F24555">
              <w:rPr>
                <w:rFonts w:ascii="Times New Roman" w:hAnsi="Times New Roman"/>
                <w:sz w:val="24"/>
                <w:szCs w:val="24"/>
                <w:lang w:eastAsia="ru-RU"/>
              </w:rPr>
              <w:t>=</w:t>
            </w:r>
            <w:r w:rsidRPr="00A85F0B">
              <w:rPr>
                <w:rFonts w:ascii="Times New Roman" w:hAnsi="Times New Roman"/>
                <w:sz w:val="24"/>
                <w:szCs w:val="24"/>
                <w:lang w:val="en-US" w:eastAsia="ru-RU"/>
              </w:rPr>
              <w:t>book</w:t>
            </w:r>
            <w:r w:rsidRPr="00F24555">
              <w:rPr>
                <w:rFonts w:ascii="Times New Roman" w:hAnsi="Times New Roman"/>
                <w:sz w:val="24"/>
                <w:szCs w:val="24"/>
                <w:lang w:eastAsia="ru-RU"/>
              </w:rPr>
              <w:t>_</w:t>
            </w:r>
            <w:r w:rsidRPr="00A85F0B">
              <w:rPr>
                <w:rFonts w:ascii="Times New Roman" w:hAnsi="Times New Roman"/>
                <w:sz w:val="24"/>
                <w:szCs w:val="24"/>
                <w:lang w:val="en-US" w:eastAsia="ru-RU"/>
              </w:rPr>
              <w:t>red</w:t>
            </w:r>
            <w:r w:rsidRPr="00F24555">
              <w:rPr>
                <w:rFonts w:ascii="Times New Roman" w:hAnsi="Times New Roman"/>
                <w:sz w:val="24"/>
                <w:szCs w:val="24"/>
                <w:lang w:eastAsia="ru-RU"/>
              </w:rPr>
              <w:t>&amp;</w:t>
            </w:r>
            <w:r w:rsidRPr="00A85F0B">
              <w:rPr>
                <w:rFonts w:ascii="Times New Roman" w:hAnsi="Times New Roman"/>
                <w:sz w:val="24"/>
                <w:szCs w:val="24"/>
                <w:lang w:val="en-US" w:eastAsia="ru-RU"/>
              </w:rPr>
              <w:t>id</w:t>
            </w:r>
            <w:r w:rsidRPr="00F24555">
              <w:rPr>
                <w:rFonts w:ascii="Times New Roman" w:hAnsi="Times New Roman"/>
                <w:sz w:val="24"/>
                <w:szCs w:val="24"/>
                <w:lang w:eastAsia="ru-RU"/>
              </w:rPr>
              <w:t>=481973&amp;</w:t>
            </w:r>
            <w:proofErr w:type="spellStart"/>
            <w:r w:rsidRPr="00A85F0B">
              <w:rPr>
                <w:rFonts w:ascii="Times New Roman" w:hAnsi="Times New Roman"/>
                <w:sz w:val="24"/>
                <w:szCs w:val="24"/>
                <w:lang w:val="en-US" w:eastAsia="ru-RU"/>
              </w:rPr>
              <w:t>sr</w:t>
            </w:r>
            <w:proofErr w:type="spellEnd"/>
            <w:r w:rsidRPr="00F24555">
              <w:rPr>
                <w:rFonts w:ascii="Times New Roman" w:hAnsi="Times New Roman"/>
                <w:sz w:val="24"/>
                <w:szCs w:val="24"/>
                <w:lang w:eastAsia="ru-RU"/>
              </w:rPr>
              <w:t>=1</w:t>
            </w:r>
          </w:p>
        </w:tc>
      </w:tr>
    </w:tbl>
    <w:p w:rsidR="00C666C4" w:rsidRPr="00F77B19" w:rsidRDefault="00C666C4" w:rsidP="004070D1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16"/>
          <w:szCs w:val="16"/>
          <w:lang w:eastAsia="ru-RU"/>
        </w:rPr>
      </w:pPr>
    </w:p>
    <w:p w:rsidR="00C666C4" w:rsidRDefault="00C666C4" w:rsidP="004070D1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12. Фонды оценочных средств</w:t>
      </w:r>
    </w:p>
    <w:p w:rsidR="00C666C4" w:rsidRDefault="00C666C4" w:rsidP="004070D1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  <w:lang w:eastAsia="ru-RU"/>
        </w:rPr>
      </w:pPr>
      <w:r>
        <w:rPr>
          <w:rFonts w:ascii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>
        <w:rPr>
          <w:rFonts w:ascii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>
        <w:rPr>
          <w:rFonts w:ascii="Times New Roman" w:hAnsi="Times New Roman"/>
          <w:spacing w:val="-4"/>
          <w:sz w:val="24"/>
          <w:szCs w:val="24"/>
          <w:lang w:eastAsia="ru-RU"/>
        </w:rPr>
        <w:t>едставлен в Приложении 2.</w:t>
      </w:r>
    </w:p>
    <w:p w:rsidR="00C666C4" w:rsidRPr="00F77B19" w:rsidRDefault="00C666C4" w:rsidP="004070D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6"/>
          <w:szCs w:val="16"/>
          <w:lang w:eastAsia="ru-RU"/>
        </w:rPr>
      </w:pPr>
    </w:p>
    <w:p w:rsidR="00C666C4" w:rsidRDefault="00C666C4" w:rsidP="004070D1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13. Материально-техническое обеспечение образовательного процесса по практике</w:t>
      </w:r>
    </w:p>
    <w:p w:rsidR="00C666C4" w:rsidRDefault="00C666C4" w:rsidP="004070D1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sz w:val="24"/>
          <w:szCs w:val="24"/>
          <w:lang w:eastAsia="ru-RU"/>
        </w:rPr>
        <w:t>13.1. Описание материально-технической базы</w:t>
      </w:r>
    </w:p>
    <w:p w:rsidR="00C666C4" w:rsidRPr="00A31ADF" w:rsidRDefault="00C666C4" w:rsidP="004070D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3467F3">
        <w:rPr>
          <w:rFonts w:ascii="Times New Roman" w:hAnsi="Times New Roman"/>
          <w:sz w:val="24"/>
          <w:szCs w:val="24"/>
        </w:rPr>
        <w:t>Для проведения учебной практики используются материально-техническая база организации</w:t>
      </w:r>
      <w:r>
        <w:rPr>
          <w:rFonts w:ascii="Times New Roman" w:hAnsi="Times New Roman"/>
          <w:sz w:val="24"/>
          <w:szCs w:val="24"/>
        </w:rPr>
        <w:t>,</w:t>
      </w:r>
      <w:r w:rsidRPr="003467F3">
        <w:rPr>
          <w:rFonts w:ascii="Times New Roman" w:hAnsi="Times New Roman"/>
          <w:sz w:val="24"/>
          <w:szCs w:val="24"/>
        </w:rPr>
        <w:t xml:space="preserve"> в которой студент проходит практику.</w:t>
      </w:r>
    </w:p>
    <w:p w:rsidR="00C666C4" w:rsidRDefault="00C666C4" w:rsidP="004070D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C666C4" w:rsidRDefault="00C666C4" w:rsidP="004070D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sz w:val="24"/>
          <w:szCs w:val="24"/>
          <w:lang w:eastAsia="ru-RU"/>
        </w:rPr>
        <w:t>13.2.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C666C4" w:rsidRDefault="00C666C4" w:rsidP="004070D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C666C4" w:rsidRPr="00A31ADF" w:rsidRDefault="00C666C4" w:rsidP="004070D1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 w:rsidRPr="00A31ADF">
        <w:rPr>
          <w:rFonts w:ascii="Times New Roman" w:hAnsi="Times New Roman"/>
          <w:sz w:val="24"/>
          <w:szCs w:val="24"/>
          <w:lang w:eastAsia="ru-RU"/>
        </w:rPr>
        <w:t>Программное обеспечение:</w:t>
      </w:r>
    </w:p>
    <w:p w:rsidR="00C666C4" w:rsidRPr="00A31ADF" w:rsidRDefault="00C666C4" w:rsidP="004070D1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proofErr w:type="spellStart"/>
      <w:r w:rsidRPr="00A31ADF">
        <w:rPr>
          <w:rFonts w:ascii="Times New Roman" w:hAnsi="Times New Roman"/>
          <w:sz w:val="24"/>
          <w:szCs w:val="24"/>
          <w:lang w:eastAsia="ru-RU"/>
        </w:rPr>
        <w:t>Microsoft</w:t>
      </w:r>
      <w:proofErr w:type="spellEnd"/>
      <w:r w:rsidRPr="00A31ADF">
        <w:rPr>
          <w:rFonts w:ascii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A31ADF">
        <w:rPr>
          <w:rFonts w:ascii="Times New Roman" w:hAnsi="Times New Roman"/>
          <w:sz w:val="24"/>
          <w:szCs w:val="24"/>
          <w:lang w:eastAsia="ru-RU"/>
        </w:rPr>
        <w:t>Word</w:t>
      </w:r>
      <w:proofErr w:type="spellEnd"/>
      <w:r w:rsidRPr="00A31ADF">
        <w:rPr>
          <w:rFonts w:ascii="Times New Roman" w:hAnsi="Times New Roman"/>
          <w:sz w:val="24"/>
          <w:szCs w:val="24"/>
          <w:lang w:eastAsia="ru-RU"/>
        </w:rPr>
        <w:t xml:space="preserve">, </w:t>
      </w:r>
      <w:proofErr w:type="spellStart"/>
      <w:r w:rsidRPr="00A31ADF">
        <w:rPr>
          <w:rFonts w:ascii="Times New Roman" w:hAnsi="Times New Roman"/>
          <w:sz w:val="24"/>
          <w:szCs w:val="24"/>
          <w:lang w:eastAsia="ru-RU"/>
        </w:rPr>
        <w:t>Power</w:t>
      </w:r>
      <w:proofErr w:type="spellEnd"/>
      <w:r w:rsidRPr="00A31ADF">
        <w:rPr>
          <w:rFonts w:ascii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A31ADF">
        <w:rPr>
          <w:rFonts w:ascii="Times New Roman" w:hAnsi="Times New Roman"/>
          <w:sz w:val="24"/>
          <w:szCs w:val="24"/>
          <w:lang w:eastAsia="ru-RU"/>
        </w:rPr>
        <w:t>Point</w:t>
      </w:r>
      <w:proofErr w:type="spellEnd"/>
      <w:r w:rsidRPr="00A31ADF">
        <w:rPr>
          <w:rFonts w:ascii="Times New Roman" w:hAnsi="Times New Roman"/>
          <w:sz w:val="24"/>
          <w:szCs w:val="24"/>
          <w:lang w:eastAsia="ru-RU"/>
        </w:rPr>
        <w:t xml:space="preserve">, </w:t>
      </w:r>
      <w:proofErr w:type="spellStart"/>
      <w:r w:rsidRPr="00A31ADF">
        <w:rPr>
          <w:rFonts w:ascii="Times New Roman" w:hAnsi="Times New Roman"/>
          <w:sz w:val="24"/>
          <w:szCs w:val="24"/>
          <w:lang w:eastAsia="ru-RU"/>
        </w:rPr>
        <w:t>Microsoft</w:t>
      </w:r>
      <w:proofErr w:type="spellEnd"/>
      <w:r w:rsidRPr="00A31ADF">
        <w:rPr>
          <w:rFonts w:ascii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A31ADF">
        <w:rPr>
          <w:rFonts w:ascii="Times New Roman" w:hAnsi="Times New Roman"/>
          <w:sz w:val="24"/>
          <w:szCs w:val="24"/>
          <w:lang w:eastAsia="ru-RU"/>
        </w:rPr>
        <w:t>Internet</w:t>
      </w:r>
      <w:proofErr w:type="spellEnd"/>
      <w:r w:rsidRPr="00A31ADF">
        <w:rPr>
          <w:rFonts w:ascii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A31ADF">
        <w:rPr>
          <w:rFonts w:ascii="Times New Roman" w:hAnsi="Times New Roman"/>
          <w:sz w:val="24"/>
          <w:szCs w:val="24"/>
          <w:lang w:eastAsia="ru-RU"/>
        </w:rPr>
        <w:t>Explorer</w:t>
      </w:r>
      <w:proofErr w:type="spellEnd"/>
      <w:r w:rsidRPr="00A31ADF">
        <w:rPr>
          <w:rFonts w:ascii="Times New Roman" w:hAnsi="Times New Roman"/>
          <w:sz w:val="24"/>
          <w:szCs w:val="24"/>
          <w:lang w:eastAsia="ru-RU"/>
        </w:rPr>
        <w:t xml:space="preserve">, СПС «Консультант+», «Гарант», </w:t>
      </w:r>
    </w:p>
    <w:p w:rsidR="00C666C4" w:rsidRDefault="00C666C4" w:rsidP="004070D1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</w:p>
    <w:p w:rsidR="00C666C4" w:rsidRPr="00A31ADF" w:rsidRDefault="00C666C4" w:rsidP="004070D1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 w:rsidRPr="00A31ADF">
        <w:rPr>
          <w:rFonts w:ascii="Times New Roman" w:hAnsi="Times New Roman"/>
          <w:sz w:val="24"/>
          <w:szCs w:val="24"/>
          <w:lang w:eastAsia="ru-RU"/>
        </w:rPr>
        <w:t>Интернет ресурсы:</w:t>
      </w:r>
    </w:p>
    <w:p w:rsidR="00C666C4" w:rsidRPr="00A31ADF" w:rsidRDefault="00C666C4" w:rsidP="004070D1">
      <w:pPr>
        <w:numPr>
          <w:ilvl w:val="0"/>
          <w:numId w:val="25"/>
        </w:numPr>
        <w:tabs>
          <w:tab w:val="clear" w:pos="720"/>
          <w:tab w:val="num" w:pos="0"/>
        </w:tabs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A31ADF">
        <w:rPr>
          <w:rFonts w:ascii="Times New Roman" w:hAnsi="Times New Roman"/>
          <w:sz w:val="24"/>
          <w:szCs w:val="24"/>
          <w:lang w:eastAsia="ru-RU"/>
        </w:rPr>
        <w:t>Информационно-правовой портал «Гарант» (нормативные правовые акты, новости федерального и регионального законодательства, юридические консультации) [Электронный ресурс]: [</w:t>
      </w:r>
      <w:proofErr w:type="spellStart"/>
      <w:proofErr w:type="gramStart"/>
      <w:r w:rsidRPr="00A31ADF">
        <w:rPr>
          <w:rFonts w:ascii="Times New Roman" w:hAnsi="Times New Roman"/>
          <w:sz w:val="24"/>
          <w:szCs w:val="24"/>
          <w:lang w:eastAsia="ru-RU"/>
        </w:rPr>
        <w:t>c</w:t>
      </w:r>
      <w:proofErr w:type="gramEnd"/>
      <w:r w:rsidRPr="00A31ADF">
        <w:rPr>
          <w:rFonts w:ascii="Times New Roman" w:hAnsi="Times New Roman"/>
          <w:sz w:val="24"/>
          <w:szCs w:val="24"/>
          <w:lang w:eastAsia="ru-RU"/>
        </w:rPr>
        <w:t>айт</w:t>
      </w:r>
      <w:proofErr w:type="spellEnd"/>
      <w:r w:rsidRPr="00A31ADF">
        <w:rPr>
          <w:rFonts w:ascii="Times New Roman" w:hAnsi="Times New Roman"/>
          <w:sz w:val="24"/>
          <w:szCs w:val="24"/>
          <w:lang w:eastAsia="ru-RU"/>
        </w:rPr>
        <w:t xml:space="preserve">]. – </w:t>
      </w:r>
      <w:proofErr w:type="spellStart"/>
      <w:r w:rsidRPr="00A31ADF">
        <w:rPr>
          <w:rFonts w:ascii="Times New Roman" w:hAnsi="Times New Roman"/>
          <w:sz w:val="24"/>
          <w:szCs w:val="24"/>
          <w:lang w:eastAsia="ru-RU"/>
        </w:rPr>
        <w:t>Электрон</w:t>
      </w:r>
      <w:proofErr w:type="gramStart"/>
      <w:r w:rsidRPr="00A31ADF">
        <w:rPr>
          <w:rFonts w:ascii="Times New Roman" w:hAnsi="Times New Roman"/>
          <w:sz w:val="24"/>
          <w:szCs w:val="24"/>
          <w:lang w:eastAsia="ru-RU"/>
        </w:rPr>
        <w:t>.д</w:t>
      </w:r>
      <w:proofErr w:type="gramEnd"/>
      <w:r w:rsidRPr="00A31ADF">
        <w:rPr>
          <w:rFonts w:ascii="Times New Roman" w:hAnsi="Times New Roman"/>
          <w:sz w:val="24"/>
          <w:szCs w:val="24"/>
          <w:lang w:eastAsia="ru-RU"/>
        </w:rPr>
        <w:t>ан</w:t>
      </w:r>
      <w:proofErr w:type="spellEnd"/>
      <w:r w:rsidRPr="00A31ADF">
        <w:rPr>
          <w:rFonts w:ascii="Times New Roman" w:hAnsi="Times New Roman"/>
          <w:sz w:val="24"/>
          <w:szCs w:val="24"/>
          <w:lang w:eastAsia="ru-RU"/>
        </w:rPr>
        <w:t>. - [М.], 201</w:t>
      </w:r>
      <w:r>
        <w:rPr>
          <w:rFonts w:ascii="Times New Roman" w:hAnsi="Times New Roman"/>
          <w:sz w:val="24"/>
          <w:szCs w:val="24"/>
          <w:lang w:eastAsia="ru-RU"/>
        </w:rPr>
        <w:t>7</w:t>
      </w:r>
      <w:r w:rsidRPr="00A31ADF">
        <w:rPr>
          <w:rFonts w:ascii="Times New Roman" w:hAnsi="Times New Roman"/>
          <w:sz w:val="24"/>
          <w:szCs w:val="24"/>
          <w:lang w:eastAsia="ru-RU"/>
        </w:rPr>
        <w:t xml:space="preserve">. - Режим доступа: </w:t>
      </w:r>
      <w:r w:rsidRPr="00A31ADF">
        <w:rPr>
          <w:rFonts w:ascii="Times New Roman" w:hAnsi="Times New Roman"/>
          <w:sz w:val="24"/>
          <w:szCs w:val="24"/>
          <w:u w:val="single"/>
          <w:lang w:eastAsia="ru-RU"/>
        </w:rPr>
        <w:t>www.garant.ru</w:t>
      </w:r>
      <w:r w:rsidRPr="00A31ADF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:rsidR="00C666C4" w:rsidRPr="00A31ADF" w:rsidRDefault="00C666C4" w:rsidP="004070D1">
      <w:pPr>
        <w:numPr>
          <w:ilvl w:val="0"/>
          <w:numId w:val="25"/>
        </w:numPr>
        <w:tabs>
          <w:tab w:val="clear" w:pos="720"/>
          <w:tab w:val="num" w:pos="0"/>
        </w:tabs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A31ADF">
        <w:rPr>
          <w:rFonts w:ascii="Times New Roman" w:hAnsi="Times New Roman"/>
          <w:sz w:val="24"/>
          <w:szCs w:val="24"/>
          <w:lang w:eastAsia="ru-RU"/>
        </w:rPr>
        <w:t>Официальный сайт компании «Консультант Плюс» [Электронный ресурс]: [</w:t>
      </w:r>
      <w:proofErr w:type="spellStart"/>
      <w:r w:rsidRPr="00A31ADF">
        <w:rPr>
          <w:rFonts w:ascii="Times New Roman" w:hAnsi="Times New Roman"/>
          <w:sz w:val="24"/>
          <w:szCs w:val="24"/>
          <w:lang w:eastAsia="ru-RU"/>
        </w:rPr>
        <w:t>cайт</w:t>
      </w:r>
      <w:proofErr w:type="spellEnd"/>
      <w:r w:rsidRPr="00A31ADF">
        <w:rPr>
          <w:rFonts w:ascii="Times New Roman" w:hAnsi="Times New Roman"/>
          <w:sz w:val="24"/>
          <w:szCs w:val="24"/>
          <w:lang w:eastAsia="ru-RU"/>
        </w:rPr>
        <w:t xml:space="preserve">]. </w:t>
      </w:r>
      <w:proofErr w:type="gramStart"/>
      <w:r w:rsidRPr="00A31ADF">
        <w:rPr>
          <w:rFonts w:ascii="Times New Roman" w:hAnsi="Times New Roman"/>
          <w:sz w:val="24"/>
          <w:szCs w:val="24"/>
          <w:lang w:eastAsia="ru-RU"/>
        </w:rPr>
        <w:t>–</w:t>
      </w:r>
      <w:proofErr w:type="spellStart"/>
      <w:r w:rsidRPr="00A31ADF">
        <w:rPr>
          <w:rFonts w:ascii="Times New Roman" w:hAnsi="Times New Roman"/>
          <w:sz w:val="24"/>
          <w:szCs w:val="24"/>
          <w:lang w:eastAsia="ru-RU"/>
        </w:rPr>
        <w:t>Э</w:t>
      </w:r>
      <w:proofErr w:type="gramEnd"/>
      <w:r w:rsidRPr="00A31ADF">
        <w:rPr>
          <w:rFonts w:ascii="Times New Roman" w:hAnsi="Times New Roman"/>
          <w:sz w:val="24"/>
          <w:szCs w:val="24"/>
          <w:lang w:eastAsia="ru-RU"/>
        </w:rPr>
        <w:t>лектрон.дан</w:t>
      </w:r>
      <w:proofErr w:type="spellEnd"/>
      <w:r w:rsidRPr="00A31ADF">
        <w:rPr>
          <w:rFonts w:ascii="Times New Roman" w:hAnsi="Times New Roman"/>
          <w:sz w:val="24"/>
          <w:szCs w:val="24"/>
          <w:lang w:eastAsia="ru-RU"/>
        </w:rPr>
        <w:t>. - [М.], 201</w:t>
      </w:r>
      <w:r>
        <w:rPr>
          <w:rFonts w:ascii="Times New Roman" w:hAnsi="Times New Roman"/>
          <w:sz w:val="24"/>
          <w:szCs w:val="24"/>
          <w:lang w:eastAsia="ru-RU"/>
        </w:rPr>
        <w:t>7</w:t>
      </w:r>
      <w:r w:rsidRPr="00A31ADF">
        <w:rPr>
          <w:rFonts w:ascii="Times New Roman" w:hAnsi="Times New Roman"/>
          <w:sz w:val="24"/>
          <w:szCs w:val="24"/>
          <w:lang w:eastAsia="ru-RU"/>
        </w:rPr>
        <w:t xml:space="preserve">. - Режим доступа: </w:t>
      </w:r>
      <w:r w:rsidRPr="00A31ADF">
        <w:rPr>
          <w:rFonts w:ascii="Times New Roman" w:hAnsi="Times New Roman"/>
          <w:sz w:val="24"/>
          <w:szCs w:val="24"/>
          <w:u w:val="single"/>
          <w:lang w:eastAsia="ru-RU"/>
        </w:rPr>
        <w:t>www.consultant.ru</w:t>
      </w:r>
      <w:r w:rsidRPr="00A31ADF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:rsidR="00C666C4" w:rsidRPr="00A31ADF" w:rsidRDefault="00C666C4" w:rsidP="004070D1">
      <w:pPr>
        <w:numPr>
          <w:ilvl w:val="0"/>
          <w:numId w:val="25"/>
        </w:numPr>
        <w:tabs>
          <w:tab w:val="clear" w:pos="720"/>
          <w:tab w:val="num" w:pos="0"/>
        </w:tabs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A31ADF">
        <w:rPr>
          <w:rFonts w:ascii="Times New Roman" w:hAnsi="Times New Roman"/>
          <w:sz w:val="24"/>
          <w:szCs w:val="24"/>
          <w:lang w:eastAsia="ru-RU"/>
        </w:rPr>
        <w:t xml:space="preserve">Официальный Интернет-портал правовой информации. Государственная система правовой информации [Электронный ресурс]: [офиц. </w:t>
      </w:r>
      <w:proofErr w:type="spellStart"/>
      <w:r w:rsidRPr="00A31ADF">
        <w:rPr>
          <w:rFonts w:ascii="Times New Roman" w:hAnsi="Times New Roman"/>
          <w:sz w:val="24"/>
          <w:szCs w:val="24"/>
          <w:lang w:eastAsia="ru-RU"/>
        </w:rPr>
        <w:t>cайт</w:t>
      </w:r>
      <w:proofErr w:type="spellEnd"/>
      <w:r w:rsidRPr="00A31ADF">
        <w:rPr>
          <w:rFonts w:ascii="Times New Roman" w:hAnsi="Times New Roman"/>
          <w:sz w:val="24"/>
          <w:szCs w:val="24"/>
          <w:lang w:eastAsia="ru-RU"/>
        </w:rPr>
        <w:t xml:space="preserve">] / </w:t>
      </w:r>
      <w:proofErr w:type="spellStart"/>
      <w:r w:rsidRPr="00A31ADF">
        <w:rPr>
          <w:rFonts w:ascii="Times New Roman" w:hAnsi="Times New Roman"/>
          <w:sz w:val="24"/>
          <w:szCs w:val="24"/>
          <w:lang w:eastAsia="ru-RU"/>
        </w:rPr>
        <w:t>Федер</w:t>
      </w:r>
      <w:proofErr w:type="spellEnd"/>
      <w:r w:rsidRPr="00A31ADF">
        <w:rPr>
          <w:rFonts w:ascii="Times New Roman" w:hAnsi="Times New Roman"/>
          <w:sz w:val="24"/>
          <w:szCs w:val="24"/>
          <w:lang w:eastAsia="ru-RU"/>
        </w:rPr>
        <w:t>. служба охраны</w:t>
      </w:r>
      <w:proofErr w:type="gramStart"/>
      <w:r w:rsidRPr="00A31ADF">
        <w:rPr>
          <w:rFonts w:ascii="Times New Roman" w:hAnsi="Times New Roman"/>
          <w:sz w:val="24"/>
          <w:szCs w:val="24"/>
          <w:lang w:eastAsia="ru-RU"/>
        </w:rPr>
        <w:t xml:space="preserve"> Р</w:t>
      </w:r>
      <w:proofErr w:type="gramEnd"/>
      <w:r w:rsidRPr="00A31ADF">
        <w:rPr>
          <w:rFonts w:ascii="Times New Roman" w:hAnsi="Times New Roman"/>
          <w:sz w:val="24"/>
          <w:szCs w:val="24"/>
          <w:lang w:eastAsia="ru-RU"/>
        </w:rPr>
        <w:t xml:space="preserve">ос. Федерации. - </w:t>
      </w:r>
      <w:proofErr w:type="spellStart"/>
      <w:r w:rsidRPr="00A31ADF">
        <w:rPr>
          <w:rFonts w:ascii="Times New Roman" w:hAnsi="Times New Roman"/>
          <w:sz w:val="24"/>
          <w:szCs w:val="24"/>
          <w:lang w:eastAsia="ru-RU"/>
        </w:rPr>
        <w:t>Электрон</w:t>
      </w:r>
      <w:proofErr w:type="gramStart"/>
      <w:r w:rsidRPr="00A31ADF">
        <w:rPr>
          <w:rFonts w:ascii="Times New Roman" w:hAnsi="Times New Roman"/>
          <w:sz w:val="24"/>
          <w:szCs w:val="24"/>
          <w:lang w:eastAsia="ru-RU"/>
        </w:rPr>
        <w:t>.д</w:t>
      </w:r>
      <w:proofErr w:type="gramEnd"/>
      <w:r w:rsidRPr="00A31ADF">
        <w:rPr>
          <w:rFonts w:ascii="Times New Roman" w:hAnsi="Times New Roman"/>
          <w:sz w:val="24"/>
          <w:szCs w:val="24"/>
          <w:lang w:eastAsia="ru-RU"/>
        </w:rPr>
        <w:t>ан</w:t>
      </w:r>
      <w:proofErr w:type="spellEnd"/>
      <w:r w:rsidRPr="00A31ADF">
        <w:rPr>
          <w:rFonts w:ascii="Times New Roman" w:hAnsi="Times New Roman"/>
          <w:sz w:val="24"/>
          <w:szCs w:val="24"/>
          <w:lang w:eastAsia="ru-RU"/>
        </w:rPr>
        <w:t>.– [М.], 2005 – 201</w:t>
      </w:r>
      <w:r>
        <w:rPr>
          <w:rFonts w:ascii="Times New Roman" w:hAnsi="Times New Roman"/>
          <w:sz w:val="24"/>
          <w:szCs w:val="24"/>
          <w:lang w:eastAsia="ru-RU"/>
        </w:rPr>
        <w:t>7</w:t>
      </w:r>
      <w:r w:rsidRPr="00A31ADF">
        <w:rPr>
          <w:rFonts w:ascii="Times New Roman" w:hAnsi="Times New Roman"/>
          <w:sz w:val="24"/>
          <w:szCs w:val="24"/>
          <w:lang w:eastAsia="ru-RU"/>
        </w:rPr>
        <w:t xml:space="preserve">. - Режим доступа: </w:t>
      </w:r>
      <w:r w:rsidRPr="00A31ADF">
        <w:rPr>
          <w:rFonts w:ascii="Times New Roman" w:hAnsi="Times New Roman"/>
          <w:sz w:val="24"/>
          <w:szCs w:val="24"/>
          <w:u w:val="single"/>
          <w:lang w:eastAsia="ru-RU"/>
        </w:rPr>
        <w:t>www.pravo.gov.ru</w:t>
      </w:r>
      <w:r w:rsidRPr="00A31ADF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:rsidR="00C666C4" w:rsidRPr="00A31ADF" w:rsidRDefault="00C666C4" w:rsidP="004070D1">
      <w:pPr>
        <w:numPr>
          <w:ilvl w:val="0"/>
          <w:numId w:val="25"/>
        </w:numPr>
        <w:tabs>
          <w:tab w:val="clear" w:pos="720"/>
          <w:tab w:val="num" w:pos="0"/>
        </w:tabs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A31ADF">
        <w:rPr>
          <w:rFonts w:ascii="Times New Roman" w:hAnsi="Times New Roman"/>
          <w:sz w:val="24"/>
          <w:szCs w:val="24"/>
          <w:lang w:eastAsia="ru-RU"/>
        </w:rPr>
        <w:t xml:space="preserve">Юридическая Россия [Электронный ресурс]: [сайт]. - </w:t>
      </w:r>
      <w:proofErr w:type="spellStart"/>
      <w:r w:rsidRPr="00A31ADF">
        <w:rPr>
          <w:rFonts w:ascii="Times New Roman" w:hAnsi="Times New Roman"/>
          <w:sz w:val="24"/>
          <w:szCs w:val="24"/>
          <w:lang w:eastAsia="ru-RU"/>
        </w:rPr>
        <w:t>Электрон</w:t>
      </w:r>
      <w:proofErr w:type="gramStart"/>
      <w:r w:rsidRPr="00A31ADF">
        <w:rPr>
          <w:rFonts w:ascii="Times New Roman" w:hAnsi="Times New Roman"/>
          <w:sz w:val="24"/>
          <w:szCs w:val="24"/>
          <w:lang w:eastAsia="ru-RU"/>
        </w:rPr>
        <w:t>.д</w:t>
      </w:r>
      <w:proofErr w:type="gramEnd"/>
      <w:r w:rsidRPr="00A31ADF">
        <w:rPr>
          <w:rFonts w:ascii="Times New Roman" w:hAnsi="Times New Roman"/>
          <w:sz w:val="24"/>
          <w:szCs w:val="24"/>
          <w:lang w:eastAsia="ru-RU"/>
        </w:rPr>
        <w:t>ан</w:t>
      </w:r>
      <w:proofErr w:type="spellEnd"/>
      <w:r w:rsidRPr="00A31ADF">
        <w:rPr>
          <w:rFonts w:ascii="Times New Roman" w:hAnsi="Times New Roman"/>
          <w:sz w:val="24"/>
          <w:szCs w:val="24"/>
          <w:lang w:eastAsia="ru-RU"/>
        </w:rPr>
        <w:t>.– [М.], 201</w:t>
      </w:r>
      <w:r>
        <w:rPr>
          <w:rFonts w:ascii="Times New Roman" w:hAnsi="Times New Roman"/>
          <w:sz w:val="24"/>
          <w:szCs w:val="24"/>
          <w:lang w:eastAsia="ru-RU"/>
        </w:rPr>
        <w:t>7</w:t>
      </w:r>
      <w:r w:rsidRPr="00A31ADF">
        <w:rPr>
          <w:rFonts w:ascii="Times New Roman" w:hAnsi="Times New Roman"/>
          <w:sz w:val="24"/>
          <w:szCs w:val="24"/>
          <w:lang w:eastAsia="ru-RU"/>
        </w:rPr>
        <w:t xml:space="preserve">. - Режим доступа: </w:t>
      </w:r>
      <w:r w:rsidRPr="00A31ADF">
        <w:rPr>
          <w:rFonts w:ascii="Times New Roman" w:hAnsi="Times New Roman"/>
          <w:sz w:val="24"/>
          <w:szCs w:val="24"/>
          <w:u w:val="single"/>
          <w:lang w:eastAsia="ru-RU"/>
        </w:rPr>
        <w:t>http://law.edu.ru/</w:t>
      </w:r>
      <w:r w:rsidRPr="00A31ADF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:rsidR="00C666C4" w:rsidRDefault="00C666C4" w:rsidP="004070D1">
      <w:pPr>
        <w:numPr>
          <w:ilvl w:val="0"/>
          <w:numId w:val="25"/>
        </w:numPr>
        <w:tabs>
          <w:tab w:val="clear" w:pos="720"/>
          <w:tab w:val="num" w:pos="0"/>
        </w:tabs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A31ADF">
        <w:rPr>
          <w:rFonts w:ascii="Times New Roman" w:hAnsi="Times New Roman"/>
          <w:sz w:val="24"/>
          <w:szCs w:val="24"/>
          <w:lang w:eastAsia="ru-RU"/>
        </w:rPr>
        <w:t>RG.ru: Российская газета [Электронный ресурс]: Интернет-портал «Российской газеты»: [сайт] / «Российская газета». – [М.], 1998 – 201</w:t>
      </w:r>
      <w:r>
        <w:rPr>
          <w:rFonts w:ascii="Times New Roman" w:hAnsi="Times New Roman"/>
          <w:sz w:val="24"/>
          <w:szCs w:val="24"/>
          <w:lang w:eastAsia="ru-RU"/>
        </w:rPr>
        <w:t>7</w:t>
      </w:r>
      <w:r w:rsidRPr="00A31ADF">
        <w:rPr>
          <w:rFonts w:ascii="Times New Roman" w:hAnsi="Times New Roman"/>
          <w:sz w:val="24"/>
          <w:szCs w:val="24"/>
          <w:lang w:eastAsia="ru-RU"/>
        </w:rPr>
        <w:t xml:space="preserve">. – Режим доступа: </w:t>
      </w:r>
      <w:r w:rsidRPr="00A31ADF">
        <w:rPr>
          <w:rFonts w:ascii="Times New Roman" w:hAnsi="Times New Roman"/>
          <w:sz w:val="24"/>
          <w:szCs w:val="24"/>
          <w:u w:val="single"/>
          <w:lang w:eastAsia="ru-RU"/>
        </w:rPr>
        <w:t>http://www.rg.ru</w:t>
      </w:r>
      <w:r w:rsidRPr="00A31ADF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:rsidR="00C666C4" w:rsidRPr="00145F1F" w:rsidRDefault="00C666C4" w:rsidP="004070D1">
      <w:pPr>
        <w:pStyle w:val="1"/>
        <w:spacing w:line="240" w:lineRule="auto"/>
        <w:jc w:val="center"/>
        <w:rPr>
          <w:rFonts w:ascii="Times New Roman" w:hAnsi="Times New Roman"/>
          <w:color w:val="auto"/>
          <w:sz w:val="24"/>
          <w:szCs w:val="24"/>
        </w:rPr>
      </w:pPr>
      <w:r>
        <w:br w:type="page"/>
      </w:r>
      <w:bookmarkStart w:id="14" w:name="_Toc3234679"/>
      <w:r w:rsidRPr="001570A2">
        <w:rPr>
          <w:rFonts w:ascii="Times New Roman" w:hAnsi="Times New Roman"/>
          <w:color w:val="auto"/>
        </w:rPr>
        <w:lastRenderedPageBreak/>
        <w:t>7</w:t>
      </w:r>
      <w:r w:rsidRPr="001570A2">
        <w:rPr>
          <w:rFonts w:ascii="Times New Roman" w:hAnsi="Times New Roman"/>
          <w:color w:val="auto"/>
          <w:sz w:val="24"/>
          <w:szCs w:val="24"/>
        </w:rPr>
        <w:t>.</w:t>
      </w:r>
      <w:r w:rsidRPr="00145F1F">
        <w:rPr>
          <w:rFonts w:ascii="Times New Roman" w:hAnsi="Times New Roman"/>
          <w:color w:val="auto"/>
          <w:sz w:val="24"/>
          <w:szCs w:val="24"/>
        </w:rPr>
        <w:t xml:space="preserve"> ПРОГРАММА ИТОГОВОЙ АТТЕСТАЦИИ</w:t>
      </w:r>
      <w:bookmarkEnd w:id="14"/>
    </w:p>
    <w:p w:rsidR="00C666C4" w:rsidRDefault="00C666C4" w:rsidP="00145F1F">
      <w:pPr>
        <w:tabs>
          <w:tab w:val="left" w:pos="1134"/>
        </w:tabs>
        <w:spacing w:line="360" w:lineRule="auto"/>
        <w:ind w:firstLine="567"/>
        <w:jc w:val="center"/>
        <w:rPr>
          <w:rFonts w:ascii="Times New Roman" w:hAnsi="Times New Roman"/>
          <w:b/>
          <w:sz w:val="24"/>
          <w:szCs w:val="28"/>
        </w:rPr>
      </w:pPr>
    </w:p>
    <w:p w:rsidR="00C666C4" w:rsidRPr="001D1781" w:rsidRDefault="00C666C4" w:rsidP="001570A2">
      <w:pPr>
        <w:tabs>
          <w:tab w:val="left" w:pos="-7797"/>
        </w:tabs>
        <w:spacing w:after="0" w:line="360" w:lineRule="auto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 w:rsidRPr="001D1781">
        <w:rPr>
          <w:rFonts w:ascii="Times New Roman" w:hAnsi="Times New Roman"/>
          <w:sz w:val="24"/>
          <w:szCs w:val="24"/>
        </w:rPr>
        <w:t xml:space="preserve">Рейтинговая оценка по модулю рассчитывается  по формуле: </w:t>
      </w:r>
    </w:p>
    <w:p w:rsidR="00C666C4" w:rsidRPr="001D1781" w:rsidRDefault="00135479" w:rsidP="001570A2">
      <w:pPr>
        <w:tabs>
          <w:tab w:val="left" w:pos="1320"/>
        </w:tabs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  <w:lang w:eastAsia="ru-RU"/>
        </w:rPr>
        <w:pict>
          <v:shape id="_x0000_i1025" type="#_x0000_t75" style="width:333pt;height:49.5pt">
            <v:imagedata r:id="rId54" o:title=""/>
          </v:shape>
        </w:pict>
      </w:r>
    </w:p>
    <w:p w:rsidR="00C666C4" w:rsidRPr="001D1781" w:rsidRDefault="00C666C4" w:rsidP="001570A2">
      <w:pPr>
        <w:ind w:left="360"/>
        <w:rPr>
          <w:rFonts w:ascii="Times New Roman" w:hAnsi="Times New Roman"/>
          <w:sz w:val="24"/>
          <w:szCs w:val="24"/>
          <w:vertAlign w:val="superscript"/>
        </w:rPr>
      </w:pPr>
      <w:proofErr w:type="spellStart"/>
      <w:r w:rsidRPr="001D1781">
        <w:rPr>
          <w:rFonts w:ascii="Times New Roman" w:hAnsi="Times New Roman"/>
          <w:sz w:val="24"/>
          <w:szCs w:val="24"/>
          <w:lang w:val="en-US"/>
        </w:rPr>
        <w:t>R</w:t>
      </w:r>
      <w:r w:rsidRPr="001D1781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proofErr w:type="spellEnd"/>
      <w:r w:rsidRPr="001D1781">
        <w:rPr>
          <w:rFonts w:ascii="Times New Roman" w:hAnsi="Times New Roman"/>
          <w:sz w:val="24"/>
          <w:szCs w:val="24"/>
          <w:vertAlign w:val="superscript"/>
        </w:rPr>
        <w:t>мод.</w:t>
      </w:r>
      <w:r w:rsidRPr="001D1781">
        <w:rPr>
          <w:rFonts w:ascii="Times New Roman" w:hAnsi="Times New Roman"/>
          <w:sz w:val="24"/>
          <w:szCs w:val="24"/>
        </w:rPr>
        <w:t xml:space="preserve"> </w:t>
      </w:r>
      <w:proofErr w:type="gramStart"/>
      <w:r w:rsidRPr="001D1781">
        <w:rPr>
          <w:rFonts w:ascii="Times New Roman" w:hAnsi="Times New Roman"/>
          <w:sz w:val="24"/>
          <w:szCs w:val="24"/>
        </w:rPr>
        <w:t>–  рейтинговый</w:t>
      </w:r>
      <w:proofErr w:type="gramEnd"/>
      <w:r w:rsidRPr="001D1781">
        <w:rPr>
          <w:rFonts w:ascii="Times New Roman" w:hAnsi="Times New Roman"/>
          <w:sz w:val="24"/>
          <w:szCs w:val="24"/>
        </w:rPr>
        <w:t xml:space="preserve"> балл студента </w:t>
      </w:r>
      <w:r w:rsidRPr="001D1781">
        <w:rPr>
          <w:rFonts w:ascii="Times New Roman" w:hAnsi="Times New Roman"/>
          <w:sz w:val="24"/>
          <w:szCs w:val="24"/>
          <w:lang w:val="en-US"/>
        </w:rPr>
        <w:t>j</w:t>
      </w:r>
      <w:r w:rsidRPr="001D1781">
        <w:rPr>
          <w:rFonts w:ascii="Times New Roman" w:hAnsi="Times New Roman"/>
          <w:sz w:val="24"/>
          <w:szCs w:val="24"/>
        </w:rPr>
        <w:t xml:space="preserve"> по модулю;</w:t>
      </w:r>
    </w:p>
    <w:p w:rsidR="00C666C4" w:rsidRPr="001D1781" w:rsidRDefault="00E5181B" w:rsidP="001570A2">
      <w:pPr>
        <w:spacing w:after="0"/>
        <w:ind w:left="360"/>
        <w:rPr>
          <w:rFonts w:ascii="Times New Roman" w:hAnsi="Times New Roman"/>
          <w:sz w:val="24"/>
          <w:szCs w:val="24"/>
        </w:rPr>
      </w:pPr>
      <w:r w:rsidRPr="00273696">
        <w:rPr>
          <w:rFonts w:ascii="Times New Roman" w:hAnsi="Times New Roman"/>
          <w:sz w:val="24"/>
          <w:szCs w:val="24"/>
        </w:rPr>
        <w:fldChar w:fldCharType="begin"/>
      </w:r>
      <w:r w:rsidR="00C666C4" w:rsidRPr="00273696">
        <w:rPr>
          <w:rFonts w:ascii="Times New Roman" w:hAnsi="Times New Roman"/>
          <w:sz w:val="24"/>
          <w:szCs w:val="24"/>
        </w:rPr>
        <w:instrText xml:space="preserve"> QUOTE </w:instrText>
      </w:r>
      <w:r w:rsidR="00135479">
        <w:pict>
          <v:shape id="_x0000_i1026" type="#_x0000_t75" style="width:14.25pt;height:12pt" equationxml="&lt;">
            <v:imagedata r:id="rId55" o:title="" chromakey="white"/>
          </v:shape>
        </w:pict>
      </w:r>
      <w:r w:rsidRPr="00273696">
        <w:rPr>
          <w:rFonts w:ascii="Times New Roman" w:hAnsi="Times New Roman"/>
          <w:sz w:val="24"/>
          <w:szCs w:val="24"/>
        </w:rPr>
        <w:fldChar w:fldCharType="separate"/>
      </w:r>
      <w:r w:rsidR="00135479">
        <w:pict>
          <v:shape id="_x0000_i1027" type="#_x0000_t75" style="width:14.25pt;height:12pt" equationxml="&lt;">
            <v:imagedata r:id="rId55" o:title="" chromakey="white"/>
          </v:shape>
        </w:pict>
      </w:r>
      <w:r w:rsidRPr="00273696">
        <w:rPr>
          <w:rFonts w:ascii="Times New Roman" w:hAnsi="Times New Roman"/>
          <w:sz w:val="24"/>
          <w:szCs w:val="24"/>
        </w:rPr>
        <w:fldChar w:fldCharType="end"/>
      </w:r>
      <w:r w:rsidR="00C666C4" w:rsidRPr="001D1781">
        <w:rPr>
          <w:rFonts w:ascii="Times New Roman" w:hAnsi="Times New Roman"/>
          <w:sz w:val="24"/>
          <w:szCs w:val="24"/>
        </w:rPr>
        <w:t xml:space="preserve">, </w:t>
      </w:r>
      <w:r w:rsidRPr="00273696">
        <w:rPr>
          <w:rFonts w:ascii="Times New Roman" w:hAnsi="Times New Roman"/>
          <w:sz w:val="24"/>
          <w:szCs w:val="24"/>
        </w:rPr>
        <w:fldChar w:fldCharType="begin"/>
      </w:r>
      <w:r w:rsidR="00C666C4" w:rsidRPr="00273696">
        <w:rPr>
          <w:rFonts w:ascii="Times New Roman" w:hAnsi="Times New Roman"/>
          <w:sz w:val="24"/>
          <w:szCs w:val="24"/>
        </w:rPr>
        <w:instrText xml:space="preserve"> QUOTE </w:instrText>
      </w:r>
      <w:r w:rsidR="00135479">
        <w:pict>
          <v:shape id="_x0000_i1028" type="#_x0000_t75" style="width:14.25pt;height:12pt" equationxml="&lt;">
            <v:imagedata r:id="rId56" o:title="" chromakey="white"/>
          </v:shape>
        </w:pict>
      </w:r>
      <w:r w:rsidRPr="00273696">
        <w:rPr>
          <w:rFonts w:ascii="Times New Roman" w:hAnsi="Times New Roman"/>
          <w:sz w:val="24"/>
          <w:szCs w:val="24"/>
        </w:rPr>
        <w:fldChar w:fldCharType="separate"/>
      </w:r>
      <w:r w:rsidR="00135479">
        <w:pict>
          <v:shape id="_x0000_i1029" type="#_x0000_t75" style="width:14.25pt;height:12pt" equationxml="&lt;">
            <v:imagedata r:id="rId56" o:title="" chromakey="white"/>
          </v:shape>
        </w:pict>
      </w:r>
      <w:r w:rsidRPr="00273696">
        <w:rPr>
          <w:rFonts w:ascii="Times New Roman" w:hAnsi="Times New Roman"/>
          <w:sz w:val="24"/>
          <w:szCs w:val="24"/>
        </w:rPr>
        <w:fldChar w:fldCharType="end"/>
      </w:r>
      <w:r w:rsidR="00C666C4" w:rsidRPr="001D1781">
        <w:rPr>
          <w:rFonts w:ascii="Times New Roman" w:hAnsi="Times New Roman"/>
          <w:sz w:val="24"/>
          <w:szCs w:val="24"/>
        </w:rPr>
        <w:t>,…</w:t>
      </w:r>
      <w:r w:rsidRPr="00273696">
        <w:rPr>
          <w:rFonts w:ascii="Times New Roman" w:hAnsi="Times New Roman"/>
          <w:sz w:val="24"/>
          <w:szCs w:val="24"/>
        </w:rPr>
        <w:fldChar w:fldCharType="begin"/>
      </w:r>
      <w:r w:rsidR="00C666C4" w:rsidRPr="00273696">
        <w:rPr>
          <w:rFonts w:ascii="Times New Roman" w:hAnsi="Times New Roman"/>
          <w:sz w:val="24"/>
          <w:szCs w:val="24"/>
        </w:rPr>
        <w:instrText xml:space="preserve"> QUOTE </w:instrText>
      </w:r>
      <w:r w:rsidR="00135479">
        <w:pict>
          <v:shape id="_x0000_i1030" type="#_x0000_t75" style="width:15.75pt;height:12pt" equationxml="&lt;">
            <v:imagedata r:id="rId57" o:title="" chromakey="white"/>
          </v:shape>
        </w:pict>
      </w:r>
      <w:r w:rsidRPr="00273696">
        <w:rPr>
          <w:rFonts w:ascii="Times New Roman" w:hAnsi="Times New Roman"/>
          <w:sz w:val="24"/>
          <w:szCs w:val="24"/>
        </w:rPr>
        <w:fldChar w:fldCharType="separate"/>
      </w:r>
      <w:r w:rsidR="00135479">
        <w:pict>
          <v:shape id="_x0000_i1031" type="#_x0000_t75" style="width:15.75pt;height:12pt" equationxml="&lt;">
            <v:imagedata r:id="rId57" o:title="" chromakey="white"/>
          </v:shape>
        </w:pict>
      </w:r>
      <w:r w:rsidRPr="00273696">
        <w:rPr>
          <w:rFonts w:ascii="Times New Roman" w:hAnsi="Times New Roman"/>
          <w:sz w:val="24"/>
          <w:szCs w:val="24"/>
        </w:rPr>
        <w:fldChar w:fldCharType="end"/>
      </w:r>
      <w:r w:rsidR="00C666C4" w:rsidRPr="001D1781">
        <w:rPr>
          <w:rFonts w:ascii="Times New Roman" w:hAnsi="Times New Roman"/>
          <w:sz w:val="24"/>
          <w:szCs w:val="24"/>
        </w:rPr>
        <w:t xml:space="preserve"> – зачетные единицы дисциплин, входящих в модуль, </w:t>
      </w:r>
    </w:p>
    <w:p w:rsidR="00C666C4" w:rsidRPr="001D1781" w:rsidRDefault="00E5181B" w:rsidP="001570A2">
      <w:pPr>
        <w:spacing w:after="0"/>
        <w:ind w:left="360"/>
        <w:rPr>
          <w:rFonts w:ascii="Times New Roman" w:hAnsi="Times New Roman"/>
          <w:sz w:val="24"/>
          <w:szCs w:val="24"/>
        </w:rPr>
      </w:pPr>
      <w:r w:rsidRPr="00273696">
        <w:rPr>
          <w:rFonts w:ascii="Times New Roman" w:hAnsi="Times New Roman"/>
          <w:sz w:val="24"/>
          <w:szCs w:val="24"/>
        </w:rPr>
        <w:fldChar w:fldCharType="begin"/>
      </w:r>
      <w:r w:rsidR="00C666C4" w:rsidRPr="00273696">
        <w:rPr>
          <w:rFonts w:ascii="Times New Roman" w:hAnsi="Times New Roman"/>
          <w:sz w:val="24"/>
          <w:szCs w:val="24"/>
        </w:rPr>
        <w:instrText xml:space="preserve"> QUOTE </w:instrText>
      </w:r>
      <w:r w:rsidR="00135479">
        <w:pict>
          <v:shape id="_x0000_i1032" type="#_x0000_t75" style="width:15pt;height:11.25pt" equationxml="&lt;">
            <v:imagedata r:id="rId58" o:title="" chromakey="white"/>
          </v:shape>
        </w:pict>
      </w:r>
      <w:r w:rsidRPr="00273696">
        <w:rPr>
          <w:rFonts w:ascii="Times New Roman" w:hAnsi="Times New Roman"/>
          <w:sz w:val="24"/>
          <w:szCs w:val="24"/>
        </w:rPr>
        <w:fldChar w:fldCharType="separate"/>
      </w:r>
      <w:r w:rsidR="00135479">
        <w:pict>
          <v:shape id="_x0000_i1033" type="#_x0000_t75" style="width:15pt;height:11.25pt" equationxml="&lt;">
            <v:imagedata r:id="rId58" o:title="" chromakey="white"/>
          </v:shape>
        </w:pict>
      </w:r>
      <w:r w:rsidRPr="00273696">
        <w:rPr>
          <w:rFonts w:ascii="Times New Roman" w:hAnsi="Times New Roman"/>
          <w:sz w:val="24"/>
          <w:szCs w:val="24"/>
        </w:rPr>
        <w:fldChar w:fldCharType="end"/>
      </w:r>
      <w:r w:rsidR="00C666C4" w:rsidRPr="001D1781">
        <w:rPr>
          <w:rFonts w:ascii="Times New Roman" w:hAnsi="Times New Roman"/>
          <w:sz w:val="24"/>
          <w:szCs w:val="24"/>
        </w:rPr>
        <w:t xml:space="preserve">, </w:t>
      </w:r>
      <w:r w:rsidRPr="00273696">
        <w:rPr>
          <w:rFonts w:ascii="Times New Roman" w:hAnsi="Times New Roman"/>
          <w:sz w:val="24"/>
          <w:szCs w:val="24"/>
        </w:rPr>
        <w:fldChar w:fldCharType="begin"/>
      </w:r>
      <w:r w:rsidR="00C666C4" w:rsidRPr="00273696">
        <w:rPr>
          <w:rFonts w:ascii="Times New Roman" w:hAnsi="Times New Roman"/>
          <w:sz w:val="24"/>
          <w:szCs w:val="24"/>
        </w:rPr>
        <w:instrText xml:space="preserve"> QUOTE </w:instrText>
      </w:r>
      <w:r w:rsidR="00135479">
        <w:pict>
          <v:shape id="_x0000_i1034" type="#_x0000_t75" style="width:15pt;height:11.25pt" equationxml="&lt;">
            <v:imagedata r:id="rId59" o:title="" chromakey="white"/>
          </v:shape>
        </w:pict>
      </w:r>
      <w:r w:rsidRPr="00273696">
        <w:rPr>
          <w:rFonts w:ascii="Times New Roman" w:hAnsi="Times New Roman"/>
          <w:sz w:val="24"/>
          <w:szCs w:val="24"/>
        </w:rPr>
        <w:fldChar w:fldCharType="separate"/>
      </w:r>
      <w:r w:rsidR="00135479">
        <w:pict>
          <v:shape id="_x0000_i1035" type="#_x0000_t75" style="width:15pt;height:11.25pt" equationxml="&lt;">
            <v:imagedata r:id="rId59" o:title="" chromakey="white"/>
          </v:shape>
        </w:pict>
      </w:r>
      <w:r w:rsidRPr="00273696">
        <w:rPr>
          <w:rFonts w:ascii="Times New Roman" w:hAnsi="Times New Roman"/>
          <w:sz w:val="24"/>
          <w:szCs w:val="24"/>
        </w:rPr>
        <w:fldChar w:fldCharType="end"/>
      </w:r>
      <w:r w:rsidR="00C666C4" w:rsidRPr="001D1781">
        <w:rPr>
          <w:rFonts w:ascii="Times New Roman" w:hAnsi="Times New Roman"/>
          <w:sz w:val="24"/>
          <w:szCs w:val="24"/>
        </w:rPr>
        <w:t xml:space="preserve">, … </w:t>
      </w:r>
      <w:r w:rsidRPr="00273696">
        <w:rPr>
          <w:rFonts w:ascii="Times New Roman" w:hAnsi="Times New Roman"/>
          <w:sz w:val="24"/>
          <w:szCs w:val="24"/>
        </w:rPr>
        <w:fldChar w:fldCharType="begin"/>
      </w:r>
      <w:r w:rsidR="00C666C4" w:rsidRPr="00273696">
        <w:rPr>
          <w:rFonts w:ascii="Times New Roman" w:hAnsi="Times New Roman"/>
          <w:sz w:val="24"/>
          <w:szCs w:val="24"/>
        </w:rPr>
        <w:instrText xml:space="preserve"> QUOTE </w:instrText>
      </w:r>
      <w:r w:rsidR="00135479">
        <w:pict>
          <v:shape id="_x0000_i1036" type="#_x0000_t75" style="width:16.5pt;height:11.25pt" equationxml="&lt;">
            <v:imagedata r:id="rId60" o:title="" chromakey="white"/>
          </v:shape>
        </w:pict>
      </w:r>
      <w:r w:rsidRPr="00273696">
        <w:rPr>
          <w:rFonts w:ascii="Times New Roman" w:hAnsi="Times New Roman"/>
          <w:sz w:val="24"/>
          <w:szCs w:val="24"/>
        </w:rPr>
        <w:fldChar w:fldCharType="separate"/>
      </w:r>
      <w:r w:rsidR="00135479">
        <w:pict>
          <v:shape id="_x0000_i1037" type="#_x0000_t75" style="width:16.5pt;height:11.25pt" equationxml="&lt;">
            <v:imagedata r:id="rId60" o:title="" chromakey="white"/>
          </v:shape>
        </w:pict>
      </w:r>
      <w:r w:rsidRPr="00273696">
        <w:rPr>
          <w:rFonts w:ascii="Times New Roman" w:hAnsi="Times New Roman"/>
          <w:sz w:val="24"/>
          <w:szCs w:val="24"/>
        </w:rPr>
        <w:fldChar w:fldCharType="end"/>
      </w:r>
      <w:r w:rsidR="00C666C4" w:rsidRPr="001D1781">
        <w:rPr>
          <w:rFonts w:ascii="Times New Roman" w:hAnsi="Times New Roman"/>
          <w:sz w:val="24"/>
          <w:szCs w:val="24"/>
        </w:rPr>
        <w:t xml:space="preserve"> – рейтинговые баллы студента по дисциплинам модуля,</w:t>
      </w:r>
    </w:p>
    <w:p w:rsidR="00C666C4" w:rsidRDefault="00C666C4" w:rsidP="001570A2">
      <w:pPr>
        <w:spacing w:after="0"/>
        <w:ind w:left="360"/>
        <w:rPr>
          <w:rFonts w:ascii="Times New Roman" w:hAnsi="Times New Roman"/>
          <w:sz w:val="24"/>
          <w:szCs w:val="28"/>
        </w:rPr>
      </w:pPr>
    </w:p>
    <w:p w:rsidR="00C666C4" w:rsidRPr="00F16F8D" w:rsidRDefault="00C666C4" w:rsidP="001570A2">
      <w:pPr>
        <w:spacing w:after="0"/>
        <w:ind w:left="360"/>
        <w:rPr>
          <w:rFonts w:ascii="Times New Roman" w:hAnsi="Times New Roman"/>
          <w:sz w:val="24"/>
          <w:szCs w:val="28"/>
        </w:rPr>
      </w:pPr>
      <w:r w:rsidRPr="00F16F8D">
        <w:rPr>
          <w:rFonts w:ascii="Times New Roman" w:hAnsi="Times New Roman"/>
          <w:sz w:val="24"/>
          <w:szCs w:val="28"/>
        </w:rPr>
        <w:t>Величина среднего рейтинга студента по модулю  лежит в пределах от 55 до 100 баллов.</w:t>
      </w:r>
    </w:p>
    <w:p w:rsidR="00C666C4" w:rsidRPr="003123C2" w:rsidRDefault="00C666C4" w:rsidP="001570A2">
      <w:pPr>
        <w:spacing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C666C4" w:rsidRPr="00DB597C" w:rsidRDefault="00C666C4" w:rsidP="001570A2">
      <w:pPr>
        <w:tabs>
          <w:tab w:val="left" w:pos="-7797"/>
        </w:tabs>
        <w:spacing w:after="0" w:line="360" w:lineRule="auto"/>
        <w:ind w:firstLine="567"/>
        <w:contextualSpacing/>
        <w:jc w:val="both"/>
        <w:rPr>
          <w:lang w:eastAsia="ru-RU"/>
        </w:rPr>
      </w:pPr>
    </w:p>
    <w:p w:rsidR="00C666C4" w:rsidRPr="00A31ADF" w:rsidRDefault="00C666C4" w:rsidP="00145F1F">
      <w:pPr>
        <w:spacing w:after="0" w:line="360" w:lineRule="auto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C666C4" w:rsidRPr="00DB597C" w:rsidRDefault="00C666C4" w:rsidP="00D12CB7">
      <w:pPr>
        <w:spacing w:after="0" w:line="360" w:lineRule="auto"/>
        <w:ind w:left="720"/>
        <w:jc w:val="center"/>
        <w:rPr>
          <w:lang w:eastAsia="ru-RU"/>
        </w:rPr>
      </w:pPr>
    </w:p>
    <w:sectPr w:rsidR="00C666C4" w:rsidRPr="00DB597C" w:rsidSect="009904EF">
      <w:pgSz w:w="11906" w:h="16838"/>
      <w:pgMar w:top="1134" w:right="1134" w:bottom="1134" w:left="1134" w:header="709" w:footer="709" w:gutter="0"/>
      <w:pgNumType w:start="9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5705F" w:rsidRDefault="00D5705F" w:rsidP="00CA7167">
      <w:pPr>
        <w:spacing w:after="0" w:line="240" w:lineRule="auto"/>
      </w:pPr>
      <w:r>
        <w:separator/>
      </w:r>
    </w:p>
  </w:endnote>
  <w:endnote w:type="continuationSeparator" w:id="0">
    <w:p w:rsidR="00D5705F" w:rsidRDefault="00D5705F" w:rsidP="00CA71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666C4" w:rsidRDefault="00E5181B" w:rsidP="00E02AD3">
    <w:pPr>
      <w:pStyle w:val="ae"/>
      <w:framePr w:wrap="around" w:vAnchor="text" w:hAnchor="margin" w:xAlign="right" w:y="1"/>
      <w:rPr>
        <w:rStyle w:val="afe"/>
      </w:rPr>
    </w:pPr>
    <w:r>
      <w:rPr>
        <w:rStyle w:val="afe"/>
      </w:rPr>
      <w:fldChar w:fldCharType="begin"/>
    </w:r>
    <w:r w:rsidR="00C666C4">
      <w:rPr>
        <w:rStyle w:val="afe"/>
      </w:rPr>
      <w:instrText xml:space="preserve">PAGE  </w:instrText>
    </w:r>
    <w:r>
      <w:rPr>
        <w:rStyle w:val="afe"/>
      </w:rPr>
      <w:fldChar w:fldCharType="end"/>
    </w:r>
  </w:p>
  <w:p w:rsidR="00C666C4" w:rsidRDefault="00C666C4" w:rsidP="009904EF">
    <w:pPr>
      <w:pStyle w:val="ae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666C4" w:rsidRDefault="00E5181B" w:rsidP="00E02AD3">
    <w:pPr>
      <w:pStyle w:val="ae"/>
      <w:framePr w:wrap="around" w:vAnchor="text" w:hAnchor="margin" w:xAlign="right" w:y="1"/>
      <w:rPr>
        <w:rStyle w:val="afe"/>
      </w:rPr>
    </w:pPr>
    <w:r>
      <w:rPr>
        <w:rStyle w:val="afe"/>
      </w:rPr>
      <w:fldChar w:fldCharType="begin"/>
    </w:r>
    <w:r w:rsidR="00C666C4">
      <w:rPr>
        <w:rStyle w:val="afe"/>
      </w:rPr>
      <w:instrText xml:space="preserve">PAGE  </w:instrText>
    </w:r>
    <w:r>
      <w:rPr>
        <w:rStyle w:val="afe"/>
      </w:rPr>
      <w:fldChar w:fldCharType="separate"/>
    </w:r>
    <w:r w:rsidR="00135479">
      <w:rPr>
        <w:rStyle w:val="afe"/>
        <w:noProof/>
      </w:rPr>
      <w:t>42</w:t>
    </w:r>
    <w:r>
      <w:rPr>
        <w:rStyle w:val="afe"/>
      </w:rPr>
      <w:fldChar w:fldCharType="end"/>
    </w:r>
  </w:p>
  <w:p w:rsidR="00C666C4" w:rsidRDefault="00C666C4" w:rsidP="009904EF">
    <w:pPr>
      <w:pStyle w:val="ae"/>
      <w:ind w:right="360"/>
      <w:jc w:val="right"/>
    </w:pPr>
  </w:p>
  <w:p w:rsidR="00C666C4" w:rsidRDefault="00C666C4">
    <w:pPr>
      <w:pStyle w:val="a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5705F" w:rsidRDefault="00D5705F" w:rsidP="00CA7167">
      <w:pPr>
        <w:spacing w:after="0" w:line="240" w:lineRule="auto"/>
      </w:pPr>
      <w:r>
        <w:separator/>
      </w:r>
    </w:p>
  </w:footnote>
  <w:footnote w:type="continuationSeparator" w:id="0">
    <w:p w:rsidR="00D5705F" w:rsidRDefault="00D5705F" w:rsidP="00CA716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5"/>
    <w:multiLevelType w:val="singleLevel"/>
    <w:tmpl w:val="00000005"/>
    <w:name w:val="WW8Num5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/>
        <w:b w:val="0"/>
        <w:i w:val="0"/>
      </w:rPr>
    </w:lvl>
  </w:abstractNum>
  <w:abstractNum w:abstractNumId="1">
    <w:nsid w:val="00000008"/>
    <w:multiLevelType w:val="singleLevel"/>
    <w:tmpl w:val="00000008"/>
    <w:name w:val="WW8Num8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/>
      </w:rPr>
    </w:lvl>
  </w:abstractNum>
  <w:abstractNum w:abstractNumId="2">
    <w:nsid w:val="031A3302"/>
    <w:multiLevelType w:val="hybridMultilevel"/>
    <w:tmpl w:val="201AD300"/>
    <w:lvl w:ilvl="0" w:tplc="0419000F">
      <w:start w:val="1"/>
      <w:numFmt w:val="decimal"/>
      <w:lvlText w:val="%1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3600"/>
        </w:tabs>
        <w:ind w:left="36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5760"/>
        </w:tabs>
        <w:ind w:left="57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6480"/>
        </w:tabs>
        <w:ind w:left="64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7200"/>
        </w:tabs>
        <w:ind w:left="72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7920"/>
        </w:tabs>
        <w:ind w:left="7920" w:hanging="180"/>
      </w:pPr>
      <w:rPr>
        <w:rFonts w:cs="Times New Roman"/>
      </w:rPr>
    </w:lvl>
  </w:abstractNum>
  <w:abstractNum w:abstractNumId="3">
    <w:nsid w:val="03BD23E9"/>
    <w:multiLevelType w:val="hybridMultilevel"/>
    <w:tmpl w:val="BA4C8BD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4">
    <w:nsid w:val="0439342F"/>
    <w:multiLevelType w:val="hybridMultilevel"/>
    <w:tmpl w:val="59544216"/>
    <w:lvl w:ilvl="0" w:tplc="3FA40106">
      <w:start w:val="1"/>
      <w:numFmt w:val="decimal"/>
      <w:lvlText w:val="%1."/>
      <w:lvlJc w:val="left"/>
      <w:pPr>
        <w:tabs>
          <w:tab w:val="num" w:pos="1785"/>
        </w:tabs>
        <w:ind w:left="1785" w:hanging="705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 w:hint="default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5">
    <w:nsid w:val="05106BE8"/>
    <w:multiLevelType w:val="hybridMultilevel"/>
    <w:tmpl w:val="EFEE0E66"/>
    <w:lvl w:ilvl="0" w:tplc="0419000F">
      <w:start w:val="1"/>
      <w:numFmt w:val="decimal"/>
      <w:lvlText w:val="%1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3600"/>
        </w:tabs>
        <w:ind w:left="36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5760"/>
        </w:tabs>
        <w:ind w:left="57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6480"/>
        </w:tabs>
        <w:ind w:left="64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7200"/>
        </w:tabs>
        <w:ind w:left="72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7920"/>
        </w:tabs>
        <w:ind w:left="7920" w:hanging="180"/>
      </w:pPr>
      <w:rPr>
        <w:rFonts w:cs="Times New Roman"/>
      </w:rPr>
    </w:lvl>
  </w:abstractNum>
  <w:abstractNum w:abstractNumId="6">
    <w:nsid w:val="06550BAB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7">
    <w:nsid w:val="09DB4A0F"/>
    <w:multiLevelType w:val="hybridMultilevel"/>
    <w:tmpl w:val="CA049DC4"/>
    <w:lvl w:ilvl="0" w:tplc="0419000F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  <w:rPr>
        <w:rFonts w:cs="Times New Roman"/>
      </w:rPr>
    </w:lvl>
  </w:abstractNum>
  <w:abstractNum w:abstractNumId="8">
    <w:nsid w:val="0AAB7084"/>
    <w:multiLevelType w:val="hybridMultilevel"/>
    <w:tmpl w:val="A1141934"/>
    <w:lvl w:ilvl="0" w:tplc="A4D6301E">
      <w:start w:val="1"/>
      <w:numFmt w:val="bullet"/>
      <w:lvlText w:val=""/>
      <w:lvlJc w:val="left"/>
      <w:pPr>
        <w:tabs>
          <w:tab w:val="num" w:pos="709"/>
        </w:tabs>
        <w:ind w:left="709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49"/>
        </w:tabs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9">
    <w:nsid w:val="0D9D5FE2"/>
    <w:multiLevelType w:val="hybridMultilevel"/>
    <w:tmpl w:val="3CB68F5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0">
    <w:nsid w:val="15970968"/>
    <w:multiLevelType w:val="hybridMultilevel"/>
    <w:tmpl w:val="3418E81E"/>
    <w:lvl w:ilvl="0" w:tplc="0419000F">
      <w:start w:val="1"/>
      <w:numFmt w:val="decimal"/>
      <w:lvlText w:val="%1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6480"/>
        </w:tabs>
        <w:ind w:left="648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7200"/>
        </w:tabs>
        <w:ind w:left="720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7920"/>
        </w:tabs>
        <w:ind w:left="792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8640"/>
        </w:tabs>
        <w:ind w:left="864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9360"/>
        </w:tabs>
        <w:ind w:left="936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10080"/>
        </w:tabs>
        <w:ind w:left="1008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10800"/>
        </w:tabs>
        <w:ind w:left="10800" w:hanging="180"/>
      </w:pPr>
      <w:rPr>
        <w:rFonts w:cs="Times New Roman"/>
      </w:rPr>
    </w:lvl>
  </w:abstractNum>
  <w:abstractNum w:abstractNumId="11">
    <w:nsid w:val="1D9A4136"/>
    <w:multiLevelType w:val="hybridMultilevel"/>
    <w:tmpl w:val="FF3413DE"/>
    <w:lvl w:ilvl="0" w:tplc="0419000F">
      <w:start w:val="1"/>
      <w:numFmt w:val="decimal"/>
      <w:lvlText w:val="%1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6480"/>
        </w:tabs>
        <w:ind w:left="648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7200"/>
        </w:tabs>
        <w:ind w:left="720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7920"/>
        </w:tabs>
        <w:ind w:left="792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8640"/>
        </w:tabs>
        <w:ind w:left="8640" w:hanging="180"/>
      </w:pPr>
      <w:rPr>
        <w:rFonts w:cs="Times New Roman"/>
      </w:rPr>
    </w:lvl>
  </w:abstractNum>
  <w:abstractNum w:abstractNumId="12">
    <w:nsid w:val="1E6E295F"/>
    <w:multiLevelType w:val="multilevel"/>
    <w:tmpl w:val="D5A6F95C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1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2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  <w:rPr>
        <w:rFonts w:cs="Times New Roman"/>
      </w:rPr>
    </w:lvl>
  </w:abstractNum>
  <w:abstractNum w:abstractNumId="13">
    <w:nsid w:val="21FF62DE"/>
    <w:multiLevelType w:val="hybridMultilevel"/>
    <w:tmpl w:val="A580C7A8"/>
    <w:lvl w:ilvl="0" w:tplc="F09EA81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  <w:i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4">
    <w:nsid w:val="245E6F91"/>
    <w:multiLevelType w:val="hybridMultilevel"/>
    <w:tmpl w:val="D78A6E92"/>
    <w:lvl w:ilvl="0" w:tplc="3FA40106">
      <w:start w:val="1"/>
      <w:numFmt w:val="decimal"/>
      <w:lvlText w:val="%1."/>
      <w:lvlJc w:val="left"/>
      <w:pPr>
        <w:tabs>
          <w:tab w:val="num" w:pos="1065"/>
        </w:tabs>
        <w:ind w:left="1065" w:hanging="705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3600"/>
        </w:tabs>
        <w:ind w:left="360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5760"/>
        </w:tabs>
        <w:ind w:left="5760" w:hanging="180"/>
      </w:pPr>
      <w:rPr>
        <w:rFonts w:cs="Times New Roman"/>
      </w:rPr>
    </w:lvl>
  </w:abstractNum>
  <w:abstractNum w:abstractNumId="15">
    <w:nsid w:val="285C7BCA"/>
    <w:multiLevelType w:val="hybridMultilevel"/>
    <w:tmpl w:val="9550A64C"/>
    <w:lvl w:ilvl="0" w:tplc="0419000F">
      <w:start w:val="1"/>
      <w:numFmt w:val="decimal"/>
      <w:lvlText w:val="%1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3600"/>
        </w:tabs>
        <w:ind w:left="36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5760"/>
        </w:tabs>
        <w:ind w:left="57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6480"/>
        </w:tabs>
        <w:ind w:left="64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7200"/>
        </w:tabs>
        <w:ind w:left="72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7920"/>
        </w:tabs>
        <w:ind w:left="7920" w:hanging="180"/>
      </w:pPr>
      <w:rPr>
        <w:rFonts w:cs="Times New Roman"/>
      </w:rPr>
    </w:lvl>
  </w:abstractNum>
  <w:abstractNum w:abstractNumId="16">
    <w:nsid w:val="2947459F"/>
    <w:multiLevelType w:val="hybridMultilevel"/>
    <w:tmpl w:val="45C4C16A"/>
    <w:lvl w:ilvl="0" w:tplc="0419000F">
      <w:start w:val="1"/>
      <w:numFmt w:val="decimal"/>
      <w:lvlText w:val="%1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6480"/>
        </w:tabs>
        <w:ind w:left="648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7200"/>
        </w:tabs>
        <w:ind w:left="720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7920"/>
        </w:tabs>
        <w:ind w:left="792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8640"/>
        </w:tabs>
        <w:ind w:left="8640" w:hanging="180"/>
      </w:pPr>
      <w:rPr>
        <w:rFonts w:cs="Times New Roman"/>
      </w:rPr>
    </w:lvl>
  </w:abstractNum>
  <w:abstractNum w:abstractNumId="17">
    <w:nsid w:val="3868334C"/>
    <w:multiLevelType w:val="hybridMultilevel"/>
    <w:tmpl w:val="3C5295F4"/>
    <w:lvl w:ilvl="0" w:tplc="0419000F">
      <w:start w:val="1"/>
      <w:numFmt w:val="decimal"/>
      <w:lvlText w:val="%1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5040"/>
        </w:tabs>
        <w:ind w:left="504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6480"/>
        </w:tabs>
        <w:ind w:left="648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7200"/>
        </w:tabs>
        <w:ind w:left="720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7920"/>
        </w:tabs>
        <w:ind w:left="792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8640"/>
        </w:tabs>
        <w:ind w:left="864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9360"/>
        </w:tabs>
        <w:ind w:left="9360" w:hanging="180"/>
      </w:pPr>
      <w:rPr>
        <w:rFonts w:cs="Times New Roman"/>
      </w:rPr>
    </w:lvl>
  </w:abstractNum>
  <w:abstractNum w:abstractNumId="18">
    <w:nsid w:val="3CC50112"/>
    <w:multiLevelType w:val="hybridMultilevel"/>
    <w:tmpl w:val="77902DE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9">
    <w:nsid w:val="3DE9550E"/>
    <w:multiLevelType w:val="hybridMultilevel"/>
    <w:tmpl w:val="6AD60DDA"/>
    <w:lvl w:ilvl="0" w:tplc="0419000F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0">
    <w:nsid w:val="3EFB70FD"/>
    <w:multiLevelType w:val="hybridMultilevel"/>
    <w:tmpl w:val="A0485B3E"/>
    <w:lvl w:ilvl="0" w:tplc="DE368022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hAnsi="Times New Roman" w:cs="Times New Roman"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1">
    <w:nsid w:val="40745B88"/>
    <w:multiLevelType w:val="hybridMultilevel"/>
    <w:tmpl w:val="82B2607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3600"/>
        </w:tabs>
        <w:ind w:left="360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5760"/>
        </w:tabs>
        <w:ind w:left="5760" w:hanging="180"/>
      </w:pPr>
      <w:rPr>
        <w:rFonts w:cs="Times New Roman"/>
      </w:rPr>
    </w:lvl>
  </w:abstractNum>
  <w:abstractNum w:abstractNumId="22">
    <w:nsid w:val="46E87D5D"/>
    <w:multiLevelType w:val="hybridMultilevel"/>
    <w:tmpl w:val="5A7CB234"/>
    <w:lvl w:ilvl="0" w:tplc="A4D6301E">
      <w:start w:val="1"/>
      <w:numFmt w:val="bullet"/>
      <w:lvlText w:val=""/>
      <w:lvlJc w:val="left"/>
      <w:pPr>
        <w:tabs>
          <w:tab w:val="num" w:pos="360"/>
        </w:tabs>
        <w:ind w:left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3">
    <w:nsid w:val="4F872E3A"/>
    <w:multiLevelType w:val="hybridMultilevel"/>
    <w:tmpl w:val="5878527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4">
    <w:nsid w:val="52373E4E"/>
    <w:multiLevelType w:val="hybridMultilevel"/>
    <w:tmpl w:val="D5A6F95C"/>
    <w:lvl w:ilvl="0" w:tplc="0419000F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  <w:rPr>
        <w:rFonts w:cs="Times New Roman"/>
      </w:rPr>
    </w:lvl>
  </w:abstractNum>
  <w:abstractNum w:abstractNumId="25">
    <w:nsid w:val="53A5399E"/>
    <w:multiLevelType w:val="hybridMultilevel"/>
    <w:tmpl w:val="2AF6AA32"/>
    <w:lvl w:ilvl="0" w:tplc="A4D6301E">
      <w:start w:val="1"/>
      <w:numFmt w:val="bullet"/>
      <w:lvlText w:val=""/>
      <w:lvlJc w:val="left"/>
      <w:pPr>
        <w:tabs>
          <w:tab w:val="num" w:pos="0"/>
        </w:tabs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6">
    <w:nsid w:val="54951A7E"/>
    <w:multiLevelType w:val="hybridMultilevel"/>
    <w:tmpl w:val="2E26BB7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3600"/>
        </w:tabs>
        <w:ind w:left="360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5760"/>
        </w:tabs>
        <w:ind w:left="5760" w:hanging="180"/>
      </w:pPr>
      <w:rPr>
        <w:rFonts w:cs="Times New Roman"/>
      </w:rPr>
    </w:lvl>
  </w:abstractNum>
  <w:abstractNum w:abstractNumId="27">
    <w:nsid w:val="59BF2E4B"/>
    <w:multiLevelType w:val="hybridMultilevel"/>
    <w:tmpl w:val="81B22F1E"/>
    <w:lvl w:ilvl="0" w:tplc="0419000F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  <w:rPr>
        <w:rFonts w:cs="Times New Roman"/>
      </w:rPr>
    </w:lvl>
  </w:abstractNum>
  <w:abstractNum w:abstractNumId="28">
    <w:nsid w:val="5C143332"/>
    <w:multiLevelType w:val="hybridMultilevel"/>
    <w:tmpl w:val="99D4E7B0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9">
    <w:nsid w:val="5CB5482E"/>
    <w:multiLevelType w:val="hybridMultilevel"/>
    <w:tmpl w:val="EB42F210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0">
    <w:nsid w:val="5D38783A"/>
    <w:multiLevelType w:val="hybridMultilevel"/>
    <w:tmpl w:val="40D6E4D8"/>
    <w:lvl w:ilvl="0" w:tplc="0419000F">
      <w:start w:val="1"/>
      <w:numFmt w:val="decimal"/>
      <w:lvlText w:val="%1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3600"/>
        </w:tabs>
        <w:ind w:left="36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5760"/>
        </w:tabs>
        <w:ind w:left="57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6480"/>
        </w:tabs>
        <w:ind w:left="64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7200"/>
        </w:tabs>
        <w:ind w:left="72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7920"/>
        </w:tabs>
        <w:ind w:left="7920" w:hanging="180"/>
      </w:pPr>
      <w:rPr>
        <w:rFonts w:cs="Times New Roman"/>
      </w:rPr>
    </w:lvl>
  </w:abstractNum>
  <w:abstractNum w:abstractNumId="31">
    <w:nsid w:val="5DC35F12"/>
    <w:multiLevelType w:val="hybridMultilevel"/>
    <w:tmpl w:val="EB165EB8"/>
    <w:lvl w:ilvl="0" w:tplc="0419000F">
      <w:start w:val="1"/>
      <w:numFmt w:val="decimal"/>
      <w:lvlText w:val="%1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3600"/>
        </w:tabs>
        <w:ind w:left="36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5760"/>
        </w:tabs>
        <w:ind w:left="57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6480"/>
        </w:tabs>
        <w:ind w:left="64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7200"/>
        </w:tabs>
        <w:ind w:left="72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7920"/>
        </w:tabs>
        <w:ind w:left="7920" w:hanging="180"/>
      </w:pPr>
      <w:rPr>
        <w:rFonts w:cs="Times New Roman"/>
      </w:rPr>
    </w:lvl>
  </w:abstractNum>
  <w:abstractNum w:abstractNumId="32">
    <w:nsid w:val="61EB2D51"/>
    <w:multiLevelType w:val="hybridMultilevel"/>
    <w:tmpl w:val="5172F57A"/>
    <w:lvl w:ilvl="0" w:tplc="0419000F">
      <w:start w:val="1"/>
      <w:numFmt w:val="decimal"/>
      <w:lvlText w:val="%1."/>
      <w:lvlJc w:val="left"/>
      <w:pPr>
        <w:tabs>
          <w:tab w:val="num" w:pos="1429"/>
        </w:tabs>
        <w:ind w:left="1429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29"/>
        </w:tabs>
        <w:ind w:left="142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49"/>
        </w:tabs>
        <w:ind w:left="214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69"/>
        </w:tabs>
        <w:ind w:left="286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589"/>
        </w:tabs>
        <w:ind w:left="358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09"/>
        </w:tabs>
        <w:ind w:left="430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29"/>
        </w:tabs>
        <w:ind w:left="502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49"/>
        </w:tabs>
        <w:ind w:left="574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69"/>
        </w:tabs>
        <w:ind w:left="6469" w:hanging="180"/>
      </w:pPr>
      <w:rPr>
        <w:rFonts w:cs="Times New Roman"/>
      </w:rPr>
    </w:lvl>
  </w:abstractNum>
  <w:abstractNum w:abstractNumId="33">
    <w:nsid w:val="63E10B64"/>
    <w:multiLevelType w:val="hybridMultilevel"/>
    <w:tmpl w:val="3A0EA9F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4">
    <w:nsid w:val="666E45F1"/>
    <w:multiLevelType w:val="hybridMultilevel"/>
    <w:tmpl w:val="D894482A"/>
    <w:lvl w:ilvl="0" w:tplc="0419000F">
      <w:start w:val="1"/>
      <w:numFmt w:val="decimal"/>
      <w:lvlText w:val="%1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3600"/>
        </w:tabs>
        <w:ind w:left="36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5760"/>
        </w:tabs>
        <w:ind w:left="57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6480"/>
        </w:tabs>
        <w:ind w:left="64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7200"/>
        </w:tabs>
        <w:ind w:left="72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7920"/>
        </w:tabs>
        <w:ind w:left="7920" w:hanging="180"/>
      </w:pPr>
      <w:rPr>
        <w:rFonts w:cs="Times New Roman"/>
      </w:rPr>
    </w:lvl>
  </w:abstractNum>
  <w:abstractNum w:abstractNumId="35">
    <w:nsid w:val="6DDC5BA2"/>
    <w:multiLevelType w:val="hybridMultilevel"/>
    <w:tmpl w:val="3EE68BE2"/>
    <w:lvl w:ilvl="0" w:tplc="0419000F">
      <w:start w:val="1"/>
      <w:numFmt w:val="decimal"/>
      <w:lvlText w:val="%1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6480"/>
        </w:tabs>
        <w:ind w:left="648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7200"/>
        </w:tabs>
        <w:ind w:left="720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7920"/>
        </w:tabs>
        <w:ind w:left="792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8640"/>
        </w:tabs>
        <w:ind w:left="8640" w:hanging="180"/>
      </w:pPr>
      <w:rPr>
        <w:rFonts w:cs="Times New Roman"/>
      </w:rPr>
    </w:lvl>
  </w:abstractNum>
  <w:abstractNum w:abstractNumId="36">
    <w:nsid w:val="70A420AA"/>
    <w:multiLevelType w:val="hybridMultilevel"/>
    <w:tmpl w:val="B8565C16"/>
    <w:lvl w:ilvl="0" w:tplc="0419000F">
      <w:start w:val="1"/>
      <w:numFmt w:val="decimal"/>
      <w:lvlText w:val="%1."/>
      <w:lvlJc w:val="left"/>
      <w:pPr>
        <w:tabs>
          <w:tab w:val="num" w:pos="1429"/>
        </w:tabs>
        <w:ind w:left="1429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2149"/>
        </w:tabs>
        <w:ind w:left="214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869"/>
        </w:tabs>
        <w:ind w:left="286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3589"/>
        </w:tabs>
        <w:ind w:left="358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4309"/>
        </w:tabs>
        <w:ind w:left="430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5029"/>
        </w:tabs>
        <w:ind w:left="502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749"/>
        </w:tabs>
        <w:ind w:left="574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6469"/>
        </w:tabs>
        <w:ind w:left="646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7189"/>
        </w:tabs>
        <w:ind w:left="7189" w:hanging="180"/>
      </w:pPr>
      <w:rPr>
        <w:rFonts w:cs="Times New Roman"/>
      </w:rPr>
    </w:lvl>
  </w:abstractNum>
  <w:abstractNum w:abstractNumId="37">
    <w:nsid w:val="750C0DAC"/>
    <w:multiLevelType w:val="hybridMultilevel"/>
    <w:tmpl w:val="6610F5FC"/>
    <w:lvl w:ilvl="0" w:tplc="A4D6301E">
      <w:start w:val="1"/>
      <w:numFmt w:val="bullet"/>
      <w:lvlText w:val=""/>
      <w:lvlJc w:val="left"/>
      <w:pPr>
        <w:tabs>
          <w:tab w:val="num" w:pos="720"/>
        </w:tabs>
        <w:ind w:left="72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38">
    <w:nsid w:val="7522795C"/>
    <w:multiLevelType w:val="hybridMultilevel"/>
    <w:tmpl w:val="0F52390C"/>
    <w:lvl w:ilvl="0" w:tplc="A4D6301E">
      <w:start w:val="1"/>
      <w:numFmt w:val="bullet"/>
      <w:lvlText w:val=""/>
      <w:lvlJc w:val="left"/>
      <w:pPr>
        <w:tabs>
          <w:tab w:val="num" w:pos="0"/>
        </w:tabs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9">
    <w:nsid w:val="761F5F9B"/>
    <w:multiLevelType w:val="hybridMultilevel"/>
    <w:tmpl w:val="2FB4853E"/>
    <w:lvl w:ilvl="0" w:tplc="0419000F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  <w:rPr>
        <w:rFonts w:cs="Times New Roman"/>
      </w:rPr>
    </w:lvl>
  </w:abstractNum>
  <w:abstractNum w:abstractNumId="40">
    <w:nsid w:val="78994A32"/>
    <w:multiLevelType w:val="hybridMultilevel"/>
    <w:tmpl w:val="26828E0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41">
    <w:nsid w:val="7DBA13DA"/>
    <w:multiLevelType w:val="hybridMultilevel"/>
    <w:tmpl w:val="A4B069B4"/>
    <w:lvl w:ilvl="0" w:tplc="0419000F">
      <w:start w:val="1"/>
      <w:numFmt w:val="decimal"/>
      <w:lvlText w:val="%1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6480"/>
        </w:tabs>
        <w:ind w:left="648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7200"/>
        </w:tabs>
        <w:ind w:left="720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7920"/>
        </w:tabs>
        <w:ind w:left="792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8640"/>
        </w:tabs>
        <w:ind w:left="8640" w:hanging="180"/>
      </w:pPr>
      <w:rPr>
        <w:rFonts w:cs="Times New Roman"/>
      </w:rPr>
    </w:lvl>
  </w:abstractNum>
  <w:abstractNum w:abstractNumId="42">
    <w:nsid w:val="7E920C09"/>
    <w:multiLevelType w:val="hybridMultilevel"/>
    <w:tmpl w:val="E6562A10"/>
    <w:lvl w:ilvl="0" w:tplc="A4D6301E">
      <w:start w:val="1"/>
      <w:numFmt w:val="bullet"/>
      <w:lvlText w:val=""/>
      <w:lvlJc w:val="left"/>
      <w:pPr>
        <w:tabs>
          <w:tab w:val="num" w:pos="0"/>
        </w:tabs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6"/>
  </w:num>
  <w:num w:numId="2">
    <w:abstractNumId w:val="4"/>
  </w:num>
  <w:num w:numId="3">
    <w:abstractNumId w:val="25"/>
  </w:num>
  <w:num w:numId="4">
    <w:abstractNumId w:val="18"/>
  </w:num>
  <w:num w:numId="5">
    <w:abstractNumId w:val="2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29"/>
  </w:num>
  <w:num w:numId="7">
    <w:abstractNumId w:val="38"/>
  </w:num>
  <w:num w:numId="8">
    <w:abstractNumId w:val="24"/>
  </w:num>
  <w:num w:numId="9">
    <w:abstractNumId w:val="37"/>
  </w:num>
  <w:num w:numId="10">
    <w:abstractNumId w:val="8"/>
  </w:num>
  <w:num w:numId="11">
    <w:abstractNumId w:val="42"/>
  </w:num>
  <w:num w:numId="12">
    <w:abstractNumId w:val="22"/>
  </w:num>
  <w:num w:numId="13">
    <w:abstractNumId w:val="20"/>
  </w:num>
  <w:num w:numId="14">
    <w:abstractNumId w:val="36"/>
  </w:num>
  <w:num w:numId="15">
    <w:abstractNumId w:val="23"/>
  </w:num>
  <w:num w:numId="16">
    <w:abstractNumId w:val="40"/>
  </w:num>
  <w:num w:numId="17">
    <w:abstractNumId w:val="33"/>
  </w:num>
  <w:num w:numId="18">
    <w:abstractNumId w:val="35"/>
  </w:num>
  <w:num w:numId="19">
    <w:abstractNumId w:val="14"/>
  </w:num>
  <w:num w:numId="20">
    <w:abstractNumId w:val="41"/>
  </w:num>
  <w:num w:numId="21">
    <w:abstractNumId w:val="16"/>
  </w:num>
  <w:num w:numId="22">
    <w:abstractNumId w:val="11"/>
  </w:num>
  <w:num w:numId="23">
    <w:abstractNumId w:val="3"/>
  </w:num>
  <w:num w:numId="24">
    <w:abstractNumId w:val="13"/>
  </w:num>
  <w:num w:numId="25">
    <w:abstractNumId w:val="9"/>
  </w:num>
  <w:num w:numId="26">
    <w:abstractNumId w:val="7"/>
  </w:num>
  <w:num w:numId="27">
    <w:abstractNumId w:val="30"/>
  </w:num>
  <w:num w:numId="28">
    <w:abstractNumId w:val="34"/>
  </w:num>
  <w:num w:numId="29">
    <w:abstractNumId w:val="15"/>
  </w:num>
  <w:num w:numId="30">
    <w:abstractNumId w:val="26"/>
  </w:num>
  <w:num w:numId="31">
    <w:abstractNumId w:val="21"/>
  </w:num>
  <w:num w:numId="32">
    <w:abstractNumId w:val="19"/>
  </w:num>
  <w:num w:numId="33">
    <w:abstractNumId w:val="12"/>
  </w:num>
  <w:num w:numId="34">
    <w:abstractNumId w:val="32"/>
  </w:num>
  <w:num w:numId="35">
    <w:abstractNumId w:val="5"/>
  </w:num>
  <w:num w:numId="36">
    <w:abstractNumId w:val="31"/>
  </w:num>
  <w:num w:numId="37">
    <w:abstractNumId w:val="27"/>
  </w:num>
  <w:num w:numId="38">
    <w:abstractNumId w:val="39"/>
  </w:num>
  <w:num w:numId="39">
    <w:abstractNumId w:val="2"/>
  </w:num>
  <w:num w:numId="40">
    <w:abstractNumId w:val="17"/>
  </w:num>
  <w:num w:numId="41">
    <w:abstractNumId w:val="10"/>
  </w:num>
  <w:numIdMacAtCleanup w:val="2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oNotTrackMoves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2"/>
  </w:compat>
  <w:rsids>
    <w:rsidRoot w:val="00C424B7"/>
    <w:rsid w:val="000035B3"/>
    <w:rsid w:val="00004ED9"/>
    <w:rsid w:val="0000637E"/>
    <w:rsid w:val="00010033"/>
    <w:rsid w:val="00020B20"/>
    <w:rsid w:val="00023AD8"/>
    <w:rsid w:val="00042F1F"/>
    <w:rsid w:val="00050CA3"/>
    <w:rsid w:val="000532F2"/>
    <w:rsid w:val="00060AB0"/>
    <w:rsid w:val="000628A5"/>
    <w:rsid w:val="00064189"/>
    <w:rsid w:val="000748D4"/>
    <w:rsid w:val="00074C40"/>
    <w:rsid w:val="00074D2C"/>
    <w:rsid w:val="000751CE"/>
    <w:rsid w:val="000777BF"/>
    <w:rsid w:val="00083FA9"/>
    <w:rsid w:val="00094532"/>
    <w:rsid w:val="000A0EDE"/>
    <w:rsid w:val="000A18CA"/>
    <w:rsid w:val="000A2B7F"/>
    <w:rsid w:val="000A6762"/>
    <w:rsid w:val="000A7230"/>
    <w:rsid w:val="000A7767"/>
    <w:rsid w:val="000A7A0A"/>
    <w:rsid w:val="000B01E7"/>
    <w:rsid w:val="000B10CC"/>
    <w:rsid w:val="000B2262"/>
    <w:rsid w:val="000C01ED"/>
    <w:rsid w:val="000C797B"/>
    <w:rsid w:val="000D0554"/>
    <w:rsid w:val="000D0969"/>
    <w:rsid w:val="000D78F7"/>
    <w:rsid w:val="000E26C3"/>
    <w:rsid w:val="000E3421"/>
    <w:rsid w:val="000F359C"/>
    <w:rsid w:val="000F605D"/>
    <w:rsid w:val="0010542C"/>
    <w:rsid w:val="0012260A"/>
    <w:rsid w:val="00123130"/>
    <w:rsid w:val="001231F2"/>
    <w:rsid w:val="00126695"/>
    <w:rsid w:val="001278F9"/>
    <w:rsid w:val="00135479"/>
    <w:rsid w:val="001376DE"/>
    <w:rsid w:val="001444E1"/>
    <w:rsid w:val="00145F1F"/>
    <w:rsid w:val="0014613F"/>
    <w:rsid w:val="001570A2"/>
    <w:rsid w:val="00163B47"/>
    <w:rsid w:val="001671F5"/>
    <w:rsid w:val="0018123D"/>
    <w:rsid w:val="001869AC"/>
    <w:rsid w:val="00186A21"/>
    <w:rsid w:val="001957B6"/>
    <w:rsid w:val="001A3634"/>
    <w:rsid w:val="001A3BFE"/>
    <w:rsid w:val="001B2564"/>
    <w:rsid w:val="001C0057"/>
    <w:rsid w:val="001C0B05"/>
    <w:rsid w:val="001C29C1"/>
    <w:rsid w:val="001C4F99"/>
    <w:rsid w:val="001D1781"/>
    <w:rsid w:val="001D3673"/>
    <w:rsid w:val="001D467C"/>
    <w:rsid w:val="001D7326"/>
    <w:rsid w:val="001E13D5"/>
    <w:rsid w:val="001E187F"/>
    <w:rsid w:val="001E2075"/>
    <w:rsid w:val="001F37E8"/>
    <w:rsid w:val="002006FC"/>
    <w:rsid w:val="002016EB"/>
    <w:rsid w:val="00204724"/>
    <w:rsid w:val="0022609C"/>
    <w:rsid w:val="00230556"/>
    <w:rsid w:val="00241DC0"/>
    <w:rsid w:val="00242947"/>
    <w:rsid w:val="002508F5"/>
    <w:rsid w:val="0026042E"/>
    <w:rsid w:val="002712BB"/>
    <w:rsid w:val="00273696"/>
    <w:rsid w:val="00277033"/>
    <w:rsid w:val="00283682"/>
    <w:rsid w:val="00283884"/>
    <w:rsid w:val="002859AE"/>
    <w:rsid w:val="0029039B"/>
    <w:rsid w:val="00292D4A"/>
    <w:rsid w:val="002A0868"/>
    <w:rsid w:val="002A0B87"/>
    <w:rsid w:val="002A27B4"/>
    <w:rsid w:val="002A27CD"/>
    <w:rsid w:val="002B0124"/>
    <w:rsid w:val="002B4B76"/>
    <w:rsid w:val="002C330B"/>
    <w:rsid w:val="002C4242"/>
    <w:rsid w:val="002C50C2"/>
    <w:rsid w:val="002D6E78"/>
    <w:rsid w:val="002D73EA"/>
    <w:rsid w:val="002E1E07"/>
    <w:rsid w:val="002E3F69"/>
    <w:rsid w:val="002E6FA9"/>
    <w:rsid w:val="002F4740"/>
    <w:rsid w:val="003022DC"/>
    <w:rsid w:val="00305D70"/>
    <w:rsid w:val="0030709B"/>
    <w:rsid w:val="003123C2"/>
    <w:rsid w:val="00320A12"/>
    <w:rsid w:val="00322371"/>
    <w:rsid w:val="00323346"/>
    <w:rsid w:val="00323FE3"/>
    <w:rsid w:val="00324F2D"/>
    <w:rsid w:val="003300C2"/>
    <w:rsid w:val="00331689"/>
    <w:rsid w:val="0033248B"/>
    <w:rsid w:val="003334CA"/>
    <w:rsid w:val="003335B7"/>
    <w:rsid w:val="00334A9D"/>
    <w:rsid w:val="00335FD8"/>
    <w:rsid w:val="003467F3"/>
    <w:rsid w:val="00351295"/>
    <w:rsid w:val="0035720D"/>
    <w:rsid w:val="00364E6C"/>
    <w:rsid w:val="0036521D"/>
    <w:rsid w:val="00367247"/>
    <w:rsid w:val="00370236"/>
    <w:rsid w:val="00376804"/>
    <w:rsid w:val="003769FA"/>
    <w:rsid w:val="00377911"/>
    <w:rsid w:val="00393609"/>
    <w:rsid w:val="0039618F"/>
    <w:rsid w:val="00396407"/>
    <w:rsid w:val="00396624"/>
    <w:rsid w:val="003969D8"/>
    <w:rsid w:val="00397F06"/>
    <w:rsid w:val="003A2EEF"/>
    <w:rsid w:val="003A36FE"/>
    <w:rsid w:val="003A3C86"/>
    <w:rsid w:val="003A4747"/>
    <w:rsid w:val="003A6028"/>
    <w:rsid w:val="003B0730"/>
    <w:rsid w:val="003B164C"/>
    <w:rsid w:val="003B7750"/>
    <w:rsid w:val="003C3305"/>
    <w:rsid w:val="003C53D2"/>
    <w:rsid w:val="003D6D0F"/>
    <w:rsid w:val="003E7503"/>
    <w:rsid w:val="003E7C00"/>
    <w:rsid w:val="003F5B9C"/>
    <w:rsid w:val="004030BC"/>
    <w:rsid w:val="004070D1"/>
    <w:rsid w:val="0041524A"/>
    <w:rsid w:val="0043638F"/>
    <w:rsid w:val="00437594"/>
    <w:rsid w:val="004402DA"/>
    <w:rsid w:val="0044083B"/>
    <w:rsid w:val="00442F3F"/>
    <w:rsid w:val="0044361D"/>
    <w:rsid w:val="00444D73"/>
    <w:rsid w:val="00445212"/>
    <w:rsid w:val="00447254"/>
    <w:rsid w:val="0044730A"/>
    <w:rsid w:val="004551EE"/>
    <w:rsid w:val="00463B74"/>
    <w:rsid w:val="00466E62"/>
    <w:rsid w:val="00475F27"/>
    <w:rsid w:val="0048222B"/>
    <w:rsid w:val="004838A5"/>
    <w:rsid w:val="0048722A"/>
    <w:rsid w:val="00487B77"/>
    <w:rsid w:val="004A1573"/>
    <w:rsid w:val="004B04D2"/>
    <w:rsid w:val="004B0884"/>
    <w:rsid w:val="004B0C1A"/>
    <w:rsid w:val="004B2ECB"/>
    <w:rsid w:val="004C04A5"/>
    <w:rsid w:val="004D1487"/>
    <w:rsid w:val="004D1D18"/>
    <w:rsid w:val="004D3868"/>
    <w:rsid w:val="004D508C"/>
    <w:rsid w:val="004D5381"/>
    <w:rsid w:val="004E13F8"/>
    <w:rsid w:val="004E2FBF"/>
    <w:rsid w:val="004E3E87"/>
    <w:rsid w:val="004F1AA2"/>
    <w:rsid w:val="004F47B7"/>
    <w:rsid w:val="004F6BF2"/>
    <w:rsid w:val="0050357E"/>
    <w:rsid w:val="00510D7C"/>
    <w:rsid w:val="00513CEF"/>
    <w:rsid w:val="00514E16"/>
    <w:rsid w:val="00515D8F"/>
    <w:rsid w:val="005329C4"/>
    <w:rsid w:val="00551001"/>
    <w:rsid w:val="00552B2A"/>
    <w:rsid w:val="00553725"/>
    <w:rsid w:val="00554186"/>
    <w:rsid w:val="005673D0"/>
    <w:rsid w:val="00587D1E"/>
    <w:rsid w:val="0059210A"/>
    <w:rsid w:val="00593850"/>
    <w:rsid w:val="00593B19"/>
    <w:rsid w:val="0059783C"/>
    <w:rsid w:val="005A3071"/>
    <w:rsid w:val="005A5053"/>
    <w:rsid w:val="005A6A6F"/>
    <w:rsid w:val="005B0429"/>
    <w:rsid w:val="005C1E9B"/>
    <w:rsid w:val="005C2AB8"/>
    <w:rsid w:val="005D1502"/>
    <w:rsid w:val="005D1F37"/>
    <w:rsid w:val="005E3A2D"/>
    <w:rsid w:val="005E538D"/>
    <w:rsid w:val="005E5A5A"/>
    <w:rsid w:val="005E6815"/>
    <w:rsid w:val="006020D2"/>
    <w:rsid w:val="00602A67"/>
    <w:rsid w:val="00607FD3"/>
    <w:rsid w:val="006119C6"/>
    <w:rsid w:val="006168DE"/>
    <w:rsid w:val="00617705"/>
    <w:rsid w:val="006224A1"/>
    <w:rsid w:val="00622B44"/>
    <w:rsid w:val="00627151"/>
    <w:rsid w:val="0063090F"/>
    <w:rsid w:val="00631112"/>
    <w:rsid w:val="00632DCB"/>
    <w:rsid w:val="00642C8C"/>
    <w:rsid w:val="00644744"/>
    <w:rsid w:val="00646CDF"/>
    <w:rsid w:val="006526B7"/>
    <w:rsid w:val="006618A3"/>
    <w:rsid w:val="00663B4D"/>
    <w:rsid w:val="00664361"/>
    <w:rsid w:val="00665B93"/>
    <w:rsid w:val="00666B7D"/>
    <w:rsid w:val="00670844"/>
    <w:rsid w:val="006722CF"/>
    <w:rsid w:val="00674956"/>
    <w:rsid w:val="00677D4A"/>
    <w:rsid w:val="0069271A"/>
    <w:rsid w:val="00695872"/>
    <w:rsid w:val="006958D5"/>
    <w:rsid w:val="006B4989"/>
    <w:rsid w:val="006C10A5"/>
    <w:rsid w:val="006C46D6"/>
    <w:rsid w:val="006C5A13"/>
    <w:rsid w:val="006D417B"/>
    <w:rsid w:val="006D7608"/>
    <w:rsid w:val="006E3DF3"/>
    <w:rsid w:val="006E48C0"/>
    <w:rsid w:val="006E62D8"/>
    <w:rsid w:val="006F53B0"/>
    <w:rsid w:val="00701901"/>
    <w:rsid w:val="007023A8"/>
    <w:rsid w:val="00702A5B"/>
    <w:rsid w:val="007126ED"/>
    <w:rsid w:val="007127D5"/>
    <w:rsid w:val="007243BC"/>
    <w:rsid w:val="00726982"/>
    <w:rsid w:val="00732567"/>
    <w:rsid w:val="0073305F"/>
    <w:rsid w:val="00737E4D"/>
    <w:rsid w:val="00742F6B"/>
    <w:rsid w:val="007430EE"/>
    <w:rsid w:val="00757E0A"/>
    <w:rsid w:val="00761345"/>
    <w:rsid w:val="0076486C"/>
    <w:rsid w:val="00771F0D"/>
    <w:rsid w:val="007801D5"/>
    <w:rsid w:val="00782B92"/>
    <w:rsid w:val="00783103"/>
    <w:rsid w:val="0078343B"/>
    <w:rsid w:val="0079739F"/>
    <w:rsid w:val="00797FB6"/>
    <w:rsid w:val="007A2F04"/>
    <w:rsid w:val="007B1F62"/>
    <w:rsid w:val="007B2BEA"/>
    <w:rsid w:val="007B503A"/>
    <w:rsid w:val="007B64BE"/>
    <w:rsid w:val="007B6CE0"/>
    <w:rsid w:val="007B7DEF"/>
    <w:rsid w:val="007C0402"/>
    <w:rsid w:val="007C18EF"/>
    <w:rsid w:val="007D4B89"/>
    <w:rsid w:val="007D4D72"/>
    <w:rsid w:val="007E0373"/>
    <w:rsid w:val="007E56C6"/>
    <w:rsid w:val="007E6F83"/>
    <w:rsid w:val="007E7AFB"/>
    <w:rsid w:val="007F09C7"/>
    <w:rsid w:val="007F5143"/>
    <w:rsid w:val="007F584D"/>
    <w:rsid w:val="007F6A97"/>
    <w:rsid w:val="00802900"/>
    <w:rsid w:val="00805544"/>
    <w:rsid w:val="00805DCE"/>
    <w:rsid w:val="00807C52"/>
    <w:rsid w:val="00815530"/>
    <w:rsid w:val="00815E60"/>
    <w:rsid w:val="008168A4"/>
    <w:rsid w:val="0083159A"/>
    <w:rsid w:val="00842278"/>
    <w:rsid w:val="00844580"/>
    <w:rsid w:val="00850193"/>
    <w:rsid w:val="00851E72"/>
    <w:rsid w:val="00852807"/>
    <w:rsid w:val="00852B82"/>
    <w:rsid w:val="008542F1"/>
    <w:rsid w:val="00860C86"/>
    <w:rsid w:val="00861682"/>
    <w:rsid w:val="00862735"/>
    <w:rsid w:val="0086431A"/>
    <w:rsid w:val="0086709B"/>
    <w:rsid w:val="008710D2"/>
    <w:rsid w:val="00887FF9"/>
    <w:rsid w:val="008915F8"/>
    <w:rsid w:val="00892674"/>
    <w:rsid w:val="00894CCE"/>
    <w:rsid w:val="008A06A1"/>
    <w:rsid w:val="008A3B31"/>
    <w:rsid w:val="008A507F"/>
    <w:rsid w:val="008B0FEF"/>
    <w:rsid w:val="008B2E0A"/>
    <w:rsid w:val="008C0096"/>
    <w:rsid w:val="008C1D75"/>
    <w:rsid w:val="008C419A"/>
    <w:rsid w:val="008D3CAE"/>
    <w:rsid w:val="008D5A70"/>
    <w:rsid w:val="008E34B9"/>
    <w:rsid w:val="008E7029"/>
    <w:rsid w:val="008F08F3"/>
    <w:rsid w:val="008F222B"/>
    <w:rsid w:val="008F410F"/>
    <w:rsid w:val="008F648F"/>
    <w:rsid w:val="008F678B"/>
    <w:rsid w:val="009048BF"/>
    <w:rsid w:val="00906EE7"/>
    <w:rsid w:val="00910649"/>
    <w:rsid w:val="00913114"/>
    <w:rsid w:val="00913991"/>
    <w:rsid w:val="00916A16"/>
    <w:rsid w:val="00917867"/>
    <w:rsid w:val="00930CDD"/>
    <w:rsid w:val="00936E11"/>
    <w:rsid w:val="0093758B"/>
    <w:rsid w:val="00951284"/>
    <w:rsid w:val="009529DA"/>
    <w:rsid w:val="009633E5"/>
    <w:rsid w:val="009655EC"/>
    <w:rsid w:val="00965F78"/>
    <w:rsid w:val="009661C3"/>
    <w:rsid w:val="009769E2"/>
    <w:rsid w:val="00981269"/>
    <w:rsid w:val="00983839"/>
    <w:rsid w:val="00987C97"/>
    <w:rsid w:val="009904EF"/>
    <w:rsid w:val="0099371A"/>
    <w:rsid w:val="00993B91"/>
    <w:rsid w:val="009C4DDD"/>
    <w:rsid w:val="009C5B42"/>
    <w:rsid w:val="009D1D48"/>
    <w:rsid w:val="009E3D16"/>
    <w:rsid w:val="009E4B61"/>
    <w:rsid w:val="009F0496"/>
    <w:rsid w:val="009F7ED5"/>
    <w:rsid w:val="00A04063"/>
    <w:rsid w:val="00A04375"/>
    <w:rsid w:val="00A1013E"/>
    <w:rsid w:val="00A170C1"/>
    <w:rsid w:val="00A22448"/>
    <w:rsid w:val="00A24E06"/>
    <w:rsid w:val="00A31ADF"/>
    <w:rsid w:val="00A35660"/>
    <w:rsid w:val="00A374C1"/>
    <w:rsid w:val="00A41D66"/>
    <w:rsid w:val="00A4300C"/>
    <w:rsid w:val="00A51620"/>
    <w:rsid w:val="00A53ACB"/>
    <w:rsid w:val="00A572B2"/>
    <w:rsid w:val="00A6523B"/>
    <w:rsid w:val="00A83061"/>
    <w:rsid w:val="00A85F0B"/>
    <w:rsid w:val="00A913AB"/>
    <w:rsid w:val="00A91FDF"/>
    <w:rsid w:val="00A93A86"/>
    <w:rsid w:val="00A94129"/>
    <w:rsid w:val="00A94C3A"/>
    <w:rsid w:val="00AA3688"/>
    <w:rsid w:val="00AA4AC0"/>
    <w:rsid w:val="00AB1F2F"/>
    <w:rsid w:val="00AB3AAE"/>
    <w:rsid w:val="00AC18C4"/>
    <w:rsid w:val="00AC304A"/>
    <w:rsid w:val="00AE15CC"/>
    <w:rsid w:val="00AF1C68"/>
    <w:rsid w:val="00AF3ACA"/>
    <w:rsid w:val="00AF4EAA"/>
    <w:rsid w:val="00AF4F65"/>
    <w:rsid w:val="00B0005B"/>
    <w:rsid w:val="00B0256E"/>
    <w:rsid w:val="00B051C3"/>
    <w:rsid w:val="00B059C0"/>
    <w:rsid w:val="00B059DD"/>
    <w:rsid w:val="00B0702B"/>
    <w:rsid w:val="00B13234"/>
    <w:rsid w:val="00B203C6"/>
    <w:rsid w:val="00B30DB9"/>
    <w:rsid w:val="00B353BD"/>
    <w:rsid w:val="00B36731"/>
    <w:rsid w:val="00B42E08"/>
    <w:rsid w:val="00B45F98"/>
    <w:rsid w:val="00B47435"/>
    <w:rsid w:val="00B4790A"/>
    <w:rsid w:val="00B51BCF"/>
    <w:rsid w:val="00B52B75"/>
    <w:rsid w:val="00B5595E"/>
    <w:rsid w:val="00B676E0"/>
    <w:rsid w:val="00B708F4"/>
    <w:rsid w:val="00B720E7"/>
    <w:rsid w:val="00B743D0"/>
    <w:rsid w:val="00B86D85"/>
    <w:rsid w:val="00B9751B"/>
    <w:rsid w:val="00BA3B0D"/>
    <w:rsid w:val="00BB1488"/>
    <w:rsid w:val="00BB409A"/>
    <w:rsid w:val="00BC3647"/>
    <w:rsid w:val="00BE1EC4"/>
    <w:rsid w:val="00BE41B5"/>
    <w:rsid w:val="00BF0B10"/>
    <w:rsid w:val="00BF6B6B"/>
    <w:rsid w:val="00BF77F7"/>
    <w:rsid w:val="00C03C8B"/>
    <w:rsid w:val="00C066A5"/>
    <w:rsid w:val="00C12476"/>
    <w:rsid w:val="00C12AB6"/>
    <w:rsid w:val="00C12B06"/>
    <w:rsid w:val="00C13E81"/>
    <w:rsid w:val="00C25B2B"/>
    <w:rsid w:val="00C262C4"/>
    <w:rsid w:val="00C30FD3"/>
    <w:rsid w:val="00C3437C"/>
    <w:rsid w:val="00C373F8"/>
    <w:rsid w:val="00C424B7"/>
    <w:rsid w:val="00C47D74"/>
    <w:rsid w:val="00C5002E"/>
    <w:rsid w:val="00C506F8"/>
    <w:rsid w:val="00C52718"/>
    <w:rsid w:val="00C5329F"/>
    <w:rsid w:val="00C540E9"/>
    <w:rsid w:val="00C61174"/>
    <w:rsid w:val="00C62947"/>
    <w:rsid w:val="00C64EED"/>
    <w:rsid w:val="00C666C4"/>
    <w:rsid w:val="00C76E57"/>
    <w:rsid w:val="00C77010"/>
    <w:rsid w:val="00C77E3D"/>
    <w:rsid w:val="00C821EE"/>
    <w:rsid w:val="00C823E5"/>
    <w:rsid w:val="00C86A25"/>
    <w:rsid w:val="00C97173"/>
    <w:rsid w:val="00CA6054"/>
    <w:rsid w:val="00CA7167"/>
    <w:rsid w:val="00CB20C9"/>
    <w:rsid w:val="00CB5348"/>
    <w:rsid w:val="00CB54AF"/>
    <w:rsid w:val="00CB5AFA"/>
    <w:rsid w:val="00CB6777"/>
    <w:rsid w:val="00CC3E9E"/>
    <w:rsid w:val="00CC42D5"/>
    <w:rsid w:val="00CD3425"/>
    <w:rsid w:val="00CE0ADF"/>
    <w:rsid w:val="00CE0D4B"/>
    <w:rsid w:val="00CF752F"/>
    <w:rsid w:val="00D03270"/>
    <w:rsid w:val="00D07DCA"/>
    <w:rsid w:val="00D12CB7"/>
    <w:rsid w:val="00D13E95"/>
    <w:rsid w:val="00D438C3"/>
    <w:rsid w:val="00D441B7"/>
    <w:rsid w:val="00D44AA7"/>
    <w:rsid w:val="00D474ED"/>
    <w:rsid w:val="00D537F1"/>
    <w:rsid w:val="00D5705F"/>
    <w:rsid w:val="00D6125B"/>
    <w:rsid w:val="00D66C7A"/>
    <w:rsid w:val="00D671D1"/>
    <w:rsid w:val="00D703A2"/>
    <w:rsid w:val="00D8032E"/>
    <w:rsid w:val="00D83CDC"/>
    <w:rsid w:val="00D94811"/>
    <w:rsid w:val="00D960D0"/>
    <w:rsid w:val="00D96194"/>
    <w:rsid w:val="00DA28F5"/>
    <w:rsid w:val="00DB091C"/>
    <w:rsid w:val="00DB2751"/>
    <w:rsid w:val="00DB597C"/>
    <w:rsid w:val="00DC59C0"/>
    <w:rsid w:val="00DE0C70"/>
    <w:rsid w:val="00DE0EDF"/>
    <w:rsid w:val="00DE5947"/>
    <w:rsid w:val="00E00D9B"/>
    <w:rsid w:val="00E00E82"/>
    <w:rsid w:val="00E02AD3"/>
    <w:rsid w:val="00E040E3"/>
    <w:rsid w:val="00E06916"/>
    <w:rsid w:val="00E104C5"/>
    <w:rsid w:val="00E112E2"/>
    <w:rsid w:val="00E1504E"/>
    <w:rsid w:val="00E16F3F"/>
    <w:rsid w:val="00E2110C"/>
    <w:rsid w:val="00E222AB"/>
    <w:rsid w:val="00E24E3D"/>
    <w:rsid w:val="00E2789B"/>
    <w:rsid w:val="00E31228"/>
    <w:rsid w:val="00E31D92"/>
    <w:rsid w:val="00E322FA"/>
    <w:rsid w:val="00E42E4D"/>
    <w:rsid w:val="00E5181B"/>
    <w:rsid w:val="00E616BC"/>
    <w:rsid w:val="00E6258F"/>
    <w:rsid w:val="00E66689"/>
    <w:rsid w:val="00E771A0"/>
    <w:rsid w:val="00E84327"/>
    <w:rsid w:val="00E93BCE"/>
    <w:rsid w:val="00E93BD9"/>
    <w:rsid w:val="00E93F78"/>
    <w:rsid w:val="00EA6A2F"/>
    <w:rsid w:val="00EA6A56"/>
    <w:rsid w:val="00EB0B70"/>
    <w:rsid w:val="00EB23F1"/>
    <w:rsid w:val="00EB3C09"/>
    <w:rsid w:val="00EB7810"/>
    <w:rsid w:val="00EC003A"/>
    <w:rsid w:val="00EC288A"/>
    <w:rsid w:val="00EC53E8"/>
    <w:rsid w:val="00EC662C"/>
    <w:rsid w:val="00ED17CE"/>
    <w:rsid w:val="00ED73F9"/>
    <w:rsid w:val="00ED7DAA"/>
    <w:rsid w:val="00EE012B"/>
    <w:rsid w:val="00EE0DC7"/>
    <w:rsid w:val="00EE4D9F"/>
    <w:rsid w:val="00EE56EA"/>
    <w:rsid w:val="00EE6033"/>
    <w:rsid w:val="00EF1598"/>
    <w:rsid w:val="00EF471E"/>
    <w:rsid w:val="00EF6508"/>
    <w:rsid w:val="00F028D3"/>
    <w:rsid w:val="00F0730B"/>
    <w:rsid w:val="00F166CA"/>
    <w:rsid w:val="00F16F8D"/>
    <w:rsid w:val="00F2085D"/>
    <w:rsid w:val="00F22FDF"/>
    <w:rsid w:val="00F24555"/>
    <w:rsid w:val="00F24925"/>
    <w:rsid w:val="00F3059E"/>
    <w:rsid w:val="00F31787"/>
    <w:rsid w:val="00F3497A"/>
    <w:rsid w:val="00F44A48"/>
    <w:rsid w:val="00F52537"/>
    <w:rsid w:val="00F525D1"/>
    <w:rsid w:val="00F55C56"/>
    <w:rsid w:val="00F57932"/>
    <w:rsid w:val="00F64DE1"/>
    <w:rsid w:val="00F660A8"/>
    <w:rsid w:val="00F737C3"/>
    <w:rsid w:val="00F743B9"/>
    <w:rsid w:val="00F74C29"/>
    <w:rsid w:val="00F76B80"/>
    <w:rsid w:val="00F77635"/>
    <w:rsid w:val="00F77B19"/>
    <w:rsid w:val="00F77C11"/>
    <w:rsid w:val="00F84B87"/>
    <w:rsid w:val="00FB190A"/>
    <w:rsid w:val="00FB4965"/>
    <w:rsid w:val="00FC358D"/>
    <w:rsid w:val="00FC4644"/>
    <w:rsid w:val="00FC593E"/>
    <w:rsid w:val="00FC683C"/>
    <w:rsid w:val="00FC696E"/>
    <w:rsid w:val="00FC785D"/>
    <w:rsid w:val="00FD08BE"/>
    <w:rsid w:val="00FD0ACF"/>
    <w:rsid w:val="00FD3D1F"/>
    <w:rsid w:val="00FD5191"/>
    <w:rsid w:val="00FD5D8A"/>
    <w:rsid w:val="00FE2FA7"/>
    <w:rsid w:val="00FE3164"/>
    <w:rsid w:val="00FF6B70"/>
    <w:rsid w:val="60C8463F"/>
    <w:rsid w:val="64E52460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attachedSchema w:val="urn:schemas-microsoft-com:office:smarttags"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41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semiHidden="0" w:uiPriority="0" w:unhideWhenUsed="0" w:qFormat="1"/>
    <w:lsdException w:name="heading 3" w:locked="1" w:semiHidden="0" w:uiPriority="0" w:unhideWhenUsed="0" w:qFormat="1"/>
    <w:lsdException w:name="heading 4" w:locked="1" w:semiHidden="0" w:uiPriority="0" w:unhideWhenUsed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Body Tex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64EED"/>
    <w:pPr>
      <w:spacing w:after="200" w:line="276" w:lineRule="auto"/>
    </w:pPr>
    <w:rPr>
      <w:sz w:val="22"/>
      <w:szCs w:val="22"/>
      <w:lang w:eastAsia="en-US"/>
    </w:rPr>
  </w:style>
  <w:style w:type="paragraph" w:styleId="1">
    <w:name w:val="heading 1"/>
    <w:basedOn w:val="a"/>
    <w:next w:val="a"/>
    <w:link w:val="10"/>
    <w:uiPriority w:val="99"/>
    <w:qFormat/>
    <w:rsid w:val="007023A8"/>
    <w:pPr>
      <w:keepNext/>
      <w:keepLines/>
      <w:spacing w:before="480" w:after="0"/>
      <w:outlineLvl w:val="0"/>
    </w:pPr>
    <w:rPr>
      <w:rFonts w:ascii="Cambria" w:hAnsi="Cambria"/>
      <w:b/>
      <w:bCs/>
      <w:color w:val="365F91"/>
      <w:sz w:val="28"/>
      <w:szCs w:val="28"/>
      <w:lang w:eastAsia="ru-RU"/>
    </w:rPr>
  </w:style>
  <w:style w:type="paragraph" w:styleId="2">
    <w:name w:val="heading 2"/>
    <w:basedOn w:val="a"/>
    <w:next w:val="a"/>
    <w:link w:val="20"/>
    <w:uiPriority w:val="99"/>
    <w:qFormat/>
    <w:locked/>
    <w:rsid w:val="00ED7DAA"/>
    <w:pPr>
      <w:keepNext/>
      <w:spacing w:after="0" w:line="240" w:lineRule="auto"/>
      <w:ind w:firstLine="720"/>
      <w:jc w:val="both"/>
      <w:outlineLvl w:val="1"/>
    </w:pPr>
    <w:rPr>
      <w:sz w:val="24"/>
      <w:szCs w:val="20"/>
      <w:u w:val="single"/>
      <w:lang w:eastAsia="ru-RU"/>
    </w:rPr>
  </w:style>
  <w:style w:type="paragraph" w:styleId="3">
    <w:name w:val="heading 3"/>
    <w:basedOn w:val="a"/>
    <w:next w:val="a"/>
    <w:link w:val="30"/>
    <w:uiPriority w:val="99"/>
    <w:qFormat/>
    <w:locked/>
    <w:rsid w:val="00ED7DAA"/>
    <w:pPr>
      <w:keepNext/>
      <w:spacing w:after="0" w:line="240" w:lineRule="auto"/>
      <w:jc w:val="center"/>
      <w:outlineLvl w:val="2"/>
    </w:pPr>
    <w:rPr>
      <w:b/>
      <w:sz w:val="24"/>
      <w:szCs w:val="20"/>
      <w:lang w:eastAsia="ru-RU"/>
    </w:rPr>
  </w:style>
  <w:style w:type="paragraph" w:styleId="4">
    <w:name w:val="heading 4"/>
    <w:basedOn w:val="a"/>
    <w:next w:val="a"/>
    <w:link w:val="40"/>
    <w:uiPriority w:val="99"/>
    <w:qFormat/>
    <w:locked/>
    <w:rsid w:val="00ED7DAA"/>
    <w:pPr>
      <w:keepNext/>
      <w:spacing w:after="0" w:line="240" w:lineRule="auto"/>
      <w:jc w:val="center"/>
      <w:outlineLvl w:val="3"/>
    </w:pPr>
    <w:rPr>
      <w:sz w:val="24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link w:val="1"/>
    <w:uiPriority w:val="99"/>
    <w:locked/>
    <w:rsid w:val="007023A8"/>
    <w:rPr>
      <w:rFonts w:ascii="Cambria" w:hAnsi="Cambria" w:cs="Times New Roman"/>
      <w:b/>
      <w:color w:val="365F91"/>
      <w:sz w:val="28"/>
    </w:rPr>
  </w:style>
  <w:style w:type="character" w:customStyle="1" w:styleId="Heading2Char">
    <w:name w:val="Heading 2 Char"/>
    <w:uiPriority w:val="99"/>
    <w:semiHidden/>
    <w:locked/>
    <w:rsid w:val="00AF3ACA"/>
    <w:rPr>
      <w:rFonts w:ascii="Cambria" w:hAnsi="Cambria" w:cs="Times New Roman"/>
      <w:b/>
      <w:i/>
      <w:sz w:val="28"/>
      <w:lang w:eastAsia="en-US"/>
    </w:rPr>
  </w:style>
  <w:style w:type="character" w:customStyle="1" w:styleId="Heading3Char">
    <w:name w:val="Heading 3 Char"/>
    <w:uiPriority w:val="99"/>
    <w:semiHidden/>
    <w:locked/>
    <w:rsid w:val="00AF3ACA"/>
    <w:rPr>
      <w:rFonts w:ascii="Cambria" w:hAnsi="Cambria" w:cs="Times New Roman"/>
      <w:b/>
      <w:sz w:val="26"/>
      <w:lang w:eastAsia="en-US"/>
    </w:rPr>
  </w:style>
  <w:style w:type="character" w:customStyle="1" w:styleId="Heading4Char">
    <w:name w:val="Heading 4 Char"/>
    <w:uiPriority w:val="99"/>
    <w:semiHidden/>
    <w:locked/>
    <w:rsid w:val="00AF3ACA"/>
    <w:rPr>
      <w:rFonts w:ascii="Calibri" w:hAnsi="Calibri" w:cs="Times New Roman"/>
      <w:b/>
      <w:sz w:val="28"/>
      <w:lang w:eastAsia="en-US"/>
    </w:rPr>
  </w:style>
  <w:style w:type="table" w:styleId="a3">
    <w:name w:val="Table Grid"/>
    <w:basedOn w:val="a1"/>
    <w:uiPriority w:val="99"/>
    <w:rsid w:val="00C424B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link w:val="11"/>
    <w:uiPriority w:val="99"/>
    <w:qFormat/>
    <w:rsid w:val="000F605D"/>
    <w:pPr>
      <w:spacing w:after="160" w:line="259" w:lineRule="auto"/>
      <w:ind w:left="720"/>
      <w:contextualSpacing/>
    </w:pPr>
  </w:style>
  <w:style w:type="character" w:customStyle="1" w:styleId="11">
    <w:name w:val="Абзац списка Знак1"/>
    <w:link w:val="a4"/>
    <w:uiPriority w:val="99"/>
    <w:locked/>
    <w:rsid w:val="000F605D"/>
  </w:style>
  <w:style w:type="paragraph" w:styleId="a5">
    <w:name w:val="Balloon Text"/>
    <w:basedOn w:val="a"/>
    <w:link w:val="a6"/>
    <w:uiPriority w:val="99"/>
    <w:semiHidden/>
    <w:rsid w:val="002508F5"/>
    <w:pPr>
      <w:spacing w:after="0" w:line="240" w:lineRule="auto"/>
    </w:pPr>
    <w:rPr>
      <w:rFonts w:ascii="Tahoma" w:hAnsi="Tahoma"/>
      <w:sz w:val="16"/>
      <w:szCs w:val="16"/>
      <w:lang w:eastAsia="ru-RU"/>
    </w:rPr>
  </w:style>
  <w:style w:type="character" w:customStyle="1" w:styleId="a6">
    <w:name w:val="Текст выноски Знак"/>
    <w:link w:val="a5"/>
    <w:uiPriority w:val="99"/>
    <w:semiHidden/>
    <w:locked/>
    <w:rsid w:val="002508F5"/>
    <w:rPr>
      <w:rFonts w:ascii="Tahoma" w:hAnsi="Tahoma" w:cs="Times New Roman"/>
      <w:sz w:val="16"/>
    </w:rPr>
  </w:style>
  <w:style w:type="paragraph" w:styleId="a7">
    <w:name w:val="Body Text"/>
    <w:basedOn w:val="a"/>
    <w:link w:val="a8"/>
    <w:uiPriority w:val="99"/>
    <w:rsid w:val="000748D4"/>
    <w:pPr>
      <w:widowControl w:val="0"/>
      <w:spacing w:after="120" w:line="420" w:lineRule="auto"/>
      <w:ind w:firstLine="680"/>
      <w:jc w:val="both"/>
    </w:pPr>
    <w:rPr>
      <w:rFonts w:ascii="Times New Roman" w:hAnsi="Times New Roman"/>
      <w:sz w:val="20"/>
      <w:szCs w:val="20"/>
      <w:lang w:eastAsia="ru-RU"/>
    </w:rPr>
  </w:style>
  <w:style w:type="character" w:customStyle="1" w:styleId="a8">
    <w:name w:val="Основной текст Знак"/>
    <w:link w:val="a7"/>
    <w:uiPriority w:val="99"/>
    <w:locked/>
    <w:rsid w:val="000748D4"/>
    <w:rPr>
      <w:rFonts w:ascii="Times New Roman" w:hAnsi="Times New Roman" w:cs="Times New Roman"/>
      <w:snapToGrid w:val="0"/>
      <w:sz w:val="20"/>
      <w:lang w:eastAsia="ru-RU"/>
    </w:rPr>
  </w:style>
  <w:style w:type="paragraph" w:styleId="a9">
    <w:name w:val="Normal (Web)"/>
    <w:basedOn w:val="a"/>
    <w:link w:val="aa"/>
    <w:uiPriority w:val="99"/>
    <w:semiHidden/>
    <w:rsid w:val="00074C40"/>
    <w:pPr>
      <w:spacing w:before="100" w:beforeAutospacing="1" w:after="100" w:afterAutospacing="1" w:line="240" w:lineRule="auto"/>
    </w:pPr>
    <w:rPr>
      <w:rFonts w:eastAsia="Times New Roman"/>
      <w:sz w:val="24"/>
      <w:szCs w:val="20"/>
      <w:lang w:eastAsia="ru-RU"/>
    </w:rPr>
  </w:style>
  <w:style w:type="character" w:styleId="ab">
    <w:name w:val="Emphasis"/>
    <w:uiPriority w:val="99"/>
    <w:qFormat/>
    <w:rsid w:val="00074C40"/>
    <w:rPr>
      <w:rFonts w:cs="Times New Roman"/>
      <w:i/>
    </w:rPr>
  </w:style>
  <w:style w:type="paragraph" w:styleId="ac">
    <w:name w:val="header"/>
    <w:basedOn w:val="a"/>
    <w:link w:val="ad"/>
    <w:uiPriority w:val="99"/>
    <w:rsid w:val="00CA7167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ru-RU"/>
    </w:rPr>
  </w:style>
  <w:style w:type="character" w:customStyle="1" w:styleId="ad">
    <w:name w:val="Верхний колонтитул Знак"/>
    <w:link w:val="ac"/>
    <w:uiPriority w:val="99"/>
    <w:locked/>
    <w:rsid w:val="00CA7167"/>
    <w:rPr>
      <w:rFonts w:ascii="Calibri" w:hAnsi="Calibri" w:cs="Times New Roman"/>
    </w:rPr>
  </w:style>
  <w:style w:type="paragraph" w:styleId="ae">
    <w:name w:val="footer"/>
    <w:basedOn w:val="a"/>
    <w:link w:val="af"/>
    <w:uiPriority w:val="99"/>
    <w:rsid w:val="00CA7167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ru-RU"/>
    </w:rPr>
  </w:style>
  <w:style w:type="character" w:customStyle="1" w:styleId="af">
    <w:name w:val="Нижний колонтитул Знак"/>
    <w:link w:val="ae"/>
    <w:uiPriority w:val="99"/>
    <w:locked/>
    <w:rsid w:val="00CA7167"/>
    <w:rPr>
      <w:rFonts w:ascii="Calibri" w:hAnsi="Calibri" w:cs="Times New Roman"/>
    </w:rPr>
  </w:style>
  <w:style w:type="character" w:styleId="af0">
    <w:name w:val="annotation reference"/>
    <w:uiPriority w:val="99"/>
    <w:semiHidden/>
    <w:rsid w:val="00892674"/>
    <w:rPr>
      <w:rFonts w:cs="Times New Roman"/>
      <w:sz w:val="16"/>
    </w:rPr>
  </w:style>
  <w:style w:type="paragraph" w:styleId="af1">
    <w:name w:val="annotation text"/>
    <w:basedOn w:val="a"/>
    <w:link w:val="af2"/>
    <w:uiPriority w:val="99"/>
    <w:semiHidden/>
    <w:rsid w:val="00892674"/>
    <w:pPr>
      <w:spacing w:line="240" w:lineRule="auto"/>
    </w:pPr>
    <w:rPr>
      <w:sz w:val="20"/>
      <w:szCs w:val="20"/>
      <w:lang w:eastAsia="ru-RU"/>
    </w:rPr>
  </w:style>
  <w:style w:type="character" w:customStyle="1" w:styleId="af2">
    <w:name w:val="Текст примечания Знак"/>
    <w:link w:val="af1"/>
    <w:uiPriority w:val="99"/>
    <w:semiHidden/>
    <w:locked/>
    <w:rsid w:val="00892674"/>
    <w:rPr>
      <w:rFonts w:ascii="Calibri" w:hAnsi="Calibri" w:cs="Times New Roman"/>
      <w:sz w:val="20"/>
    </w:rPr>
  </w:style>
  <w:style w:type="paragraph" w:styleId="af3">
    <w:name w:val="annotation subject"/>
    <w:basedOn w:val="af1"/>
    <w:next w:val="af1"/>
    <w:link w:val="af4"/>
    <w:uiPriority w:val="99"/>
    <w:semiHidden/>
    <w:rsid w:val="00892674"/>
    <w:rPr>
      <w:b/>
      <w:bCs/>
    </w:rPr>
  </w:style>
  <w:style w:type="character" w:customStyle="1" w:styleId="af4">
    <w:name w:val="Тема примечания Знак"/>
    <w:link w:val="af3"/>
    <w:uiPriority w:val="99"/>
    <w:semiHidden/>
    <w:locked/>
    <w:rsid w:val="00892674"/>
    <w:rPr>
      <w:rFonts w:ascii="Calibri" w:hAnsi="Calibri" w:cs="Times New Roman"/>
      <w:b/>
      <w:sz w:val="20"/>
    </w:rPr>
  </w:style>
  <w:style w:type="character" w:customStyle="1" w:styleId="apple-converted-space">
    <w:name w:val="apple-converted-space"/>
    <w:uiPriority w:val="99"/>
    <w:rsid w:val="00702A5B"/>
  </w:style>
  <w:style w:type="paragraph" w:customStyle="1" w:styleId="Default">
    <w:name w:val="Default"/>
    <w:uiPriority w:val="99"/>
    <w:rsid w:val="006E62D8"/>
    <w:pPr>
      <w:autoSpaceDE w:val="0"/>
      <w:autoSpaceDN w:val="0"/>
      <w:adjustRightInd w:val="0"/>
    </w:pPr>
    <w:rPr>
      <w:rFonts w:cs="Calibri"/>
      <w:color w:val="000000"/>
      <w:sz w:val="24"/>
      <w:szCs w:val="24"/>
      <w:lang w:eastAsia="en-US"/>
    </w:rPr>
  </w:style>
  <w:style w:type="table" w:customStyle="1" w:styleId="12">
    <w:name w:val="Сетка таблицы1"/>
    <w:uiPriority w:val="99"/>
    <w:rsid w:val="00DB597C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blk">
    <w:name w:val="blk"/>
    <w:uiPriority w:val="99"/>
    <w:rsid w:val="00BA3B0D"/>
  </w:style>
  <w:style w:type="paragraph" w:styleId="21">
    <w:name w:val="Body Text Indent 2"/>
    <w:basedOn w:val="a"/>
    <w:link w:val="22"/>
    <w:uiPriority w:val="99"/>
    <w:rsid w:val="00BC3647"/>
    <w:pPr>
      <w:spacing w:after="120" w:line="480" w:lineRule="auto"/>
      <w:ind w:left="283"/>
    </w:pPr>
    <w:rPr>
      <w:sz w:val="24"/>
      <w:szCs w:val="20"/>
      <w:lang w:eastAsia="ru-RU"/>
    </w:rPr>
  </w:style>
  <w:style w:type="character" w:customStyle="1" w:styleId="BodyTextIndent2Char">
    <w:name w:val="Body Text Indent 2 Char"/>
    <w:uiPriority w:val="99"/>
    <w:semiHidden/>
    <w:locked/>
    <w:rsid w:val="00F57932"/>
    <w:rPr>
      <w:rFonts w:cs="Times New Roman"/>
      <w:lang w:eastAsia="en-US"/>
    </w:rPr>
  </w:style>
  <w:style w:type="character" w:customStyle="1" w:styleId="22">
    <w:name w:val="Основной текст с отступом 2 Знак"/>
    <w:link w:val="21"/>
    <w:uiPriority w:val="99"/>
    <w:locked/>
    <w:rsid w:val="00BC3647"/>
    <w:rPr>
      <w:sz w:val="24"/>
    </w:rPr>
  </w:style>
  <w:style w:type="paragraph" w:customStyle="1" w:styleId="13">
    <w:name w:val="Абзац списка1"/>
    <w:basedOn w:val="a"/>
    <w:link w:val="af5"/>
    <w:uiPriority w:val="99"/>
    <w:rsid w:val="00ED7DAA"/>
    <w:pPr>
      <w:spacing w:after="160" w:line="259" w:lineRule="auto"/>
      <w:ind w:left="720"/>
      <w:contextualSpacing/>
    </w:pPr>
    <w:rPr>
      <w:szCs w:val="20"/>
    </w:rPr>
  </w:style>
  <w:style w:type="character" w:customStyle="1" w:styleId="af5">
    <w:name w:val="Абзац списка Знак"/>
    <w:link w:val="13"/>
    <w:uiPriority w:val="99"/>
    <w:locked/>
    <w:rsid w:val="00ED7DAA"/>
    <w:rPr>
      <w:rFonts w:ascii="Calibri" w:hAnsi="Calibri"/>
      <w:sz w:val="22"/>
      <w:lang w:val="ru-RU" w:eastAsia="en-US"/>
    </w:rPr>
  </w:style>
  <w:style w:type="character" w:styleId="af6">
    <w:name w:val="Hyperlink"/>
    <w:uiPriority w:val="99"/>
    <w:rsid w:val="00ED7DAA"/>
    <w:rPr>
      <w:rFonts w:cs="Times New Roman"/>
      <w:color w:val="0000FF"/>
      <w:u w:val="single"/>
    </w:rPr>
  </w:style>
  <w:style w:type="paragraph" w:styleId="af7">
    <w:name w:val="Body Text Indent"/>
    <w:basedOn w:val="a"/>
    <w:link w:val="af8"/>
    <w:uiPriority w:val="99"/>
    <w:rsid w:val="00ED7DAA"/>
    <w:pPr>
      <w:spacing w:after="0" w:line="240" w:lineRule="auto"/>
      <w:ind w:left="567"/>
    </w:pPr>
    <w:rPr>
      <w:sz w:val="24"/>
      <w:szCs w:val="20"/>
      <w:lang w:eastAsia="ru-RU"/>
    </w:rPr>
  </w:style>
  <w:style w:type="character" w:customStyle="1" w:styleId="BodyTextIndentChar">
    <w:name w:val="Body Text Indent Char"/>
    <w:uiPriority w:val="99"/>
    <w:semiHidden/>
    <w:locked/>
    <w:rsid w:val="00AF3ACA"/>
    <w:rPr>
      <w:rFonts w:cs="Times New Roman"/>
      <w:lang w:eastAsia="en-US"/>
    </w:rPr>
  </w:style>
  <w:style w:type="paragraph" w:styleId="23">
    <w:name w:val="Body Text 2"/>
    <w:basedOn w:val="a"/>
    <w:link w:val="24"/>
    <w:uiPriority w:val="99"/>
    <w:rsid w:val="00ED7DAA"/>
    <w:pPr>
      <w:spacing w:after="0" w:line="240" w:lineRule="auto"/>
      <w:jc w:val="center"/>
    </w:pPr>
    <w:rPr>
      <w:b/>
      <w:sz w:val="24"/>
      <w:szCs w:val="20"/>
      <w:lang w:eastAsia="ru-RU"/>
    </w:rPr>
  </w:style>
  <w:style w:type="character" w:customStyle="1" w:styleId="BodyText2Char">
    <w:name w:val="Body Text 2 Char"/>
    <w:uiPriority w:val="99"/>
    <w:semiHidden/>
    <w:locked/>
    <w:rsid w:val="00AF3ACA"/>
    <w:rPr>
      <w:rFonts w:cs="Times New Roman"/>
      <w:lang w:eastAsia="en-US"/>
    </w:rPr>
  </w:style>
  <w:style w:type="paragraph" w:styleId="af9">
    <w:name w:val="Title"/>
    <w:basedOn w:val="a"/>
    <w:link w:val="afa"/>
    <w:uiPriority w:val="99"/>
    <w:qFormat/>
    <w:locked/>
    <w:rsid w:val="00ED7DAA"/>
    <w:pPr>
      <w:spacing w:after="0" w:line="240" w:lineRule="auto"/>
      <w:jc w:val="center"/>
    </w:pPr>
    <w:rPr>
      <w:b/>
      <w:sz w:val="24"/>
      <w:szCs w:val="20"/>
      <w:lang w:eastAsia="ru-RU"/>
    </w:rPr>
  </w:style>
  <w:style w:type="character" w:customStyle="1" w:styleId="TitleChar">
    <w:name w:val="Title Char"/>
    <w:uiPriority w:val="99"/>
    <w:locked/>
    <w:rsid w:val="00AF3ACA"/>
    <w:rPr>
      <w:rFonts w:ascii="Cambria" w:hAnsi="Cambria" w:cs="Times New Roman"/>
      <w:b/>
      <w:kern w:val="28"/>
      <w:sz w:val="32"/>
      <w:lang w:eastAsia="en-US"/>
    </w:rPr>
  </w:style>
  <w:style w:type="paragraph" w:styleId="31">
    <w:name w:val="Body Text Indent 3"/>
    <w:basedOn w:val="a"/>
    <w:link w:val="32"/>
    <w:uiPriority w:val="99"/>
    <w:rsid w:val="00ED7DAA"/>
    <w:pPr>
      <w:spacing w:after="0" w:line="240" w:lineRule="auto"/>
      <w:ind w:firstLine="900"/>
      <w:jc w:val="both"/>
    </w:pPr>
    <w:rPr>
      <w:sz w:val="24"/>
      <w:szCs w:val="20"/>
      <w:lang w:eastAsia="ru-RU"/>
    </w:rPr>
  </w:style>
  <w:style w:type="character" w:customStyle="1" w:styleId="BodyTextIndent3Char">
    <w:name w:val="Body Text Indent 3 Char"/>
    <w:uiPriority w:val="99"/>
    <w:semiHidden/>
    <w:locked/>
    <w:rsid w:val="00AF3ACA"/>
    <w:rPr>
      <w:rFonts w:cs="Times New Roman"/>
      <w:sz w:val="16"/>
      <w:lang w:eastAsia="en-US"/>
    </w:rPr>
  </w:style>
  <w:style w:type="character" w:customStyle="1" w:styleId="25">
    <w:name w:val="Знак Знак2"/>
    <w:uiPriority w:val="99"/>
    <w:rsid w:val="00ED7DAA"/>
    <w:rPr>
      <w:sz w:val="24"/>
    </w:rPr>
  </w:style>
  <w:style w:type="table" w:customStyle="1" w:styleId="26">
    <w:name w:val="Сетка таблицы2"/>
    <w:uiPriority w:val="99"/>
    <w:rsid w:val="00ED7DAA"/>
    <w:rPr>
      <w:rFonts w:ascii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14">
    <w:name w:val="Знак Знак1"/>
    <w:uiPriority w:val="99"/>
    <w:semiHidden/>
    <w:rsid w:val="00ED7DAA"/>
    <w:rPr>
      <w:rFonts w:ascii="Tahoma" w:hAnsi="Tahoma"/>
      <w:sz w:val="16"/>
    </w:rPr>
  </w:style>
  <w:style w:type="paragraph" w:customStyle="1" w:styleId="p6">
    <w:name w:val="p6"/>
    <w:basedOn w:val="a"/>
    <w:uiPriority w:val="99"/>
    <w:rsid w:val="00ED7DAA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  <w:lang w:eastAsia="ru-RU"/>
    </w:rPr>
  </w:style>
  <w:style w:type="character" w:customStyle="1" w:styleId="s6">
    <w:name w:val="s6"/>
    <w:uiPriority w:val="99"/>
    <w:rsid w:val="00ED7DAA"/>
  </w:style>
  <w:style w:type="paragraph" w:customStyle="1" w:styleId="p5">
    <w:name w:val="p5"/>
    <w:basedOn w:val="a"/>
    <w:uiPriority w:val="99"/>
    <w:rsid w:val="00ED7DAA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  <w:lang w:eastAsia="ru-RU"/>
    </w:rPr>
  </w:style>
  <w:style w:type="character" w:customStyle="1" w:styleId="s2">
    <w:name w:val="s2"/>
    <w:uiPriority w:val="99"/>
    <w:rsid w:val="00ED7DAA"/>
  </w:style>
  <w:style w:type="paragraph" w:customStyle="1" w:styleId="Style58">
    <w:name w:val="Style58"/>
    <w:basedOn w:val="a"/>
    <w:uiPriority w:val="99"/>
    <w:rsid w:val="00ED7DAA"/>
    <w:pPr>
      <w:widowControl w:val="0"/>
      <w:autoSpaceDE w:val="0"/>
      <w:autoSpaceDN w:val="0"/>
      <w:adjustRightInd w:val="0"/>
      <w:spacing w:after="0" w:line="221" w:lineRule="exact"/>
      <w:ind w:firstLine="288"/>
      <w:jc w:val="both"/>
    </w:pPr>
    <w:rPr>
      <w:rFonts w:ascii="Arial Unicode MS" w:eastAsia="Times New Roman" w:cs="Arial Unicode MS"/>
      <w:sz w:val="24"/>
      <w:szCs w:val="24"/>
      <w:lang w:eastAsia="ru-RU"/>
    </w:rPr>
  </w:style>
  <w:style w:type="character" w:customStyle="1" w:styleId="FontStyle124">
    <w:name w:val="Font Style124"/>
    <w:uiPriority w:val="99"/>
    <w:rsid w:val="00ED7DAA"/>
    <w:rPr>
      <w:rFonts w:ascii="Arial" w:hAnsi="Arial"/>
      <w:sz w:val="16"/>
    </w:rPr>
  </w:style>
  <w:style w:type="paragraph" w:customStyle="1" w:styleId="Style104">
    <w:name w:val="Style104"/>
    <w:basedOn w:val="a"/>
    <w:uiPriority w:val="99"/>
    <w:rsid w:val="00ED7DAA"/>
    <w:pPr>
      <w:widowControl w:val="0"/>
      <w:autoSpaceDE w:val="0"/>
      <w:autoSpaceDN w:val="0"/>
      <w:adjustRightInd w:val="0"/>
      <w:spacing w:after="0" w:line="221" w:lineRule="exact"/>
      <w:ind w:firstLine="278"/>
      <w:jc w:val="both"/>
    </w:pPr>
    <w:rPr>
      <w:rFonts w:ascii="Arial Unicode MS" w:eastAsia="Times New Roman" w:cs="Arial Unicode MS"/>
      <w:sz w:val="24"/>
      <w:szCs w:val="24"/>
      <w:lang w:eastAsia="ru-RU"/>
    </w:rPr>
  </w:style>
  <w:style w:type="character" w:customStyle="1" w:styleId="FontStyle138">
    <w:name w:val="Font Style138"/>
    <w:uiPriority w:val="99"/>
    <w:rsid w:val="00ED7DAA"/>
    <w:rPr>
      <w:rFonts w:ascii="Arial" w:hAnsi="Arial"/>
      <w:spacing w:val="10"/>
      <w:sz w:val="16"/>
    </w:rPr>
  </w:style>
  <w:style w:type="character" w:customStyle="1" w:styleId="FontStyle165">
    <w:name w:val="Font Style165"/>
    <w:uiPriority w:val="99"/>
    <w:rsid w:val="00ED7DAA"/>
    <w:rPr>
      <w:rFonts w:ascii="Arial" w:hAnsi="Arial"/>
      <w:sz w:val="12"/>
    </w:rPr>
  </w:style>
  <w:style w:type="character" w:customStyle="1" w:styleId="FontStyle116">
    <w:name w:val="Font Style116"/>
    <w:uiPriority w:val="99"/>
    <w:rsid w:val="00ED7DAA"/>
    <w:rPr>
      <w:rFonts w:ascii="Arial" w:hAnsi="Arial"/>
      <w:b/>
      <w:sz w:val="16"/>
    </w:rPr>
  </w:style>
  <w:style w:type="character" w:customStyle="1" w:styleId="FontStyle155">
    <w:name w:val="Font Style155"/>
    <w:uiPriority w:val="99"/>
    <w:rsid w:val="00ED7DAA"/>
    <w:rPr>
      <w:rFonts w:ascii="Arial" w:hAnsi="Arial"/>
      <w:sz w:val="16"/>
    </w:rPr>
  </w:style>
  <w:style w:type="paragraph" w:customStyle="1" w:styleId="15">
    <w:name w:val="Обычный1"/>
    <w:uiPriority w:val="99"/>
    <w:rsid w:val="00ED7DAA"/>
    <w:pPr>
      <w:widowControl w:val="0"/>
    </w:pPr>
    <w:rPr>
      <w:rFonts w:ascii="Times New Roman" w:hAnsi="Times New Roman"/>
    </w:rPr>
  </w:style>
  <w:style w:type="character" w:customStyle="1" w:styleId="FontStyle135">
    <w:name w:val="Font Style135"/>
    <w:uiPriority w:val="99"/>
    <w:rsid w:val="00ED7DAA"/>
    <w:rPr>
      <w:rFonts w:ascii="Arial" w:hAnsi="Arial"/>
      <w:b/>
      <w:smallCaps/>
      <w:sz w:val="12"/>
    </w:rPr>
  </w:style>
  <w:style w:type="character" w:customStyle="1" w:styleId="FontStyle146">
    <w:name w:val="Font Style146"/>
    <w:uiPriority w:val="99"/>
    <w:rsid w:val="00ED7DAA"/>
    <w:rPr>
      <w:rFonts w:ascii="Arial" w:hAnsi="Arial"/>
      <w:spacing w:val="10"/>
      <w:sz w:val="14"/>
    </w:rPr>
  </w:style>
  <w:style w:type="character" w:customStyle="1" w:styleId="FontStyle164">
    <w:name w:val="Font Style164"/>
    <w:uiPriority w:val="99"/>
    <w:rsid w:val="00ED7DAA"/>
    <w:rPr>
      <w:rFonts w:ascii="Arial" w:hAnsi="Arial"/>
      <w:sz w:val="14"/>
    </w:rPr>
  </w:style>
  <w:style w:type="character" w:customStyle="1" w:styleId="FontStyle166">
    <w:name w:val="Font Style166"/>
    <w:uiPriority w:val="99"/>
    <w:rsid w:val="00ED7DAA"/>
    <w:rPr>
      <w:rFonts w:ascii="Arial" w:hAnsi="Arial"/>
      <w:b/>
      <w:i/>
      <w:sz w:val="14"/>
    </w:rPr>
  </w:style>
  <w:style w:type="paragraph" w:customStyle="1" w:styleId="Style5">
    <w:name w:val="Style5"/>
    <w:basedOn w:val="a"/>
    <w:uiPriority w:val="99"/>
    <w:rsid w:val="00ED7DAA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hAnsi="Times New Roman"/>
      <w:sz w:val="24"/>
      <w:szCs w:val="24"/>
      <w:lang w:eastAsia="ru-RU"/>
    </w:rPr>
  </w:style>
  <w:style w:type="paragraph" w:customStyle="1" w:styleId="Style62">
    <w:name w:val="Style62"/>
    <w:basedOn w:val="a"/>
    <w:uiPriority w:val="99"/>
    <w:rsid w:val="00ED7DAA"/>
    <w:pPr>
      <w:widowControl w:val="0"/>
      <w:autoSpaceDE w:val="0"/>
      <w:autoSpaceDN w:val="0"/>
      <w:adjustRightInd w:val="0"/>
      <w:spacing w:after="0" w:line="216" w:lineRule="exact"/>
      <w:jc w:val="both"/>
    </w:pPr>
    <w:rPr>
      <w:rFonts w:ascii="Arial Unicode MS" w:eastAsia="Times New Roman" w:cs="Arial Unicode MS"/>
      <w:sz w:val="24"/>
      <w:szCs w:val="24"/>
      <w:lang w:eastAsia="ru-RU"/>
    </w:rPr>
  </w:style>
  <w:style w:type="character" w:customStyle="1" w:styleId="FontStyle118">
    <w:name w:val="Font Style118"/>
    <w:uiPriority w:val="99"/>
    <w:rsid w:val="00ED7DAA"/>
    <w:rPr>
      <w:rFonts w:ascii="Arial" w:hAnsi="Arial"/>
      <w:sz w:val="14"/>
    </w:rPr>
  </w:style>
  <w:style w:type="character" w:customStyle="1" w:styleId="FontStyle150">
    <w:name w:val="Font Style150"/>
    <w:uiPriority w:val="99"/>
    <w:rsid w:val="00ED7DAA"/>
    <w:rPr>
      <w:rFonts w:ascii="Arial" w:hAnsi="Arial"/>
      <w:sz w:val="16"/>
    </w:rPr>
  </w:style>
  <w:style w:type="character" w:customStyle="1" w:styleId="FontStyle158">
    <w:name w:val="Font Style158"/>
    <w:uiPriority w:val="99"/>
    <w:rsid w:val="00ED7DAA"/>
    <w:rPr>
      <w:rFonts w:ascii="Arial" w:hAnsi="Arial"/>
      <w:i/>
      <w:spacing w:val="10"/>
      <w:sz w:val="16"/>
    </w:rPr>
  </w:style>
  <w:style w:type="character" w:customStyle="1" w:styleId="FontStyle160">
    <w:name w:val="Font Style160"/>
    <w:uiPriority w:val="99"/>
    <w:rsid w:val="00ED7DAA"/>
    <w:rPr>
      <w:rFonts w:ascii="Arial" w:hAnsi="Arial"/>
      <w:sz w:val="14"/>
    </w:rPr>
  </w:style>
  <w:style w:type="paragraph" w:customStyle="1" w:styleId="CharChar1CharChar1CharChar">
    <w:name w:val="Char Char Знак Знак1 Char Char1 Знак Знак Char Char"/>
    <w:basedOn w:val="a"/>
    <w:uiPriority w:val="99"/>
    <w:rsid w:val="00ED7DAA"/>
    <w:pPr>
      <w:spacing w:before="100" w:beforeAutospacing="1" w:after="100" w:afterAutospacing="1" w:line="240" w:lineRule="auto"/>
    </w:pPr>
    <w:rPr>
      <w:rFonts w:ascii="Tahoma" w:hAnsi="Tahoma"/>
      <w:sz w:val="20"/>
      <w:szCs w:val="20"/>
      <w:lang w:val="en-US"/>
    </w:rPr>
  </w:style>
  <w:style w:type="character" w:customStyle="1" w:styleId="aa">
    <w:name w:val="Обычный (веб) Знак"/>
    <w:link w:val="a9"/>
    <w:uiPriority w:val="99"/>
    <w:locked/>
    <w:rsid w:val="00ED7DAA"/>
    <w:rPr>
      <w:rFonts w:eastAsia="Times New Roman"/>
      <w:sz w:val="24"/>
      <w:lang w:val="ru-RU" w:eastAsia="ru-RU"/>
    </w:rPr>
  </w:style>
  <w:style w:type="character" w:customStyle="1" w:styleId="33">
    <w:name w:val="Знак Знак3"/>
    <w:uiPriority w:val="99"/>
    <w:rsid w:val="00ED7DAA"/>
    <w:rPr>
      <w:sz w:val="24"/>
    </w:rPr>
  </w:style>
  <w:style w:type="character" w:customStyle="1" w:styleId="120">
    <w:name w:val="Знак Знак12"/>
    <w:uiPriority w:val="99"/>
    <w:rsid w:val="00ED7DAA"/>
    <w:rPr>
      <w:rFonts w:ascii="Cambria" w:hAnsi="Cambria"/>
      <w:b/>
      <w:kern w:val="32"/>
      <w:sz w:val="32"/>
    </w:rPr>
  </w:style>
  <w:style w:type="character" w:customStyle="1" w:styleId="20">
    <w:name w:val="Заголовок 2 Знак"/>
    <w:link w:val="2"/>
    <w:uiPriority w:val="99"/>
    <w:semiHidden/>
    <w:locked/>
    <w:rsid w:val="00ED7DAA"/>
    <w:rPr>
      <w:sz w:val="24"/>
      <w:u w:val="single"/>
      <w:lang w:val="ru-RU" w:eastAsia="ru-RU"/>
    </w:rPr>
  </w:style>
  <w:style w:type="character" w:customStyle="1" w:styleId="30">
    <w:name w:val="Заголовок 3 Знак"/>
    <w:link w:val="3"/>
    <w:uiPriority w:val="99"/>
    <w:semiHidden/>
    <w:locked/>
    <w:rsid w:val="00ED7DAA"/>
    <w:rPr>
      <w:b/>
      <w:sz w:val="24"/>
      <w:lang w:val="ru-RU" w:eastAsia="ru-RU"/>
    </w:rPr>
  </w:style>
  <w:style w:type="character" w:customStyle="1" w:styleId="40">
    <w:name w:val="Заголовок 4 Знак"/>
    <w:link w:val="4"/>
    <w:uiPriority w:val="99"/>
    <w:semiHidden/>
    <w:locked/>
    <w:rsid w:val="00ED7DAA"/>
    <w:rPr>
      <w:sz w:val="24"/>
      <w:lang w:val="ru-RU" w:eastAsia="ru-RU"/>
    </w:rPr>
  </w:style>
  <w:style w:type="character" w:customStyle="1" w:styleId="af8">
    <w:name w:val="Основной текст с отступом Знак"/>
    <w:link w:val="af7"/>
    <w:uiPriority w:val="99"/>
    <w:semiHidden/>
    <w:locked/>
    <w:rsid w:val="00ED7DAA"/>
    <w:rPr>
      <w:sz w:val="24"/>
      <w:lang w:val="ru-RU" w:eastAsia="ru-RU"/>
    </w:rPr>
  </w:style>
  <w:style w:type="character" w:customStyle="1" w:styleId="7">
    <w:name w:val="Знак Знак7"/>
    <w:uiPriority w:val="99"/>
    <w:semiHidden/>
    <w:rsid w:val="00ED7DAA"/>
    <w:rPr>
      <w:sz w:val="24"/>
    </w:rPr>
  </w:style>
  <w:style w:type="character" w:customStyle="1" w:styleId="24">
    <w:name w:val="Основной текст 2 Знак"/>
    <w:link w:val="23"/>
    <w:uiPriority w:val="99"/>
    <w:semiHidden/>
    <w:locked/>
    <w:rsid w:val="00ED7DAA"/>
    <w:rPr>
      <w:b/>
      <w:sz w:val="24"/>
      <w:lang w:val="ru-RU" w:eastAsia="ru-RU"/>
    </w:rPr>
  </w:style>
  <w:style w:type="character" w:customStyle="1" w:styleId="afa">
    <w:name w:val="Название Знак"/>
    <w:link w:val="af9"/>
    <w:uiPriority w:val="99"/>
    <w:locked/>
    <w:rsid w:val="00ED7DAA"/>
    <w:rPr>
      <w:b/>
      <w:sz w:val="24"/>
      <w:lang w:val="ru-RU" w:eastAsia="ru-RU"/>
    </w:rPr>
  </w:style>
  <w:style w:type="character" w:customStyle="1" w:styleId="32">
    <w:name w:val="Основной текст с отступом 3 Знак"/>
    <w:link w:val="31"/>
    <w:uiPriority w:val="99"/>
    <w:semiHidden/>
    <w:locked/>
    <w:rsid w:val="00ED7DAA"/>
    <w:rPr>
      <w:sz w:val="24"/>
      <w:lang w:val="ru-RU" w:eastAsia="ru-RU"/>
    </w:rPr>
  </w:style>
  <w:style w:type="table" w:customStyle="1" w:styleId="34">
    <w:name w:val="Сетка таблицы3"/>
    <w:uiPriority w:val="99"/>
    <w:rsid w:val="00ED7DAA"/>
    <w:rPr>
      <w:rFonts w:ascii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b">
    <w:name w:val="footnote text"/>
    <w:basedOn w:val="a"/>
    <w:link w:val="afc"/>
    <w:uiPriority w:val="99"/>
    <w:rsid w:val="00ED7DAA"/>
    <w:pPr>
      <w:spacing w:after="0" w:line="240" w:lineRule="auto"/>
    </w:pPr>
    <w:rPr>
      <w:sz w:val="20"/>
      <w:szCs w:val="20"/>
    </w:rPr>
  </w:style>
  <w:style w:type="character" w:customStyle="1" w:styleId="afc">
    <w:name w:val="Текст сноски Знак"/>
    <w:link w:val="afb"/>
    <w:uiPriority w:val="99"/>
    <w:semiHidden/>
    <w:locked/>
    <w:rsid w:val="00AF3ACA"/>
    <w:rPr>
      <w:rFonts w:cs="Times New Roman"/>
      <w:sz w:val="20"/>
      <w:lang w:eastAsia="en-US"/>
    </w:rPr>
  </w:style>
  <w:style w:type="paragraph" w:customStyle="1" w:styleId="msonormalcxspmiddle">
    <w:name w:val="msonormalcxspmiddle"/>
    <w:basedOn w:val="a"/>
    <w:uiPriority w:val="99"/>
    <w:rsid w:val="00D12CB7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  <w:lang w:eastAsia="ru-RU"/>
    </w:rPr>
  </w:style>
  <w:style w:type="paragraph" w:styleId="16">
    <w:name w:val="toc 1"/>
    <w:basedOn w:val="a"/>
    <w:next w:val="a"/>
    <w:autoRedefine/>
    <w:uiPriority w:val="99"/>
    <w:semiHidden/>
    <w:locked/>
    <w:rsid w:val="00AC18C4"/>
    <w:pPr>
      <w:tabs>
        <w:tab w:val="right" w:leader="dot" w:pos="9627"/>
      </w:tabs>
    </w:pPr>
  </w:style>
  <w:style w:type="paragraph" w:customStyle="1" w:styleId="ConsPlusNormal">
    <w:name w:val="ConsPlusNormal"/>
    <w:uiPriority w:val="99"/>
    <w:rsid w:val="00E00E82"/>
    <w:pPr>
      <w:widowControl w:val="0"/>
      <w:autoSpaceDE w:val="0"/>
      <w:autoSpaceDN w:val="0"/>
      <w:adjustRightInd w:val="0"/>
    </w:pPr>
    <w:rPr>
      <w:rFonts w:ascii="Arial" w:hAnsi="Arial" w:cs="Arial"/>
    </w:rPr>
  </w:style>
  <w:style w:type="character" w:customStyle="1" w:styleId="afd">
    <w:name w:val="Знак Знак"/>
    <w:uiPriority w:val="99"/>
    <w:locked/>
    <w:rsid w:val="00D44AA7"/>
    <w:rPr>
      <w:rFonts w:ascii="Cambria" w:hAnsi="Cambria"/>
      <w:b/>
      <w:color w:val="365F91"/>
      <w:sz w:val="28"/>
      <w:lang w:val="ru-RU" w:eastAsia="en-US"/>
    </w:rPr>
  </w:style>
  <w:style w:type="character" w:customStyle="1" w:styleId="41">
    <w:name w:val="Знак Знак4"/>
    <w:uiPriority w:val="99"/>
    <w:locked/>
    <w:rsid w:val="00FF6B70"/>
    <w:rPr>
      <w:rFonts w:ascii="Cambria" w:hAnsi="Cambria"/>
      <w:b/>
      <w:color w:val="365F91"/>
      <w:sz w:val="28"/>
      <w:lang w:val="ru-RU" w:eastAsia="en-US"/>
    </w:rPr>
  </w:style>
  <w:style w:type="paragraph" w:styleId="35">
    <w:name w:val="toc 3"/>
    <w:basedOn w:val="a"/>
    <w:next w:val="a"/>
    <w:autoRedefine/>
    <w:uiPriority w:val="99"/>
    <w:semiHidden/>
    <w:locked/>
    <w:rsid w:val="00FF6B70"/>
    <w:pPr>
      <w:ind w:left="440"/>
    </w:pPr>
  </w:style>
  <w:style w:type="character" w:styleId="afe">
    <w:name w:val="page number"/>
    <w:uiPriority w:val="99"/>
    <w:rsid w:val="00FF6B70"/>
    <w:rPr>
      <w:rFonts w:cs="Times New Roman"/>
    </w:rPr>
  </w:style>
  <w:style w:type="character" w:customStyle="1" w:styleId="normaltextrun">
    <w:name w:val="normaltextrun"/>
    <w:uiPriority w:val="99"/>
    <w:rsid w:val="00DC59C0"/>
    <w:rPr>
      <w:rFonts w:cs="Times New Roma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01137315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137315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137315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137317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137319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1373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13731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3731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373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3731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3731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3731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3731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373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3731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3731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3731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3731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3731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3731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3731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373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373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373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3731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373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3731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3731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373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3731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373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373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3731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373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373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3731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373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3731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3731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373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373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3731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373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3731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3731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3731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373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373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373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3731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3732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3732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3732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373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3732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3732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3732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3732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373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373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373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3732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3732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3732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3732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3732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3732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3732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373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3732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3732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373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3732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3732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373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3732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3732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3732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3732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3732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3732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3732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3732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373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3732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3732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3732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3732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373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3732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373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37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373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373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3732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3732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3732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373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1137325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1373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373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373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373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373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373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3732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373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3732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3732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373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373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373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3732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373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3732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3732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373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373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3732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137326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137326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137326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137327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137327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137327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137327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137327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137328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13732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373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137328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1373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373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137328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13732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3732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137329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1373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373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137329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1373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373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137330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13733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373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373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137330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1373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3733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137330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1373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3732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373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137331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13733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373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137331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1373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373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137331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1373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3732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137331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1373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3732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373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373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137333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1373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373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3733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3733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373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373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373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3733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3733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373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373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373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3733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373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373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373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373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373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373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373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373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3733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3733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373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373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3733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3733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3733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373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3733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373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3733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137335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1373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3733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373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137335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13733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3733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3733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137336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1373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373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373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137336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13733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3733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373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137336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13733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373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373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137337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1373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373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373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137337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1373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3733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3733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137337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137338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137338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biblioclub.ru/index.php?page=book&amp;id=83215" TargetMode="External"/><Relationship Id="rId18" Type="http://schemas.openxmlformats.org/officeDocument/2006/relationships/hyperlink" Target="http://biblioclub.ru/index.php?page=book&amp;id=115293" TargetMode="External"/><Relationship Id="rId26" Type="http://schemas.openxmlformats.org/officeDocument/2006/relationships/hyperlink" Target="http://biblioclub.ru/index.php?page=book&amp;id=115174" TargetMode="External"/><Relationship Id="rId39" Type="http://schemas.openxmlformats.org/officeDocument/2006/relationships/hyperlink" Target="http://biblioclub.ru/index.php?page=book&amp;id=438683" TargetMode="External"/><Relationship Id="rId21" Type="http://schemas.openxmlformats.org/officeDocument/2006/relationships/hyperlink" Target="http://biblioclub.ru/index.php?page=book_red&amp;id=115297" TargetMode="External"/><Relationship Id="rId34" Type="http://schemas.openxmlformats.org/officeDocument/2006/relationships/hyperlink" Target="http://biblioclub.ru/index.php?page=book&amp;id=459237" TargetMode="External"/><Relationship Id="rId42" Type="http://schemas.openxmlformats.org/officeDocument/2006/relationships/hyperlink" Target="http://biblioclub.ru/index.php?page=book&amp;id=463680" TargetMode="External"/><Relationship Id="rId47" Type="http://schemas.openxmlformats.org/officeDocument/2006/relationships/hyperlink" Target="http://biblioclub.ru/index.php?page=book&amp;id=114534" TargetMode="External"/><Relationship Id="rId50" Type="http://schemas.openxmlformats.org/officeDocument/2006/relationships/hyperlink" Target="http://biblioclub.ru/index.php?page=book&amp;id=446910" TargetMode="External"/><Relationship Id="rId55" Type="http://schemas.openxmlformats.org/officeDocument/2006/relationships/image" Target="media/image4.png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6" Type="http://schemas.openxmlformats.org/officeDocument/2006/relationships/hyperlink" Target="http://biblioclub.ru/index.php?page=book&amp;id=455475" TargetMode="External"/><Relationship Id="rId20" Type="http://schemas.openxmlformats.org/officeDocument/2006/relationships/hyperlink" Target="http://biblioclub.ru/index.php?page=book&amp;id=115292" TargetMode="External"/><Relationship Id="rId29" Type="http://schemas.openxmlformats.org/officeDocument/2006/relationships/hyperlink" Target="http://biblioclub.ru/index.php?page=book&amp;id=364199" TargetMode="External"/><Relationship Id="rId41" Type="http://schemas.openxmlformats.org/officeDocument/2006/relationships/hyperlink" Target="http://biblioclub.ru/index.php?page=book&amp;id=486606" TargetMode="External"/><Relationship Id="rId54" Type="http://schemas.openxmlformats.org/officeDocument/2006/relationships/image" Target="media/image3.png"/><Relationship Id="rId62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24" Type="http://schemas.openxmlformats.org/officeDocument/2006/relationships/hyperlink" Target="http://biblioclub.ru/index.php?page=book&amp;id=115166" TargetMode="External"/><Relationship Id="rId32" Type="http://schemas.openxmlformats.org/officeDocument/2006/relationships/hyperlink" Target="http://biblioclub.ru/index.php?page=book&amp;id=117035" TargetMode="External"/><Relationship Id="rId37" Type="http://schemas.openxmlformats.org/officeDocument/2006/relationships/hyperlink" Target="http://biblioclub.ru/index.php?page=book&amp;id=79466" TargetMode="External"/><Relationship Id="rId40" Type="http://schemas.openxmlformats.org/officeDocument/2006/relationships/hyperlink" Target="http://biblioclub.ru/index.php?page=book&amp;id=438684" TargetMode="External"/><Relationship Id="rId45" Type="http://schemas.openxmlformats.org/officeDocument/2006/relationships/hyperlink" Target="http://biblioclub.ru/index.php?page=book&amp;id=439613" TargetMode="External"/><Relationship Id="rId53" Type="http://schemas.openxmlformats.org/officeDocument/2006/relationships/hyperlink" Target="http://biblioclub.ru/index.php?page=book&amp;id=437058" TargetMode="External"/><Relationship Id="rId58" Type="http://schemas.openxmlformats.org/officeDocument/2006/relationships/image" Target="media/image7.png"/><Relationship Id="rId5" Type="http://schemas.openxmlformats.org/officeDocument/2006/relationships/webSettings" Target="webSettings.xml"/><Relationship Id="rId15" Type="http://schemas.openxmlformats.org/officeDocument/2006/relationships/hyperlink" Target="http://biblioclub.ru/index.php?page=book&amp;id=483188" TargetMode="External"/><Relationship Id="rId23" Type="http://schemas.openxmlformats.org/officeDocument/2006/relationships/hyperlink" Target="http://biblioclub.ru/index.php?page=book&amp;id=115301" TargetMode="External"/><Relationship Id="rId28" Type="http://schemas.openxmlformats.org/officeDocument/2006/relationships/hyperlink" Target="http://biblioclub.ru/index.php?page=book&amp;id=439566" TargetMode="External"/><Relationship Id="rId36" Type="http://schemas.openxmlformats.org/officeDocument/2006/relationships/hyperlink" Target="http://biblioclub.ru/index.php?page=book&amp;id=115027" TargetMode="External"/><Relationship Id="rId49" Type="http://schemas.openxmlformats.org/officeDocument/2006/relationships/hyperlink" Target="http://biblioclub.ru/index.php?page=book&amp;id=83215" TargetMode="External"/><Relationship Id="rId57" Type="http://schemas.openxmlformats.org/officeDocument/2006/relationships/image" Target="media/image6.png"/><Relationship Id="rId61" Type="http://schemas.openxmlformats.org/officeDocument/2006/relationships/fontTable" Target="fontTable.xml"/><Relationship Id="rId10" Type="http://schemas.openxmlformats.org/officeDocument/2006/relationships/footer" Target="footer1.xml"/><Relationship Id="rId19" Type="http://schemas.openxmlformats.org/officeDocument/2006/relationships/hyperlink" Target="http://biblioclub.ru/index.php?page=book&amp;id=453030" TargetMode="External"/><Relationship Id="rId31" Type="http://schemas.openxmlformats.org/officeDocument/2006/relationships/hyperlink" Target="http://biblioclub.ru/index.php?page=book&amp;id=452653" TargetMode="External"/><Relationship Id="rId44" Type="http://schemas.openxmlformats.org/officeDocument/2006/relationships/hyperlink" Target="http://biblioclub.ru/index.php?page=book&amp;id=453099" TargetMode="External"/><Relationship Id="rId52" Type="http://schemas.openxmlformats.org/officeDocument/2006/relationships/hyperlink" Target="http://biblioclub.ru/index.php?page=book&amp;id=455475" TargetMode="External"/><Relationship Id="rId60" Type="http://schemas.openxmlformats.org/officeDocument/2006/relationships/image" Target="media/image9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yperlink" Target="http://biblioclub.ru/index.php?page=book&amp;id=446910" TargetMode="External"/><Relationship Id="rId22" Type="http://schemas.openxmlformats.org/officeDocument/2006/relationships/hyperlink" Target="http://biblioclub.ru/index.php?page=book&amp;id=115294" TargetMode="External"/><Relationship Id="rId27" Type="http://schemas.openxmlformats.org/officeDocument/2006/relationships/hyperlink" Target="http://biblioclub.ru/index.php?page=book&amp;id=115172" TargetMode="External"/><Relationship Id="rId30" Type="http://schemas.openxmlformats.org/officeDocument/2006/relationships/hyperlink" Target="http://biblioclub.ru/index.php?page=book&amp;id=488143" TargetMode="External"/><Relationship Id="rId35" Type="http://schemas.openxmlformats.org/officeDocument/2006/relationships/hyperlink" Target="http://biblioclub.ru/index.php?page=book_red&amp;id=459236" TargetMode="External"/><Relationship Id="rId43" Type="http://schemas.openxmlformats.org/officeDocument/2006/relationships/hyperlink" Target="http://biblioclub.ru/index.php?page=book&amp;id=118571" TargetMode="External"/><Relationship Id="rId48" Type="http://schemas.openxmlformats.org/officeDocument/2006/relationships/hyperlink" Target="http://biblioclub.ru/index.php?page=book&amp;id=481973" TargetMode="External"/><Relationship Id="rId56" Type="http://schemas.openxmlformats.org/officeDocument/2006/relationships/image" Target="media/image5.png"/><Relationship Id="rId8" Type="http://schemas.openxmlformats.org/officeDocument/2006/relationships/image" Target="media/image1.png"/><Relationship Id="rId51" Type="http://schemas.openxmlformats.org/officeDocument/2006/relationships/hyperlink" Target="http://biblioclub.ru/index.php?page=book&amp;id=483188" TargetMode="External"/><Relationship Id="rId3" Type="http://schemas.microsoft.com/office/2007/relationships/stylesWithEffects" Target="stylesWithEffects.xml"/><Relationship Id="rId12" Type="http://schemas.openxmlformats.org/officeDocument/2006/relationships/hyperlink" Target="http://biblioclub.ru/index.php?page=book&amp;id=481973" TargetMode="External"/><Relationship Id="rId17" Type="http://schemas.openxmlformats.org/officeDocument/2006/relationships/hyperlink" Target="http://biblioclub.ru/index.php?page=book&amp;id=437058" TargetMode="External"/><Relationship Id="rId25" Type="http://schemas.openxmlformats.org/officeDocument/2006/relationships/hyperlink" Target="http://biblioclub.ru/index.php?page=book&amp;id=115178" TargetMode="External"/><Relationship Id="rId33" Type="http://schemas.openxmlformats.org/officeDocument/2006/relationships/hyperlink" Target="http://biblioclub.ru/index.php?page=book&amp;id=497318" TargetMode="External"/><Relationship Id="rId38" Type="http://schemas.openxmlformats.org/officeDocument/2006/relationships/hyperlink" Target="http://biblioclub.ru/index.php?page=book&amp;id=426595" TargetMode="External"/><Relationship Id="rId46" Type="http://schemas.openxmlformats.org/officeDocument/2006/relationships/hyperlink" Target="http://biblioclub.ru/index.php?page=book&amp;id=115171" TargetMode="External"/><Relationship Id="rId59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235</TotalTime>
  <Pages>47</Pages>
  <Words>10044</Words>
  <Characters>77973</Characters>
  <Application>Microsoft Office Word</Application>
  <DocSecurity>0</DocSecurity>
  <Lines>649</Lines>
  <Paragraphs>175</Paragraphs>
  <ScaleCrop>false</ScaleCrop>
  <Company>Reanimator Extreme Edition</Company>
  <LinksUpToDate>false</LinksUpToDate>
  <CharactersWithSpaces>87842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Приложение 2</dc:title>
  <dc:subject/>
  <dc:creator>User</dc:creator>
  <cp:keywords/>
  <dc:description/>
  <cp:lastModifiedBy>Krasnopevceva, Tatjana</cp:lastModifiedBy>
  <cp:revision>15</cp:revision>
  <cp:lastPrinted>2016-03-25T11:03:00Z</cp:lastPrinted>
  <dcterms:created xsi:type="dcterms:W3CDTF">2019-09-25T19:06:00Z</dcterms:created>
  <dcterms:modified xsi:type="dcterms:W3CDTF">2019-10-14T07:02:00Z</dcterms:modified>
</cp:coreProperties>
</file>